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1B0" w:rsidRPr="001D3CAE" w:rsidRDefault="005B66F8" w:rsidP="005B66F8">
      <w:pPr>
        <w:jc w:val="center"/>
        <w:rPr>
          <w:rFonts w:ascii="Times New Roman" w:hAnsi="Times New Roman" w:cs="Times New Roman"/>
          <w:sz w:val="24"/>
          <w:szCs w:val="24"/>
        </w:rPr>
      </w:pPr>
      <w:r>
        <w:rPr>
          <w:rFonts w:ascii="Times New Roman" w:hAnsi="Times New Roman" w:cs="Times New Roman"/>
          <w:sz w:val="24"/>
          <w:szCs w:val="24"/>
        </w:rPr>
        <w:t xml:space="preserve">THE </w:t>
      </w:r>
      <w:r w:rsidR="001D3CAE" w:rsidRPr="001D3CAE">
        <w:rPr>
          <w:rFonts w:ascii="Times New Roman" w:hAnsi="Times New Roman" w:cs="Times New Roman"/>
          <w:sz w:val="24"/>
          <w:szCs w:val="24"/>
        </w:rPr>
        <w:t>I</w:t>
      </w:r>
      <w:r w:rsidR="00C921B0" w:rsidRPr="001D3CAE">
        <w:rPr>
          <w:rFonts w:ascii="Times New Roman" w:hAnsi="Times New Roman" w:cs="Times New Roman"/>
          <w:sz w:val="24"/>
          <w:szCs w:val="24"/>
        </w:rPr>
        <w:t>MPACT OF PERCEIVED OPPORTUNITIES AND GROWTH EXPECTATIONS ON INTERNATIONAL ENTREPRENEURSHIP</w:t>
      </w:r>
    </w:p>
    <w:p w:rsidR="00C921B0" w:rsidRDefault="00C921B0" w:rsidP="00C921B0">
      <w:pPr>
        <w:pStyle w:val="ListParagraph"/>
        <w:jc w:val="center"/>
        <w:rPr>
          <w:rFonts w:ascii="Times New Roman" w:hAnsi="Times New Roman" w:cs="Times New Roman"/>
          <w:sz w:val="24"/>
          <w:szCs w:val="24"/>
        </w:rPr>
      </w:pPr>
    </w:p>
    <w:p w:rsidR="005B66F8" w:rsidRDefault="005B66F8" w:rsidP="0002238C">
      <w:pPr>
        <w:pStyle w:val="ListParagraph"/>
        <w:ind w:left="0"/>
        <w:jc w:val="center"/>
        <w:rPr>
          <w:rFonts w:ascii="Times New Roman" w:hAnsi="Times New Roman" w:cs="Times New Roman"/>
          <w:sz w:val="24"/>
          <w:szCs w:val="24"/>
        </w:rPr>
      </w:pPr>
    </w:p>
    <w:p w:rsidR="00C921B0" w:rsidRDefault="00C921B0" w:rsidP="0002238C">
      <w:pPr>
        <w:pStyle w:val="ListParagraph"/>
        <w:ind w:left="0"/>
        <w:jc w:val="center"/>
        <w:rPr>
          <w:rFonts w:ascii="Times New Roman" w:hAnsi="Times New Roman" w:cs="Times New Roman"/>
          <w:sz w:val="24"/>
          <w:szCs w:val="24"/>
        </w:rPr>
      </w:pPr>
      <w:r w:rsidRPr="00152808">
        <w:rPr>
          <w:rFonts w:ascii="Times New Roman" w:hAnsi="Times New Roman" w:cs="Times New Roman"/>
          <w:sz w:val="24"/>
          <w:szCs w:val="24"/>
        </w:rPr>
        <w:t>Abstract</w:t>
      </w:r>
    </w:p>
    <w:p w:rsidR="00C921B0" w:rsidRDefault="00C921B0" w:rsidP="00C921B0">
      <w:pPr>
        <w:pStyle w:val="ListParagraph"/>
        <w:jc w:val="center"/>
        <w:rPr>
          <w:rFonts w:ascii="Times New Roman" w:hAnsi="Times New Roman" w:cs="Times New Roman"/>
          <w:sz w:val="24"/>
          <w:szCs w:val="24"/>
        </w:rPr>
      </w:pPr>
    </w:p>
    <w:p w:rsidR="00C921B0" w:rsidRDefault="00C921B0" w:rsidP="0020790E">
      <w:pPr>
        <w:spacing w:line="360" w:lineRule="auto"/>
        <w:ind w:firstLine="720"/>
        <w:rPr>
          <w:rFonts w:ascii="Times New Roman" w:hAnsi="Times New Roman" w:cs="Times New Roman"/>
          <w:sz w:val="24"/>
          <w:szCs w:val="24"/>
        </w:rPr>
      </w:pPr>
      <w:r w:rsidRPr="00D37CEF">
        <w:rPr>
          <w:rFonts w:ascii="Times New Roman" w:hAnsi="Times New Roman" w:cs="Times New Roman"/>
          <w:sz w:val="24"/>
          <w:szCs w:val="24"/>
        </w:rPr>
        <w:t>With the emergence of</w:t>
      </w:r>
      <w:r>
        <w:rPr>
          <w:rFonts w:ascii="Times New Roman" w:hAnsi="Times New Roman" w:cs="Times New Roman"/>
          <w:sz w:val="24"/>
          <w:szCs w:val="24"/>
        </w:rPr>
        <w:t xml:space="preserve"> international entrepreneurship, </w:t>
      </w:r>
      <w:r w:rsidRPr="00D37CEF">
        <w:rPr>
          <w:rFonts w:ascii="Times New Roman" w:hAnsi="Times New Roman" w:cs="Times New Roman"/>
          <w:sz w:val="24"/>
          <w:szCs w:val="24"/>
        </w:rPr>
        <w:t>there is a need for research which shifts from the ca</w:t>
      </w:r>
      <w:r w:rsidR="0020790E">
        <w:rPr>
          <w:rFonts w:ascii="Times New Roman" w:hAnsi="Times New Roman" w:cs="Times New Roman"/>
          <w:sz w:val="24"/>
          <w:szCs w:val="24"/>
        </w:rPr>
        <w:t>se study method or the country-</w:t>
      </w:r>
      <w:r w:rsidRPr="00D37CEF">
        <w:rPr>
          <w:rFonts w:ascii="Times New Roman" w:hAnsi="Times New Roman" w:cs="Times New Roman"/>
          <w:sz w:val="24"/>
          <w:szCs w:val="24"/>
        </w:rPr>
        <w:t>specific focus to examine the antecedents of international entrepreneurship across different countries. Using secondary da</w:t>
      </w:r>
      <w:r w:rsidR="0020790E">
        <w:rPr>
          <w:rFonts w:ascii="Times New Roman" w:hAnsi="Times New Roman" w:cs="Times New Roman"/>
          <w:sz w:val="24"/>
          <w:szCs w:val="24"/>
        </w:rPr>
        <w:t>ta from GEM, this study</w:t>
      </w:r>
      <w:r w:rsidRPr="00D37CEF">
        <w:rPr>
          <w:rFonts w:ascii="Times New Roman" w:hAnsi="Times New Roman" w:cs="Times New Roman"/>
          <w:sz w:val="24"/>
          <w:szCs w:val="24"/>
        </w:rPr>
        <w:t xml:space="preserve"> examine</w:t>
      </w:r>
      <w:r w:rsidR="0020790E">
        <w:rPr>
          <w:rFonts w:ascii="Times New Roman" w:hAnsi="Times New Roman" w:cs="Times New Roman"/>
          <w:sz w:val="24"/>
          <w:szCs w:val="24"/>
        </w:rPr>
        <w:t>d</w:t>
      </w:r>
      <w:r w:rsidRPr="00D37CEF">
        <w:rPr>
          <w:rFonts w:ascii="Times New Roman" w:hAnsi="Times New Roman" w:cs="Times New Roman"/>
          <w:sz w:val="24"/>
          <w:szCs w:val="24"/>
        </w:rPr>
        <w:t xml:space="preserve"> the roles of perceived opportunities in the domestic market and the growth expectation of the business owner on the decisions to engage in international entrepreneurship. </w:t>
      </w:r>
      <w:r w:rsidR="0020790E">
        <w:rPr>
          <w:rFonts w:ascii="Times New Roman" w:hAnsi="Times New Roman" w:cs="Times New Roman"/>
          <w:sz w:val="24"/>
          <w:szCs w:val="24"/>
        </w:rPr>
        <w:t>We</w:t>
      </w:r>
      <w:r w:rsidRPr="00D37CEF">
        <w:rPr>
          <w:rFonts w:ascii="Times New Roman" w:hAnsi="Times New Roman" w:cs="Times New Roman"/>
          <w:sz w:val="24"/>
          <w:szCs w:val="24"/>
        </w:rPr>
        <w:t xml:space="preserve"> hypothesized a </w:t>
      </w:r>
      <w:r w:rsidR="00A94CAC">
        <w:rPr>
          <w:rFonts w:ascii="Times New Roman" w:hAnsi="Times New Roman" w:cs="Times New Roman"/>
          <w:sz w:val="24"/>
          <w:szCs w:val="24"/>
        </w:rPr>
        <w:t>negativ</w:t>
      </w:r>
      <w:r w:rsidRPr="00D37CEF">
        <w:rPr>
          <w:rFonts w:ascii="Times New Roman" w:hAnsi="Times New Roman" w:cs="Times New Roman"/>
          <w:sz w:val="24"/>
          <w:szCs w:val="24"/>
        </w:rPr>
        <w:t xml:space="preserve">e relationship </w:t>
      </w:r>
      <w:r w:rsidR="0020790E">
        <w:rPr>
          <w:rFonts w:ascii="Times New Roman" w:hAnsi="Times New Roman" w:cs="Times New Roman"/>
          <w:sz w:val="24"/>
          <w:szCs w:val="24"/>
        </w:rPr>
        <w:t xml:space="preserve">between </w:t>
      </w:r>
      <w:r w:rsidR="0020790E" w:rsidRPr="00D37CEF">
        <w:rPr>
          <w:rFonts w:ascii="Times New Roman" w:hAnsi="Times New Roman" w:cs="Times New Roman"/>
          <w:sz w:val="24"/>
          <w:szCs w:val="24"/>
        </w:rPr>
        <w:t>international entrepreneurship</w:t>
      </w:r>
      <w:r w:rsidR="0020790E">
        <w:rPr>
          <w:rFonts w:ascii="Times New Roman" w:hAnsi="Times New Roman" w:cs="Times New Roman"/>
          <w:sz w:val="24"/>
          <w:szCs w:val="24"/>
        </w:rPr>
        <w:t xml:space="preserve"> and perceived opportunities and a positive relationship with growth expectations</w:t>
      </w:r>
      <w:r w:rsidRPr="00D37CEF">
        <w:rPr>
          <w:rFonts w:ascii="Times New Roman" w:hAnsi="Times New Roman" w:cs="Times New Roman"/>
          <w:sz w:val="24"/>
          <w:szCs w:val="24"/>
        </w:rPr>
        <w:t xml:space="preserve">. Using regression analysis, </w:t>
      </w:r>
      <w:r w:rsidR="00A94CAC">
        <w:rPr>
          <w:rFonts w:ascii="Times New Roman" w:hAnsi="Times New Roman" w:cs="Times New Roman"/>
          <w:sz w:val="24"/>
          <w:szCs w:val="24"/>
        </w:rPr>
        <w:t>we found support for both hypotheses.</w:t>
      </w:r>
      <w:r w:rsidRPr="00D37CEF">
        <w:rPr>
          <w:rFonts w:ascii="Times New Roman" w:hAnsi="Times New Roman" w:cs="Times New Roman"/>
          <w:sz w:val="24"/>
          <w:szCs w:val="24"/>
        </w:rPr>
        <w:t xml:space="preserve"> The implications of the findings are discussed</w:t>
      </w:r>
      <w:r w:rsidR="0020790E">
        <w:rPr>
          <w:rFonts w:ascii="Times New Roman" w:hAnsi="Times New Roman" w:cs="Times New Roman"/>
          <w:sz w:val="24"/>
          <w:szCs w:val="24"/>
        </w:rPr>
        <w:t>.</w:t>
      </w: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Default="00C921B0" w:rsidP="00C921B0">
      <w:pPr>
        <w:pStyle w:val="ListParagraph"/>
        <w:rPr>
          <w:rFonts w:ascii="Times New Roman" w:hAnsi="Times New Roman" w:cs="Times New Roman"/>
          <w:sz w:val="24"/>
          <w:szCs w:val="24"/>
        </w:rPr>
      </w:pPr>
    </w:p>
    <w:p w:rsidR="00C921B0" w:rsidRPr="00D37CEF" w:rsidRDefault="00C921B0" w:rsidP="00C921B0">
      <w:pPr>
        <w:rPr>
          <w:rFonts w:ascii="Times New Roman" w:hAnsi="Times New Roman" w:cs="Times New Roman"/>
          <w:sz w:val="24"/>
          <w:szCs w:val="24"/>
        </w:rPr>
      </w:pPr>
      <w:r w:rsidRPr="00D37CEF">
        <w:rPr>
          <w:rFonts w:ascii="Times New Roman" w:hAnsi="Times New Roman" w:cs="Times New Roman"/>
          <w:b/>
          <w:sz w:val="24"/>
          <w:szCs w:val="24"/>
        </w:rPr>
        <w:t>Keywords</w:t>
      </w:r>
      <w:r w:rsidRPr="00D37CEF">
        <w:rPr>
          <w:rFonts w:ascii="Times New Roman" w:hAnsi="Times New Roman" w:cs="Times New Roman"/>
          <w:sz w:val="24"/>
          <w:szCs w:val="24"/>
        </w:rPr>
        <w:t>: Internationalization. International entrepreneurship. Opportunity recognition. Growth Expectation</w:t>
      </w:r>
    </w:p>
    <w:p w:rsidR="00C921B0" w:rsidRPr="00FB1DC2" w:rsidRDefault="00C921B0" w:rsidP="00C921B0">
      <w:pPr>
        <w:rPr>
          <w:rFonts w:ascii="Times New Roman" w:hAnsi="Times New Roman" w:cs="Times New Roman"/>
          <w:sz w:val="24"/>
          <w:szCs w:val="24"/>
        </w:rPr>
      </w:pPr>
      <w:r>
        <w:rPr>
          <w:rFonts w:ascii="Times New Roman" w:hAnsi="Times New Roman" w:cs="Times New Roman"/>
          <w:sz w:val="24"/>
          <w:szCs w:val="24"/>
        </w:rPr>
        <w:br w:type="page"/>
      </w:r>
    </w:p>
    <w:p w:rsidR="00C921B0" w:rsidRDefault="00C921B0" w:rsidP="00FE3E14">
      <w:pPr>
        <w:spacing w:after="0"/>
        <w:jc w:val="center"/>
        <w:rPr>
          <w:rFonts w:ascii="Times New Roman" w:hAnsi="Times New Roman" w:cs="Times New Roman"/>
          <w:b/>
          <w:sz w:val="24"/>
          <w:szCs w:val="24"/>
        </w:rPr>
      </w:pPr>
      <w:r w:rsidRPr="00074409">
        <w:rPr>
          <w:rFonts w:ascii="Times New Roman" w:hAnsi="Times New Roman" w:cs="Times New Roman"/>
          <w:b/>
          <w:sz w:val="24"/>
          <w:szCs w:val="24"/>
        </w:rPr>
        <w:lastRenderedPageBreak/>
        <w:t>Introduction</w:t>
      </w:r>
    </w:p>
    <w:p w:rsidR="00A75CED" w:rsidRPr="00074409" w:rsidRDefault="00A75CED" w:rsidP="00FE3E14">
      <w:pPr>
        <w:spacing w:after="0"/>
        <w:jc w:val="center"/>
        <w:rPr>
          <w:rFonts w:ascii="Times New Roman" w:hAnsi="Times New Roman" w:cs="Times New Roman"/>
          <w:b/>
          <w:sz w:val="24"/>
          <w:szCs w:val="24"/>
        </w:rPr>
      </w:pPr>
    </w:p>
    <w:p w:rsidR="00C921B0" w:rsidRPr="00074409" w:rsidRDefault="00C921B0" w:rsidP="00FE3E14">
      <w:pPr>
        <w:spacing w:after="0" w:line="480" w:lineRule="auto"/>
        <w:ind w:firstLine="720"/>
        <w:rPr>
          <w:rFonts w:ascii="Times New Roman" w:hAnsi="Times New Roman" w:cs="Times New Roman"/>
          <w:sz w:val="24"/>
          <w:szCs w:val="24"/>
        </w:rPr>
      </w:pPr>
      <w:r w:rsidRPr="00074409">
        <w:rPr>
          <w:rFonts w:ascii="Times New Roman" w:hAnsi="Times New Roman" w:cs="Times New Roman"/>
          <w:sz w:val="24"/>
          <w:szCs w:val="24"/>
        </w:rPr>
        <w:t xml:space="preserve">There is growing interest in the internationalization of small businesses, especially since the emergence of the born global firm. As noted by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 AuthorYear="1"&gt;&lt;Author&gt;Werner&lt;/Author&gt;&lt;Year&gt;2002&lt;/Year&gt;&lt;RecNum&gt;139&lt;/RecNum&gt;&lt;DisplayText&gt;Werner (2002)&lt;/DisplayText&gt;&lt;record&gt;&lt;rec-number&gt;139&lt;/rec-number&gt;&lt;foreign-keys&gt;&lt;key app="EN" db-id="ftsaxw5zsz9tdkezad9vsepa59xxfr0vw0w0" timestamp="1480831474"&gt;139&lt;/key&gt;&lt;/foreign-keys&gt;&lt;ref-type name="Journal Article"&gt;17&lt;/ref-type&gt;&lt;contributors&gt;&lt;authors&gt;&lt;author&gt;Werner, Steve&lt;/author&gt;&lt;/authors&gt;&lt;/contributors&gt;&lt;titles&gt;&lt;title&gt;Recent developments in international management research: A review of 20 top management journals&lt;/title&gt;&lt;secondary-title&gt;Journal of Management&lt;/secondary-title&gt;&lt;/titles&gt;&lt;periodical&gt;&lt;full-title&gt;Journal of Management&lt;/full-title&gt;&lt;/periodical&gt;&lt;pages&gt;277-305&lt;/pages&gt;&lt;volume&gt;28&lt;/volume&gt;&lt;number&gt;3&lt;/number&gt;&lt;dates&gt;&lt;year&gt;2002&lt;/year&gt;&lt;/dates&gt;&lt;isbn&gt;0149-2063&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Werner (2002)</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internationalization has been extensively studied with regards to its antecedents, environmental factors, economic effects, and consequences. However, he </w:t>
      </w:r>
      <w:r w:rsidR="00197F22">
        <w:rPr>
          <w:rFonts w:ascii="Times New Roman" w:hAnsi="Times New Roman" w:cs="Times New Roman"/>
          <w:sz w:val="24"/>
          <w:szCs w:val="24"/>
        </w:rPr>
        <w:t>observed</w:t>
      </w:r>
      <w:r w:rsidRPr="00074409">
        <w:rPr>
          <w:rFonts w:ascii="Times New Roman" w:hAnsi="Times New Roman" w:cs="Times New Roman"/>
          <w:sz w:val="24"/>
          <w:szCs w:val="24"/>
        </w:rPr>
        <w:t xml:space="preserve"> that among these sub-topics, research has focused more heavily on the consequences of internationalization. In particular, internationalization has been associated with firm performance related outcomes, with authors examining issues such as timing of investment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&lt;EndNote&gt;&lt;Cite&gt;&lt;Author&gt;Luo&lt;/Author&gt;&lt;Year&gt;1998&lt;/Year&gt;&lt;RecNum&gt;140&lt;/RecNum&gt;&lt;DisplayText&gt;(Luo, 1998)&lt;/DisplayText&gt;&lt;record&gt;&lt;rec-number&gt;140&lt;/rec-number&gt;&lt;foreign-keys&gt;&lt;key app="EN" db-id="ftsaxw5zsz9tdkezad9vsepa59xxfr0vw0w0" timestamp="1480832326"&gt;140&lt;/key&gt;&lt;/foreign-keys&gt;&lt;ref-type name="Journal Article"&gt;17&lt;/ref-type&gt;&lt;contributors&gt;&lt;authors&gt;&lt;author&gt;Luo, Yadong&lt;/author&gt;&lt;/authors&gt;&lt;/contributors&gt;&lt;titles&gt;&lt;title&gt;Timing of investment and international expansion performance in China&lt;/title&gt;&lt;secondary-title&gt;Journal of International Business Studies&lt;/secondary-title&gt;&lt;/titles&gt;&lt;periodical&gt;&lt;full-title&gt;Journal of International Business Studies&lt;/full-title&gt;&lt;/periodical&gt;&lt;pages&gt;391-407&lt;/pages&gt;&lt;volume&gt;29&lt;/volume&gt;&lt;number&gt;2&lt;/number&gt;&lt;dates&gt;&lt;year&gt;1998&lt;/year&gt;&lt;/dates&gt;&lt;isbn&gt;0047-8210&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(Luo, 1998)</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psychic distance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&lt;EndNote&gt;&lt;Cite&gt;&lt;Author&gt;O&amp;apos;Grady&lt;/Author&gt;&lt;Year&gt;1996&lt;/Year&gt;&lt;RecNum&gt;141&lt;/RecNum&gt;&lt;DisplayText&gt;(O&amp;apos;Grady &amp;amp; Lane, 1996)&lt;/DisplayText&gt;&lt;record&gt;&lt;rec-number&gt;141&lt;/rec-number&gt;&lt;foreign-keys&gt;&lt;key app="EN" db-id="ftsaxw5zsz9tdkezad9vsepa59xxfr0vw0w0" timestamp="1480832429"&gt;141&lt;/key&gt;&lt;/foreign-keys&gt;&lt;ref-type name="Journal Article"&gt;17&lt;/ref-type&gt;&lt;contributors&gt;&lt;authors&gt;&lt;author&gt;O&amp;apos;Grady, Shawna&lt;/author&gt;&lt;author&gt;Lane, Henry W&lt;/author&gt;&lt;/authors&gt;&lt;/contributors&gt;&lt;titles&gt;&lt;title&gt;The psychic distance paradox&lt;/title&gt;&lt;secondary-title&gt;Journal of international business studies&lt;/secondary-title&gt;&lt;/titles&gt;&lt;periodical&gt;&lt;full-title&gt;Journal of International Business Studies&lt;/full-title&gt;&lt;/periodical&gt;&lt;pages&gt;309-333&lt;/pages&gt;&lt;volume&gt;27&lt;/volume&gt;&lt;number&gt;2&lt;/number&gt;&lt;dates&gt;&lt;year&gt;1996&lt;/year&gt;&lt;/dates&gt;&lt;isbn&gt;0047-8210&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(O'Grady &amp; Lane, 1996)</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and product diversification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&lt;EndNote&gt;&lt;Cite&gt;&lt;Author&gt;Hitt&lt;/Author&gt;&lt;Year&gt;1997&lt;/Year&gt;&lt;RecNum&gt;142&lt;/RecNum&gt;&lt;DisplayText&gt;(Hitt, Hoskisson, &amp;amp; Kim, 1997)&lt;/DisplayText&gt;&lt;record&gt;&lt;rec-number&gt;142&lt;/rec-number&gt;&lt;foreign-keys&gt;&lt;key app="EN" db-id="ftsaxw5zsz9tdkezad9vsepa59xxfr0vw0w0" timestamp="1480832689"&gt;142&lt;/key&gt;&lt;/foreign-keys&gt;&lt;ref-type name="Journal Article"&gt;17&lt;/ref-type&gt;&lt;contributors&gt;&lt;authors&gt;&lt;author&gt;Hitt, Michael A&lt;/author&gt;&lt;author&gt;Hoskisson, Robert E&lt;/author&gt;&lt;author&gt;Kim, Hicheon&lt;/author&gt;&lt;/authors&gt;&lt;/contributors&gt;&lt;titles&gt;&lt;title&gt;International diversification: Effects on innovation and firm performance in product-diversified firms&lt;/title&gt;&lt;secondary-title&gt;Academy of Management journal&lt;/secondary-title&gt;&lt;/titles&gt;&lt;periodical&gt;&lt;full-title&gt;Academy of Management Journal&lt;/full-title&gt;&lt;/periodical&gt;&lt;pages&gt;767-798&lt;/pages&gt;&lt;volume&gt;40&lt;/volume&gt;&lt;number&gt;4&lt;/number&gt;&lt;dates&gt;&lt;year&gt;1997&lt;/year&gt;&lt;/dates&gt;&lt;isbn&gt;0001-4273&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(Hitt, Hoskisson, &amp; Kim, 1997)</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as moderators; and factors such as expansion decisions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&lt;EndNote&gt;&lt;Cite&gt;&lt;Author&gt;Syam&lt;/Author&gt;&lt;Year&gt;2000&lt;/Year&gt;&lt;RecNum&gt;143&lt;/RecNum&gt;&lt;DisplayText&gt;(Syam, 2000)&lt;/DisplayText&gt;&lt;record&gt;&lt;rec-number&gt;143&lt;/rec-number&gt;&lt;foreign-keys&gt;&lt;key app="EN" db-id="ftsaxw5zsz9tdkezad9vsepa59xxfr0vw0w0" timestamp="1480832868"&gt;143&lt;/key&gt;&lt;/foreign-keys&gt;&lt;ref-type name="Journal Article"&gt;17&lt;/ref-type&gt;&lt;contributors&gt;&lt;authors&gt;&lt;author&gt;Syam, Siddhartha S&lt;/author&gt;&lt;/authors&gt;&lt;/contributors&gt;&lt;titles&gt;&lt;title&gt;Multiperiod capacity expansion in globally dispersed regions&lt;/title&gt;&lt;secondary-title&gt;Decision Sciences&lt;/secondary-title&gt;&lt;/titles&gt;&lt;periodical&gt;&lt;full-title&gt;Decision Sciences&lt;/full-title&gt;&lt;/periodical&gt;&lt;pages&gt;173&lt;/pages&gt;&lt;volume&gt;31&lt;/volume&gt;&lt;number&gt;1&lt;/number&gt;&lt;dates&gt;&lt;year&gt;2000&lt;/year&gt;&lt;/dates&gt;&lt;isbn&gt;0011-7315&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(Syam, 2000)</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external networks with suppliers and customers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&lt;EndNote&gt;&lt;Cite&gt;&lt;Author&gt;Yeoh&lt;/Author&gt;&lt;Year&gt;2004&lt;/Year&gt;&lt;RecNum&gt;147&lt;/RecNum&gt;&lt;DisplayText&gt;(Yeoh, 2004)&lt;/DisplayText&gt;&lt;record&gt;&lt;rec-number&gt;147&lt;/rec-number&gt;&lt;foreign-keys&gt;&lt;key app="EN" db-id="ftsaxw5zsz9tdkezad9vsepa59xxfr0vw0w0" timestamp="1480835350"&gt;147&lt;/key&gt;&lt;/foreign-keys&gt;&lt;ref-type name="Journal Article"&gt;17&lt;/ref-type&gt;&lt;contributors&gt;&lt;authors&gt;&lt;author&gt;Yeoh, Poh-Lin&lt;/author&gt;&lt;/authors&gt;&lt;/contributors&gt;&lt;titles&gt;&lt;title&gt;International learning: antecedents and performance implications among newly internationalizing companies in an exporting context&lt;/title&gt;&lt;secondary-title&gt;International Marketing Review&lt;/secondary-title&gt;&lt;/titles&gt;&lt;periodical&gt;&lt;full-title&gt;International Marketing Review&lt;/full-title&gt;&lt;/periodical&gt;&lt;pages&gt;511-535&lt;/pages&gt;&lt;volume&gt;21&lt;/volume&gt;&lt;number&gt;4/5&lt;/number&gt;&lt;dates&gt;&lt;year&gt;2004&lt;/year&gt;&lt;/dates&gt;&lt;isbn&gt;0265-1335&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(Yeoh, 2004)</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and CEO international experience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&lt;EndNote&gt;&lt;Cite&gt;&lt;Author&gt;Daily&lt;/Author&gt;&lt;Year&gt;2000&lt;/Year&gt;&lt;RecNum&gt;144&lt;/RecNum&gt;&lt;DisplayText&gt;(Daily, Certo, &amp;amp; Dalton, 2000)&lt;/DisplayText&gt;&lt;record&gt;&lt;rec-number&gt;144&lt;/rec-number&gt;&lt;foreign-keys&gt;&lt;key app="EN" db-id="ftsaxw5zsz9tdkezad9vsepa59xxfr0vw0w0" timestamp="1480833027"&gt;144&lt;/key&gt;&lt;/foreign-keys&gt;&lt;ref-type name="Journal Article"&gt;17&lt;/ref-type&gt;&lt;contributors&gt;&lt;authors&gt;&lt;author&gt;Daily, Catherine M&lt;/author&gt;&lt;author&gt;Certo, S Trevis&lt;/author&gt;&lt;author&gt;Dalton, DR&lt;/author&gt;&lt;/authors&gt;&lt;/contributors&gt;&lt;titles&gt;&lt;title&gt;Research notes and communications: International experience in the executive suite: The path to prosperity&lt;/title&gt;&lt;secondary-title&gt;Strategic Management Journal&lt;/secondary-title&gt;&lt;/titles&gt;&lt;periodical&gt;&lt;full-title&gt;Strategic Management Journal&lt;/full-title&gt;&lt;/periodical&gt;&lt;pages&gt;515-523&lt;/pages&gt;&lt;volume&gt;21&lt;/volume&gt;&lt;dates&gt;&lt;year&gt;2000&lt;/year&gt;&lt;/dates&gt;&lt;urls&gt;&lt;/urls&gt;&lt;/record&gt;&lt;/Cite&gt;&lt;/EndNote&gt;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(Daily, Certo, &amp; Dalton, 2000)</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as predictors. Taken together, these studies appear to find support for their assertions that internationalization impacts firm performance.</w:t>
      </w:r>
    </w:p>
    <w:p w:rsidR="00C921B0" w:rsidRPr="00074409" w:rsidRDefault="00C921B0" w:rsidP="00C921B0">
      <w:pPr>
        <w:spacing w:after="0" w:line="480" w:lineRule="auto"/>
        <w:ind w:firstLine="720"/>
        <w:rPr>
          <w:rFonts w:ascii="Times New Roman" w:hAnsi="Times New Roman" w:cs="Times New Roman"/>
          <w:sz w:val="24"/>
          <w:szCs w:val="24"/>
        </w:rPr>
      </w:pPr>
      <w:r w:rsidRPr="00074409">
        <w:rPr>
          <w:rFonts w:ascii="Times New Roman" w:hAnsi="Times New Roman" w:cs="Times New Roman"/>
          <w:sz w:val="24"/>
          <w:szCs w:val="24"/>
        </w:rPr>
        <w:t xml:space="preserve">More recently, the born-global phenomenon has emerged to challenge the traditional theory of the internationalization process </w:t>
      </w:r>
      <w:r w:rsidRPr="00074409">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&lt;EndNote&gt;&lt;Cite&gt;&lt;Author&gt;Knight&lt;/Author&gt;&lt;Year&gt;1996&lt;/Year&gt;&lt;RecNum&gt;145&lt;/RecNum&gt;&lt;DisplayText&gt;(Knight &amp;amp; Cavusgil, 1996)&lt;/DisplayText&gt;&lt;record&gt;&lt;rec-number&gt;145&lt;/rec-number&gt;&lt;foreign-keys&gt;&lt;key app="EN" db-id="ftsaxw5zsz9tdkezad9vsepa59xxfr0vw0w0" timestamp="1480834131"&gt;145&lt;/key&gt;&lt;/foreign-keys&gt;&lt;ref-type name="Book Section"&gt;5&lt;/ref-type&gt;&lt;contributors&gt;&lt;authors&gt;&lt;author&gt;Knight, G&lt;/author&gt;&lt;author&gt;Cavusgil, S.T&lt;/author&gt;&lt;/authors&gt;&lt;secondary-authors&gt;&lt;author&gt;Cavusgil, S.T&lt;/author&gt;&lt;author&gt;Madsen, T&lt;/author&gt;&lt;/secondary-authors&gt;&lt;/contributors&gt;&lt;titles&gt;&lt;title&gt;The born global firm: A challenge to traditional internationalization theory&lt;/title&gt;&lt;secondary-title&gt;Advances in International Marketing&lt;/secondary-title&gt;&lt;/titles&gt;&lt;pages&gt;11-26&lt;/pages&gt;&lt;dates&gt;&lt;year&gt;1996&lt;/year&gt;&lt;/dates&gt;&lt;pub-location&gt;Greenwich, CT&lt;/pub-location&gt;&lt;publisher&gt;JAI Press&lt;/publisher&gt;&lt;urls&gt;&lt;/urls&gt;&lt;/record&gt;&lt;/Cite&gt;&lt;/EndNote&gt;</w:instrText>
      </w:r>
      <w:r w:rsidRPr="00074409">
        <w:rPr>
          <w:rFonts w:ascii="Times New Roman" w:hAnsi="Times New Roman" w:cs="Times New Roman"/>
          <w:sz w:val="24"/>
          <w:szCs w:val="24"/>
        </w:rPr>
        <w:fldChar w:fldCharType="separate"/>
      </w:r>
      <w:r w:rsidR="0067102B">
        <w:rPr>
          <w:rFonts w:ascii="Times New Roman" w:hAnsi="Times New Roman" w:cs="Times New Roman"/>
          <w:noProof/>
          <w:sz w:val="24"/>
          <w:szCs w:val="24"/>
        </w:rPr>
        <w:t>(Knight &amp; Cavusgil, 1996)</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w:t>
      </w:r>
      <w:r>
        <w:rPr>
          <w:rFonts w:ascii="Times New Roman" w:hAnsi="Times New Roman" w:cs="Times New Roman"/>
          <w:sz w:val="24"/>
          <w:szCs w:val="24"/>
        </w:rPr>
        <w:t xml:space="preserve">While the debate on </w:t>
      </w:r>
      <w:r w:rsidRPr="00074409">
        <w:rPr>
          <w:rFonts w:ascii="Times New Roman" w:hAnsi="Times New Roman" w:cs="Times New Roman"/>
          <w:sz w:val="24"/>
          <w:szCs w:val="24"/>
        </w:rPr>
        <w:t xml:space="preserve">internationalization </w:t>
      </w:r>
      <w:r>
        <w:rPr>
          <w:rFonts w:ascii="Times New Roman" w:hAnsi="Times New Roman" w:cs="Times New Roman"/>
          <w:sz w:val="24"/>
          <w:szCs w:val="24"/>
        </w:rPr>
        <w:t xml:space="preserve">now </w:t>
      </w:r>
      <w:r w:rsidRPr="00074409">
        <w:rPr>
          <w:rFonts w:ascii="Times New Roman" w:hAnsi="Times New Roman" w:cs="Times New Roman"/>
          <w:sz w:val="24"/>
          <w:szCs w:val="24"/>
        </w:rPr>
        <w:t xml:space="preserve">appears to have been dominated by the born-global proponents who argue that the internet has been a powerful tool for overcoming the traditional barriers commonly associated with internationalization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&lt;EndNote&gt;&lt;Cite&gt;&lt;Author&gt;Sinkovics&lt;/Author&gt;&lt;Year&gt;2005&lt;/Year&gt;&lt;RecNum&gt;116&lt;/RecNum&gt;&lt;DisplayText&gt;(Sinkovics &amp;amp; Bell, 2005)&lt;/DisplayText&gt;&lt;record&gt;&lt;rec-number&gt;116&lt;/rec-number&gt;&lt;foreign-keys&gt;&lt;key app="EN" db-id="ftsaxw5zsz9tdkezad9vsepa59xxfr0vw0w0" timestamp="1479593564"&gt;116&lt;/key&gt;&lt;/foreign-keys&gt;&lt;ref-type name="Journal Article"&gt;17&lt;/ref-type&gt;&lt;contributors&gt;&lt;authors&gt;&lt;author&gt;Sinkovics, Rudolf R&lt;/author&gt;&lt;author&gt;Bell, Jim D&lt;/author&gt;&lt;/authors&gt;&lt;/contributors&gt;&lt;titles&gt;&lt;title&gt;Current perspectives on international entrepreneurship and the Internet&lt;/title&gt;&lt;secondary-title&gt;Journal of International Entrepreneurship&lt;/secondary-title&gt;&lt;/titles&gt;&lt;periodical&gt;&lt;full-title&gt;Journal of International Entrepreneurship&lt;/full-title&gt;&lt;/periodical&gt;&lt;pages&gt;247-249&lt;/pages&gt;&lt;volume&gt;3&lt;/volume&gt;&lt;number&gt;4&lt;/number&gt;&lt;dates&gt;&lt;year&gt;2005&lt;/year&gt;&lt;/dates&gt;&lt;isbn&gt;1570-7385&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(Sinkovics &amp; Bell, 2005)</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there remains a lot to be known about the antecedents of internationalization and international entrepreneurship. </w:t>
      </w:r>
    </w:p>
    <w:p w:rsidR="00C921B0" w:rsidRPr="00074409" w:rsidRDefault="00C921B0" w:rsidP="00C921B0">
      <w:pPr>
        <w:spacing w:after="0" w:line="480" w:lineRule="auto"/>
        <w:ind w:firstLine="720"/>
        <w:rPr>
          <w:rFonts w:ascii="Times New Roman" w:hAnsi="Times New Roman" w:cs="Times New Roman"/>
          <w:sz w:val="24"/>
          <w:szCs w:val="24"/>
        </w:rPr>
      </w:pPr>
      <w:r w:rsidRPr="00A306E3">
        <w:rPr>
          <w:rFonts w:ascii="Times New Roman" w:hAnsi="Times New Roman" w:cs="Times New Roman"/>
          <w:sz w:val="24"/>
          <w:szCs w:val="24"/>
        </w:rPr>
        <w:t xml:space="preserve">A lot of the research that has been done in international entrepreneurship has focused on firms within specific industries, often using cases to examine the relationships hypothesized in the studies (see </w:t>
      </w:r>
      <w:r w:rsidRPr="00A306E3">
        <w:rPr>
          <w:rFonts w:ascii="Times New Roman" w:hAnsi="Times New Roman" w:cs="Times New Roman"/>
          <w:sz w:val="24"/>
          <w:szCs w:val="24"/>
        </w:rPr>
        <w:fldChar w:fldCharType="begin">
          <w:fldData xml:space="preserve">PEVuZE5vdGU+PENpdGUgQXV0aG9yWWVhcj0iMSI+PEF1dGhvcj5Qb29uPC9BdXRob3I+PFllYXI+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</w:fldData>
        </w:fldChar>
      </w:r>
      <w:r w:rsidRPr="00A306E3">
        <w:rPr>
          <w:rFonts w:ascii="Times New Roman" w:hAnsi="Times New Roman" w:cs="Times New Roman"/>
          <w:sz w:val="24"/>
          <w:szCs w:val="24"/>
        </w:rPr>
        <w:instrText xml:space="preserve"> ADDIN EN.CITE </w:instrText>
      </w:r>
      <w:r w:rsidRPr="00A306E3">
        <w:rPr>
          <w:rFonts w:ascii="Times New Roman" w:hAnsi="Times New Roman" w:cs="Times New Roman"/>
          <w:sz w:val="24"/>
          <w:szCs w:val="24"/>
        </w:rPr>
        <w:fldChar w:fldCharType="begin">
          <w:fldData xml:space="preserve">PEVuZE5vdGU+PENpdGUgQXV0aG9yWWVhcj0iMSI+PEF1dGhvcj5Qb29uPC9BdXRob3I+PFllYXI+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</w:fldData>
        </w:fldChar>
      </w:r>
      <w:r w:rsidRPr="00A306E3">
        <w:rPr>
          <w:rFonts w:ascii="Times New Roman" w:hAnsi="Times New Roman" w:cs="Times New Roman"/>
          <w:sz w:val="24"/>
          <w:szCs w:val="24"/>
        </w:rPr>
        <w:instrText xml:space="preserve"> ADDIN EN.CITE.DATA </w:instrText>
      </w:r>
      <w:r w:rsidRPr="00A306E3">
        <w:rPr>
          <w:rFonts w:ascii="Times New Roman" w:hAnsi="Times New Roman" w:cs="Times New Roman"/>
          <w:sz w:val="24"/>
          <w:szCs w:val="24"/>
        </w:rPr>
      </w:r>
      <w:r w:rsidRPr="00A306E3">
        <w:rPr>
          <w:rFonts w:ascii="Times New Roman" w:hAnsi="Times New Roman" w:cs="Times New Roman"/>
          <w:sz w:val="24"/>
          <w:szCs w:val="24"/>
        </w:rPr>
        <w:fldChar w:fldCharType="end"/>
      </w:r>
      <w:r w:rsidRPr="00A306E3">
        <w:rPr>
          <w:rFonts w:ascii="Times New Roman" w:hAnsi="Times New Roman" w:cs="Times New Roman"/>
          <w:sz w:val="24"/>
          <w:szCs w:val="24"/>
        </w:rPr>
      </w:r>
      <w:r w:rsidRPr="00A306E3">
        <w:rPr>
          <w:rFonts w:ascii="Times New Roman" w:hAnsi="Times New Roman" w:cs="Times New Roman"/>
          <w:sz w:val="24"/>
          <w:szCs w:val="24"/>
        </w:rPr>
        <w:fldChar w:fldCharType="separate"/>
      </w:r>
      <w:r w:rsidRPr="00A306E3">
        <w:rPr>
          <w:rFonts w:ascii="Times New Roman" w:hAnsi="Times New Roman" w:cs="Times New Roman"/>
          <w:noProof/>
          <w:sz w:val="24"/>
          <w:szCs w:val="24"/>
        </w:rPr>
        <w:t>Arenius, Sasi, and Gabrielsson (2005); Kotha, Rindova, and Rothaermel (2001); (Moen, Endresen, &amp; Gavlen, 2003; Nguyen &amp; Barrett, 2006); Poon and Swatman (1997)</w:t>
      </w:r>
      <w:r w:rsidRPr="00A306E3">
        <w:rPr>
          <w:rFonts w:ascii="Times New Roman" w:hAnsi="Times New Roman" w:cs="Times New Roman"/>
          <w:sz w:val="24"/>
          <w:szCs w:val="24"/>
        </w:rPr>
        <w:fldChar w:fldCharType="end"/>
      </w:r>
      <w:r w:rsidRPr="00A306E3">
        <w:rPr>
          <w:rFonts w:ascii="Times New Roman" w:hAnsi="Times New Roman" w:cs="Times New Roman"/>
          <w:sz w:val="24"/>
          <w:szCs w:val="24"/>
        </w:rPr>
        <w:t xml:space="preserve">). </w:t>
      </w:r>
      <w:r w:rsidRPr="00A306E3">
        <w:rPr>
          <w:rFonts w:ascii="Times New Roman" w:hAnsi="Times New Roman" w:cs="Times New Roman"/>
          <w:sz w:val="24"/>
          <w:szCs w:val="24"/>
        </w:rPr>
        <w:lastRenderedPageBreak/>
        <w:t xml:space="preserve">Additionally, authors such as </w:t>
      </w:r>
      <w:r w:rsidRPr="00A306E3">
        <w:rPr>
          <w:rFonts w:ascii="Times New Roman" w:hAnsi="Times New Roman" w:cs="Times New Roman"/>
          <w:sz w:val="24"/>
          <w:szCs w:val="24"/>
        </w:rPr>
        <w:fldChar w:fldCharType="begin"/>
      </w:r>
      <w:r w:rsidRPr="00A306E3">
        <w:rPr>
          <w:rFonts w:ascii="Times New Roman" w:hAnsi="Times New Roman" w:cs="Times New Roman"/>
          <w:sz w:val="24"/>
          <w:szCs w:val="24"/>
        </w:rPr>
        <w:instrText xml:space="preserve"> ADDIN EN.CITE &lt;EndNote&gt;&lt;Cite AuthorYear="1"&gt;&lt;Author&gt;Oviatt&lt;/Author&gt;&lt;Year&gt;1994&lt;/Year&gt;&lt;RecNum&gt;135&lt;/RecNum&gt;&lt;DisplayText&gt;Oviatt and McDougall (1994)&lt;/DisplayText&gt;&lt;record&gt;&lt;rec-number&gt;135&lt;/rec-number&gt;&lt;foreign-keys&gt;&lt;key app="EN" db-id="ftsaxw5zsz9tdkezad9vsepa59xxfr0vw0w0" timestamp="1480148683"&gt;135&lt;/key&gt;&lt;/foreign-keys&gt;&lt;ref-type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dates&gt;&lt;year&gt;1994&lt;/year&gt;&lt;/dates&gt;&lt;isbn&gt;1478-6990&lt;/isbn&gt;&lt;urls&gt;&lt;/urls&gt;&lt;/record&gt;&lt;/Cite&gt;&lt;/EndNote&gt;</w:instrText>
      </w:r>
      <w:r w:rsidRPr="00A306E3">
        <w:rPr>
          <w:rFonts w:ascii="Times New Roman" w:hAnsi="Times New Roman" w:cs="Times New Roman"/>
          <w:sz w:val="24"/>
          <w:szCs w:val="24"/>
        </w:rPr>
        <w:fldChar w:fldCharType="separate"/>
      </w:r>
      <w:r w:rsidRPr="00A306E3">
        <w:rPr>
          <w:rFonts w:ascii="Times New Roman" w:hAnsi="Times New Roman" w:cs="Times New Roman"/>
          <w:noProof/>
          <w:sz w:val="24"/>
          <w:szCs w:val="24"/>
        </w:rPr>
        <w:t>Oviatt and McDougall (1994)</w:t>
      </w:r>
      <w:r w:rsidRPr="00A306E3">
        <w:rPr>
          <w:rFonts w:ascii="Times New Roman" w:hAnsi="Times New Roman" w:cs="Times New Roman"/>
          <w:sz w:val="24"/>
          <w:szCs w:val="24"/>
        </w:rPr>
        <w:fldChar w:fldCharType="end"/>
      </w:r>
      <w:r w:rsidRPr="00A306E3">
        <w:rPr>
          <w:rFonts w:ascii="Times New Roman" w:hAnsi="Times New Roman" w:cs="Times New Roman"/>
          <w:sz w:val="24"/>
          <w:szCs w:val="24"/>
        </w:rPr>
        <w:t xml:space="preserve"> have argued</w:t>
      </w:r>
      <w:r w:rsidRPr="00074409">
        <w:rPr>
          <w:rFonts w:ascii="Times New Roman" w:hAnsi="Times New Roman" w:cs="Times New Roman"/>
          <w:sz w:val="24"/>
          <w:szCs w:val="24"/>
        </w:rPr>
        <w:t xml:space="preserve"> that the age of a firm is no longer an inhibiting factor to internationalization, given the availability of the internet. While this is true, the role of internationalization as a growth strategy of small businesses remains relatively under-researched. Also, a lot of research on international entrepreneurship and internationalization tend to be country or industry specific </w:t>
      </w:r>
      <w:r w:rsidRPr="00074409">
        <w:rPr>
          <w:rFonts w:ascii="Times New Roman" w:hAnsi="Times New Roman" w:cs="Times New Roman"/>
          <w:sz w:val="24"/>
          <w:szCs w:val="24"/>
        </w:rPr>
        <w:fldChar w:fldCharType="begin">
          <w:fldData xml:space="preserve">PEVuZE5vdGU+PENpdGU+PEF1dGhvcj5CbG9vZGdvb2Q8L0F1dGhvcj48WWVhcj4xOTk2PC9ZZWFy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</w:fldData>
        </w:fldChar>
      </w:r>
      <w:r w:rsidRPr="00074409">
        <w:rPr>
          <w:rFonts w:ascii="Times New Roman" w:hAnsi="Times New Roman" w:cs="Times New Roman"/>
          <w:sz w:val="24"/>
          <w:szCs w:val="24"/>
        </w:rPr>
        <w:instrText xml:space="preserve"> ADDIN EN.CITE </w:instrText>
      </w:r>
      <w:r w:rsidRPr="00074409">
        <w:rPr>
          <w:rFonts w:ascii="Times New Roman" w:hAnsi="Times New Roman" w:cs="Times New Roman"/>
          <w:sz w:val="24"/>
          <w:szCs w:val="24"/>
        </w:rPr>
        <w:fldChar w:fldCharType="begin">
          <w:fldData xml:space="preserve">PEVuZE5vdGU+PENpdGU+PEF1dGhvcj5CbG9vZGdvb2Q8L0F1dGhvcj48WWVhcj4xOTk2PC9ZZWFy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</w:fldData>
        </w:fldChar>
      </w:r>
      <w:r w:rsidRPr="00074409">
        <w:rPr>
          <w:rFonts w:ascii="Times New Roman" w:hAnsi="Times New Roman" w:cs="Times New Roman"/>
          <w:sz w:val="24"/>
          <w:szCs w:val="24"/>
        </w:rPr>
        <w:instrText xml:space="preserve"> ADDIN EN.CITE.DATA </w:instrText>
      </w:r>
      <w:r w:rsidRPr="00074409">
        <w:rPr>
          <w:rFonts w:ascii="Times New Roman" w:hAnsi="Times New Roman" w:cs="Times New Roman"/>
          <w:sz w:val="24"/>
          <w:szCs w:val="24"/>
        </w:rPr>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(Bloodgood, Sapienza, &amp; Almeida, 1996; Javalgi, Griffith, &amp; Steven White, 2003; Yeoh, 2004)</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w:t>
      </w:r>
      <w:r w:rsidR="00197F22" w:rsidRPr="00074409">
        <w:rPr>
          <w:rFonts w:ascii="Times New Roman" w:hAnsi="Times New Roman" w:cs="Times New Roman"/>
          <w:sz w:val="24"/>
          <w:szCs w:val="24"/>
        </w:rPr>
        <w:t>Whereas</w:t>
      </w:r>
      <w:r w:rsidRPr="00074409">
        <w:rPr>
          <w:rFonts w:ascii="Times New Roman" w:hAnsi="Times New Roman" w:cs="Times New Roman"/>
          <w:sz w:val="24"/>
          <w:szCs w:val="24"/>
        </w:rPr>
        <w:t xml:space="preserve"> these studies have contributed to our understanding of internationalization as a whole, the challenge of non-generalizability of their findings suggest</w:t>
      </w:r>
      <w:r w:rsidR="00197F22">
        <w:rPr>
          <w:rFonts w:ascii="Times New Roman" w:hAnsi="Times New Roman" w:cs="Times New Roman"/>
          <w:sz w:val="24"/>
          <w:szCs w:val="24"/>
        </w:rPr>
        <w:t>s</w:t>
      </w:r>
      <w:r w:rsidRPr="00074409">
        <w:rPr>
          <w:rFonts w:ascii="Times New Roman" w:hAnsi="Times New Roman" w:cs="Times New Roman"/>
          <w:sz w:val="24"/>
          <w:szCs w:val="24"/>
        </w:rPr>
        <w:t xml:space="preserve"> the need to examine the antecedents of internationalization using country-level data across different countries. </w:t>
      </w:r>
    </w:p>
    <w:p w:rsidR="00C921B0" w:rsidRPr="00AD26BD" w:rsidRDefault="00C921B0" w:rsidP="00AD26BD">
      <w:pPr>
        <w:spacing w:after="0" w:line="480" w:lineRule="auto"/>
        <w:ind w:firstLine="720"/>
        <w:rPr>
          <w:rFonts w:ascii="Times New Roman" w:hAnsi="Times New Roman" w:cs="Times New Roman"/>
          <w:sz w:val="24"/>
          <w:szCs w:val="24"/>
        </w:rPr>
      </w:pPr>
      <w:r w:rsidRPr="00074409">
        <w:rPr>
          <w:rFonts w:ascii="Times New Roman" w:hAnsi="Times New Roman" w:cs="Times New Roman"/>
          <w:sz w:val="24"/>
          <w:szCs w:val="24"/>
        </w:rPr>
        <w:t xml:space="preserve">This paper attempts to </w:t>
      </w:r>
      <w:r w:rsidR="0057398A">
        <w:rPr>
          <w:rFonts w:ascii="Times New Roman" w:hAnsi="Times New Roman" w:cs="Times New Roman"/>
          <w:sz w:val="24"/>
          <w:szCs w:val="24"/>
        </w:rPr>
        <w:t xml:space="preserve">address this issue </w:t>
      </w:r>
      <w:r w:rsidRPr="00074409">
        <w:rPr>
          <w:rFonts w:ascii="Times New Roman" w:hAnsi="Times New Roman" w:cs="Times New Roman"/>
          <w:sz w:val="24"/>
          <w:szCs w:val="24"/>
        </w:rPr>
        <w:t xml:space="preserve">by using secondary data from the Global Entrepreneurship Monitor (GEM) to examine the relationship among perceived opportunities in a country, the </w:t>
      </w:r>
      <w:r>
        <w:rPr>
          <w:rFonts w:ascii="Times New Roman" w:hAnsi="Times New Roman" w:cs="Times New Roman"/>
          <w:sz w:val="24"/>
          <w:szCs w:val="24"/>
        </w:rPr>
        <w:t>growth expectations of the business owners</w:t>
      </w:r>
      <w:r w:rsidRPr="00074409">
        <w:rPr>
          <w:rFonts w:ascii="Times New Roman" w:hAnsi="Times New Roman" w:cs="Times New Roman"/>
          <w:sz w:val="24"/>
          <w:szCs w:val="24"/>
        </w:rPr>
        <w:t xml:space="preserve">, and their internationalization activities. The purpose of </w:t>
      </w:r>
      <w:r w:rsidR="002B77B5">
        <w:rPr>
          <w:rFonts w:ascii="Times New Roman" w:hAnsi="Times New Roman" w:cs="Times New Roman"/>
          <w:sz w:val="24"/>
          <w:szCs w:val="24"/>
        </w:rPr>
        <w:t>this paper is two-fold. First, we</w:t>
      </w:r>
      <w:r w:rsidRPr="00074409">
        <w:rPr>
          <w:rFonts w:ascii="Times New Roman" w:hAnsi="Times New Roman" w:cs="Times New Roman"/>
          <w:sz w:val="24"/>
          <w:szCs w:val="24"/>
        </w:rPr>
        <w:t xml:space="preserve"> want to examine the effect of perceptions of opportunities recognized in the home country environment on the internationalization activities of firms within that country. Opportunity recognition has been identified as the starting point of entrepreneurship </w:t>
      </w:r>
      <w:r w:rsidRPr="00074409">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&lt;EndNote&gt;&lt;Cite&gt;&lt;Author&gt;Singh&lt;/Author&gt;&lt;Year&gt;2013&lt;/Year&gt;&lt;RecNum&gt;127&lt;/RecNum&gt;&lt;DisplayText&gt;(Singh &amp;amp; Gibbs, 2013)&lt;/DisplayText&gt;&lt;record&gt;&lt;rec-number&gt;127&lt;/rec-number&gt;&lt;foreign-keys&gt;&lt;key app="EN" db-id="ftsaxw5zsz9tdkezad9vsepa59xxfr0vw0w0" timestamp="1479612235"&gt;127&lt;/key&gt;&lt;/foreign-keys&gt;&lt;ref-type name="Journal Article"&gt;17&lt;/ref-type&gt;&lt;contributors&gt;&lt;authors&gt;&lt;author&gt;Singh, Robert P&lt;/author&gt;&lt;author&gt;Gibbs, SherRhonda R&lt;/author&gt;&lt;/authors&gt;&lt;/contributors&gt;&lt;titles&gt;&lt;title&gt;Opportunity recognition processes of black entrepreneurs&lt;/title&gt;&lt;secondary-title&gt;Journal of Small Business &amp;amp; Entrepreneurship&lt;/secondary-title&gt;&lt;/titles&gt;&lt;periodical&gt;&lt;full-title&gt;Journal of Small Business &amp;amp; Entrepreneurship&lt;/full-title&gt;&lt;/periodical&gt;&lt;pages&gt;643-659&lt;/pages&gt;&lt;volume&gt;26&lt;/volume&gt;&lt;number&gt;6&lt;/number&gt;&lt;dates&gt;&lt;year&gt;2013&lt;/year&gt;&lt;/dates&gt;&lt;isbn&gt;0827-6331&lt;/isbn&gt;&lt;urls&gt;&lt;/urls&gt;&lt;/record&gt;&lt;/Cite&gt;&lt;/EndNote&gt;</w:instrText>
      </w:r>
      <w:r w:rsidRPr="00074409">
        <w:rPr>
          <w:rFonts w:ascii="Times New Roman" w:hAnsi="Times New Roman" w:cs="Times New Roman"/>
          <w:sz w:val="24"/>
          <w:szCs w:val="24"/>
        </w:rPr>
        <w:fldChar w:fldCharType="separate"/>
      </w:r>
      <w:r w:rsidR="0067102B">
        <w:rPr>
          <w:rFonts w:ascii="Times New Roman" w:hAnsi="Times New Roman" w:cs="Times New Roman"/>
          <w:noProof/>
          <w:sz w:val="24"/>
          <w:szCs w:val="24"/>
        </w:rPr>
        <w:t>(Singh &amp; Gibbs, 2013)</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regardless of location. However, the relationship between opportunity recognition in the domestic market and the internationalization activities of entrepreneurs who venture beyond their home markets has not been examined. This paper therefore seeks to address that gap. Second, </w:t>
      </w:r>
      <w:r w:rsidR="002B77B5">
        <w:rPr>
          <w:rFonts w:ascii="Times New Roman" w:hAnsi="Times New Roman" w:cs="Times New Roman"/>
          <w:sz w:val="24"/>
          <w:szCs w:val="24"/>
        </w:rPr>
        <w:t>we</w:t>
      </w:r>
      <w:r w:rsidRPr="00074409">
        <w:rPr>
          <w:rFonts w:ascii="Times New Roman" w:hAnsi="Times New Roman" w:cs="Times New Roman"/>
          <w:sz w:val="24"/>
          <w:szCs w:val="24"/>
        </w:rPr>
        <w:t xml:space="preserve"> seek to determine the impact of the growth expectations of entrepreneurs and owner-managers on the internationalization activities at the country level. According to the theory</w:t>
      </w:r>
      <w:r>
        <w:rPr>
          <w:rFonts w:ascii="Times New Roman" w:hAnsi="Times New Roman" w:cs="Times New Roman"/>
          <w:sz w:val="24"/>
          <w:szCs w:val="24"/>
        </w:rPr>
        <w:t xml:space="preserve"> of planned behavior, intention is </w:t>
      </w:r>
      <w:r w:rsidRPr="00074409">
        <w:rPr>
          <w:rFonts w:ascii="Times New Roman" w:hAnsi="Times New Roman" w:cs="Times New Roman"/>
          <w:sz w:val="24"/>
          <w:szCs w:val="24"/>
        </w:rPr>
        <w:t xml:space="preserve">the best predictor of behavior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&lt;EndNote&gt;&lt;Cite&gt;&lt;Author&gt;Ajzen&lt;/Author&gt;&lt;Year&gt;1991&lt;/Year&gt;&lt;RecNum&gt;149&lt;/RecNum&gt;&lt;DisplayText&gt;(Ajzen, 1991)&lt;/DisplayText&gt;&lt;record&gt;&lt;rec-number&gt;149&lt;/rec-number&gt;&lt;foreign-keys&gt;&lt;key app="EN" db-id="ftsaxw5zsz9tdkezad9vsepa59xxfr0vw0w0" timestamp="1480836144"&gt;149&lt;/key&gt;&lt;/foreign-keys&gt;&lt;ref-type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(Ajzen, 1991)</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It is therefore the goal of this paper to </w:t>
      </w:r>
      <w:r w:rsidRPr="00074409">
        <w:rPr>
          <w:rFonts w:ascii="Times New Roman" w:hAnsi="Times New Roman" w:cs="Times New Roman"/>
          <w:sz w:val="24"/>
          <w:szCs w:val="24"/>
        </w:rPr>
        <w:lastRenderedPageBreak/>
        <w:t>empirically determine the</w:t>
      </w:r>
      <w:r>
        <w:rPr>
          <w:rFonts w:ascii="Times New Roman" w:hAnsi="Times New Roman" w:cs="Times New Roman"/>
          <w:sz w:val="24"/>
          <w:szCs w:val="24"/>
        </w:rPr>
        <w:t xml:space="preserve"> impact of the growth intention and expectations</w:t>
      </w:r>
      <w:r w:rsidRPr="00074409">
        <w:rPr>
          <w:rFonts w:ascii="Times New Roman" w:hAnsi="Times New Roman" w:cs="Times New Roman"/>
          <w:sz w:val="24"/>
          <w:szCs w:val="24"/>
        </w:rPr>
        <w:t xml:space="preserve"> on internationalization activities.</w:t>
      </w:r>
    </w:p>
    <w:p w:rsidR="00C921B0" w:rsidRDefault="00C921B0" w:rsidP="00C921B0">
      <w:pPr>
        <w:spacing w:after="0" w:line="480" w:lineRule="auto"/>
        <w:jc w:val="center"/>
        <w:rPr>
          <w:rFonts w:ascii="Times New Roman" w:hAnsi="Times New Roman" w:cs="Times New Roman"/>
          <w:b/>
          <w:sz w:val="24"/>
          <w:szCs w:val="24"/>
        </w:rPr>
      </w:pPr>
      <w:r w:rsidRPr="00074409">
        <w:rPr>
          <w:rFonts w:ascii="Times New Roman" w:hAnsi="Times New Roman" w:cs="Times New Roman"/>
          <w:b/>
          <w:sz w:val="24"/>
          <w:szCs w:val="24"/>
        </w:rPr>
        <w:t>Theoretical Development and Conceptual Model</w:t>
      </w:r>
    </w:p>
    <w:p w:rsidR="00C921B0" w:rsidRDefault="00C921B0" w:rsidP="00C921B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relationships proposed in this paper are based on the theory of planned behavior. </w:t>
      </w:r>
      <w:r w:rsidRPr="00D5627B">
        <w:rPr>
          <w:rFonts w:ascii="Times New Roman" w:hAnsi="Times New Roman" w:cs="Times New Roman"/>
          <w:sz w:val="24"/>
          <w:szCs w:val="24"/>
        </w:rPr>
        <w:t xml:space="preserve">The theory of planned behavior is one of the major theories in psychology that seeks to predict people’s intentions </w:t>
      </w:r>
      <w:r w:rsidRPr="00D5627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&lt;EndNote&gt;&lt;Cite&gt;&lt;Author&gt;Ajzen&lt;/Author&gt;&lt;Year&gt;1991&lt;/Year&gt;&lt;RecNum&gt;149&lt;/RecNum&gt;&lt;DisplayText&gt;(Ajzen, 1991)&lt;/DisplayText&gt;&lt;record&gt;&lt;rec-number&gt;149&lt;/rec-number&gt;&lt;foreign-keys&gt;&lt;key app="EN" db-id="ftsaxw5zsz9tdkezad9vsepa59xxfr0vw0w0" timestamp="1480836144"&gt;149&lt;/key&gt;&lt;/foreign-keys&gt;&lt;ref-type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Pr="00D5627B">
        <w:rPr>
          <w:rFonts w:ascii="Times New Roman" w:hAnsi="Times New Roman" w:cs="Times New Roman"/>
          <w:sz w:val="24"/>
          <w:szCs w:val="24"/>
        </w:rPr>
        <w:fldChar w:fldCharType="separate"/>
      </w:r>
      <w:r w:rsidRPr="00D5627B">
        <w:rPr>
          <w:rFonts w:ascii="Times New Roman" w:hAnsi="Times New Roman" w:cs="Times New Roman"/>
          <w:noProof/>
          <w:sz w:val="24"/>
          <w:szCs w:val="24"/>
        </w:rPr>
        <w:t>(Ajzen, 1991)</w:t>
      </w:r>
      <w:r w:rsidRPr="00D5627B">
        <w:rPr>
          <w:rFonts w:ascii="Times New Roman" w:hAnsi="Times New Roman" w:cs="Times New Roman"/>
          <w:sz w:val="24"/>
          <w:szCs w:val="24"/>
        </w:rPr>
        <w:fldChar w:fldCharType="end"/>
      </w:r>
      <w:r w:rsidRPr="00D5627B">
        <w:rPr>
          <w:rFonts w:ascii="Times New Roman" w:hAnsi="Times New Roman" w:cs="Times New Roman"/>
          <w:sz w:val="24"/>
          <w:szCs w:val="24"/>
        </w:rPr>
        <w:t xml:space="preserve">. According to </w:t>
      </w:r>
      <w:r w:rsidRPr="00D5627B">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AuthorYear="1"&gt;&lt;Author&gt;Ajzen&lt;/Author&gt;&lt;Year&gt;1991&lt;/Year&gt;&lt;RecNum&gt;149&lt;/RecNum&gt;&lt;DisplayText&gt;Ajzen (1991)&lt;/DisplayText&gt;&lt;record&gt;&lt;rec-number&gt;149&lt;/rec-number&gt;&lt;foreign-keys&gt;&lt;key app="EN" db-id="ftsaxw5zsz9tdkezad9vsepa59xxfr0vw0w0" timestamp="1480836144"&gt;149&lt;/key&gt;&lt;/foreign-keys&gt;&lt;ref-type name="Journal Article"&gt;17&lt;/ref-type&gt;&lt;contributors&gt;&lt;authors&gt;&lt;author&gt;Ajzen, Icek&lt;/author&gt;&lt;/authors&gt;&lt;/contributors&gt;&lt;titles&gt;&lt;title&gt;The theory of planned behavior&lt;/title&gt;&lt;secondary-title&gt;Organizational behavior and human decision processes&lt;/secondary-title&gt;&lt;/titles&gt;&lt;periodical&gt;&lt;full-title&gt;Organizational behavior and human decision processes&lt;/full-title&gt;&lt;/periodical&gt;&lt;pages&gt;179-211&lt;/pages&gt;&lt;volume&gt;50&lt;/volume&gt;&lt;number&gt;2&lt;/number&gt;&lt;dates&gt;&lt;year&gt;1991&lt;/year&gt;&lt;/dates&gt;&lt;isbn&gt;0749-5978&lt;/isbn&gt;&lt;urls&gt;&lt;/urls&gt;&lt;/record&gt;&lt;/Cite&gt;&lt;/EndNote&gt;</w:instrText>
      </w:r>
      <w:r w:rsidRPr="00D5627B">
        <w:rPr>
          <w:rFonts w:ascii="Times New Roman" w:hAnsi="Times New Roman" w:cs="Times New Roman"/>
          <w:sz w:val="24"/>
          <w:szCs w:val="24"/>
        </w:rPr>
        <w:fldChar w:fldCharType="separate"/>
      </w:r>
      <w:r w:rsidRPr="00D5627B">
        <w:rPr>
          <w:rFonts w:ascii="Times New Roman" w:hAnsi="Times New Roman" w:cs="Times New Roman"/>
          <w:noProof/>
          <w:sz w:val="24"/>
          <w:szCs w:val="24"/>
        </w:rPr>
        <w:t>Ajzen (1991)</w:t>
      </w:r>
      <w:r w:rsidRPr="00D5627B">
        <w:rPr>
          <w:rFonts w:ascii="Times New Roman" w:hAnsi="Times New Roman" w:cs="Times New Roman"/>
          <w:sz w:val="24"/>
          <w:szCs w:val="24"/>
        </w:rPr>
        <w:fldChar w:fldCharType="end"/>
      </w:r>
      <w:r w:rsidRPr="00D5627B">
        <w:rPr>
          <w:rFonts w:ascii="Times New Roman" w:hAnsi="Times New Roman" w:cs="Times New Roman"/>
          <w:sz w:val="24"/>
          <w:szCs w:val="24"/>
        </w:rPr>
        <w:t xml:space="preserve">, the theory of planned behavior attempts the difficult task of explaining human behavior in specific contexts.  Based on the theory of reasoned action, the theory of planned behavior assumes that human social behavior follows along lines of well-formulated plans </w:t>
      </w:r>
      <w:r w:rsidRPr="00D5627B">
        <w:rPr>
          <w:rFonts w:ascii="Times New Roman" w:hAnsi="Times New Roman" w:cs="Times New Roman"/>
          <w:sz w:val="24"/>
          <w:szCs w:val="24"/>
        </w:rPr>
        <w:fldChar w:fldCharType="begin"/>
      </w:r>
      <w:r w:rsidR="00B26DE2">
        <w:rPr>
          <w:rFonts w:ascii="Times New Roman" w:hAnsi="Times New Roman" w:cs="Times New Roman"/>
          <w:sz w:val="24"/>
          <w:szCs w:val="24"/>
        </w:rPr>
        <w:instrText xml:space="preserve"> ADDIN EN.CITE &lt;EndNote&gt;&lt;Cite&gt;&lt;Author&gt;Ajzen&lt;/Author&gt;&lt;Year&gt;1985&lt;/Year&gt;&lt;RecNum&gt;225&lt;/RecNum&gt;&lt;DisplayText&gt;(Ajzen, 1985a)&lt;/DisplayText&gt;&lt;record&gt;&lt;rec-number&gt;225&lt;/rec-number&gt;&lt;foreign-keys&gt;&lt;key app="EN" db-id="0z0rtpx2m02weredve455z2xataxt9dvv2vf" timestamp="1458665195"&gt;225&lt;/key&gt;&lt;/foreign-keys&gt;&lt;ref-type name="Journal Article"&gt;17&lt;/ref-type&gt;&lt;contributors&gt;&lt;authors&gt;&lt;author&gt;Ajzen, Icek&lt;/author&gt;&lt;/authors&gt;&lt;/contributors&gt;&lt;titles&gt;&lt;title&gt;From intentions to actions: A theory of planned behavior&lt;/title&gt;&lt;secondary-title&gt;Action control: From cognition to behavior&lt;/secondary-title&gt;&lt;/titles&gt;&lt;periodical&gt;&lt;full-title&gt;Action control: From cognition to behavior&lt;/full-title&gt;&lt;/periodical&gt;&lt;pages&gt;11-39&lt;/pages&gt;&lt;dates&gt;&lt;year&gt;1985&lt;/year&gt;&lt;/dates&gt;&lt;urls&gt;&lt;/urls&gt;&lt;/record&gt;&lt;/Cite&gt;&lt;/EndNote&gt;</w:instrText>
      </w:r>
      <w:r w:rsidRPr="00D5627B">
        <w:rPr>
          <w:rFonts w:ascii="Times New Roman" w:hAnsi="Times New Roman" w:cs="Times New Roman"/>
          <w:sz w:val="24"/>
          <w:szCs w:val="24"/>
        </w:rPr>
        <w:fldChar w:fldCharType="separate"/>
      </w:r>
      <w:r w:rsidR="00B26DE2">
        <w:rPr>
          <w:rFonts w:ascii="Times New Roman" w:hAnsi="Times New Roman" w:cs="Times New Roman"/>
          <w:noProof/>
          <w:sz w:val="24"/>
          <w:szCs w:val="24"/>
        </w:rPr>
        <w:t>(Ajzen, 1985a)</w:t>
      </w:r>
      <w:r w:rsidRPr="00D5627B">
        <w:rPr>
          <w:rFonts w:ascii="Times New Roman" w:hAnsi="Times New Roman" w:cs="Times New Roman"/>
          <w:sz w:val="24"/>
          <w:szCs w:val="24"/>
        </w:rPr>
        <w:fldChar w:fldCharType="end"/>
      </w:r>
      <w:r w:rsidRPr="00D5627B">
        <w:rPr>
          <w:rFonts w:ascii="Times New Roman" w:hAnsi="Times New Roman" w:cs="Times New Roman"/>
          <w:sz w:val="24"/>
          <w:szCs w:val="24"/>
        </w:rPr>
        <w:t>.  Ajzen therefore assumes that the addition of a concept which he termed perceived behavioral control to the theory of reasoned actions would help better</w:t>
      </w:r>
      <w:r>
        <w:rPr>
          <w:rFonts w:ascii="Times New Roman" w:hAnsi="Times New Roman" w:cs="Times New Roman"/>
          <w:sz w:val="24"/>
          <w:szCs w:val="24"/>
        </w:rPr>
        <w:t xml:space="preserve"> </w:t>
      </w:r>
      <w:r w:rsidRPr="00D5627B">
        <w:rPr>
          <w:rFonts w:ascii="Times New Roman" w:hAnsi="Times New Roman" w:cs="Times New Roman"/>
          <w:sz w:val="24"/>
          <w:szCs w:val="24"/>
        </w:rPr>
        <w:t xml:space="preserve">predict people’s intentions </w:t>
      </w:r>
      <w:r>
        <w:rPr>
          <w:rFonts w:ascii="Times New Roman" w:hAnsi="Times New Roman" w:cs="Times New Roman"/>
          <w:sz w:val="24"/>
          <w:szCs w:val="24"/>
        </w:rPr>
        <w:t>in situations over which they have no volitional control</w:t>
      </w:r>
      <w:r w:rsidRPr="00D5627B">
        <w:rPr>
          <w:rFonts w:ascii="Times New Roman" w:hAnsi="Times New Roman" w:cs="Times New Roman"/>
          <w:sz w:val="24"/>
          <w:szCs w:val="24"/>
        </w:rPr>
        <w:t>.</w:t>
      </w:r>
    </w:p>
    <w:p w:rsidR="00C921B0" w:rsidRDefault="00C921B0" w:rsidP="00C921B0">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In the sections following, TPB is used to develop the hypothesis to be tested. </w:t>
      </w:r>
      <w:r w:rsidRPr="008E09A3">
        <w:rPr>
          <w:rFonts w:ascii="Times New Roman" w:hAnsi="Times New Roman" w:cs="Times New Roman"/>
          <w:sz w:val="24"/>
          <w:szCs w:val="24"/>
        </w:rPr>
        <w:t xml:space="preserve">The </w:t>
      </w:r>
      <w:r>
        <w:rPr>
          <w:rFonts w:ascii="Times New Roman" w:hAnsi="Times New Roman" w:cs="Times New Roman"/>
          <w:sz w:val="24"/>
          <w:szCs w:val="24"/>
        </w:rPr>
        <w:t>proposed r</w:t>
      </w:r>
      <w:r w:rsidRPr="008E09A3">
        <w:rPr>
          <w:rFonts w:ascii="Times New Roman" w:hAnsi="Times New Roman" w:cs="Times New Roman"/>
          <w:sz w:val="24"/>
          <w:szCs w:val="24"/>
        </w:rPr>
        <w:t xml:space="preserve">elationships are depicted by the conceptual model below. </w:t>
      </w:r>
    </w:p>
    <w:p w:rsidR="00AD26BD" w:rsidRDefault="00AD26BD" w:rsidP="00C921B0">
      <w:pPr>
        <w:spacing w:after="0" w:line="480" w:lineRule="auto"/>
        <w:ind w:firstLine="360"/>
        <w:rPr>
          <w:rFonts w:ascii="Times New Roman" w:hAnsi="Times New Roman" w:cs="Times New Roman"/>
          <w:sz w:val="24"/>
          <w:szCs w:val="24"/>
        </w:rPr>
      </w:pPr>
    </w:p>
    <w:p w:rsidR="002B77B5" w:rsidRDefault="002B77B5" w:rsidP="00E962B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D16D77D">
            <wp:extent cx="5219700" cy="21526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2152650"/>
                    </a:xfrm>
                    <a:prstGeom prst="rect">
                      <a:avLst/>
                    </a:prstGeom>
                    <a:noFill/>
                  </pic:spPr>
                </pic:pic>
              </a:graphicData>
            </a:graphic>
          </wp:inline>
        </w:drawing>
      </w:r>
    </w:p>
    <w:p w:rsidR="00C921B0" w:rsidRPr="00E90247" w:rsidRDefault="00C921B0" w:rsidP="00C921B0">
      <w:pPr>
        <w:spacing w:after="0" w:line="480" w:lineRule="auto"/>
        <w:jc w:val="center"/>
        <w:rPr>
          <w:rFonts w:ascii="Times New Roman" w:hAnsi="Times New Roman" w:cs="Times New Roman"/>
          <w:sz w:val="24"/>
          <w:szCs w:val="24"/>
        </w:rPr>
      </w:pPr>
      <w:r w:rsidRPr="00E90247">
        <w:rPr>
          <w:rFonts w:ascii="Times New Roman" w:hAnsi="Times New Roman" w:cs="Times New Roman"/>
          <w:sz w:val="24"/>
          <w:szCs w:val="24"/>
        </w:rPr>
        <w:t>Figure 1: Conceptual Model of Relationship among Perceived Opportunities, Growth Expectation, and Internationalization</w:t>
      </w:r>
    </w:p>
    <w:p w:rsidR="00C921B0" w:rsidRDefault="00C921B0" w:rsidP="00C921B0">
      <w:pPr>
        <w:spacing w:after="0" w:line="480" w:lineRule="auto"/>
        <w:rPr>
          <w:rFonts w:ascii="Times New Roman" w:hAnsi="Times New Roman" w:cs="Times New Roman"/>
          <w:b/>
          <w:sz w:val="24"/>
          <w:szCs w:val="24"/>
        </w:rPr>
      </w:pPr>
    </w:p>
    <w:p w:rsidR="00C921B0" w:rsidRPr="009B61D7" w:rsidRDefault="00C921B0" w:rsidP="00C921B0">
      <w:pPr>
        <w:spacing w:after="0" w:line="480" w:lineRule="auto"/>
        <w:rPr>
          <w:rFonts w:ascii="Times New Roman" w:hAnsi="Times New Roman" w:cs="Times New Roman"/>
          <w:b/>
          <w:sz w:val="24"/>
          <w:szCs w:val="24"/>
        </w:rPr>
      </w:pPr>
      <w:r w:rsidRPr="009B61D7">
        <w:rPr>
          <w:rFonts w:ascii="Times New Roman" w:hAnsi="Times New Roman" w:cs="Times New Roman"/>
          <w:b/>
          <w:sz w:val="24"/>
          <w:szCs w:val="24"/>
        </w:rPr>
        <w:t>Internationalization and International Entrepreneurship</w:t>
      </w:r>
    </w:p>
    <w:p w:rsidR="00C921B0" w:rsidRDefault="00C921B0" w:rsidP="00C921B0">
      <w:pPr>
        <w:spacing w:after="0" w:line="480" w:lineRule="auto"/>
        <w:ind w:firstLine="720"/>
        <w:rPr>
          <w:rFonts w:ascii="Times New Roman" w:hAnsi="Times New Roman" w:cs="Times New Roman"/>
          <w:sz w:val="24"/>
          <w:szCs w:val="24"/>
        </w:rPr>
      </w:pPr>
      <w:r w:rsidRPr="009B61D7">
        <w:rPr>
          <w:rFonts w:ascii="Times New Roman" w:hAnsi="Times New Roman" w:cs="Times New Roman"/>
          <w:sz w:val="24"/>
          <w:szCs w:val="24"/>
        </w:rPr>
        <w:t>Internationalization has been hailed as a strategy for growth of small and medium enterprises</w:t>
      </w:r>
      <w:r w:rsidR="0067102B">
        <w:rPr>
          <w:rFonts w:ascii="Times New Roman" w:hAnsi="Times New Roman" w:cs="Times New Roman"/>
          <w:sz w:val="24"/>
          <w:szCs w:val="24"/>
        </w:rPr>
        <w:t xml:space="preserve"> </w:t>
      </w:r>
      <w:r w:rsidR="0067102B">
        <w:rPr>
          <w:rFonts w:ascii="Times New Roman" w:hAnsi="Times New Roman" w:cs="Times New Roman"/>
          <w:sz w:val="24"/>
          <w:szCs w:val="24"/>
        </w:rPr>
        <w:fldChar w:fldCharType="begin">
          <w:fldData xml:space="preserve">PEVuZE5vdGU+PENpdGU+PEF1dGhvcj5Mb3ZlPC9BdXRob3I+PFllYXI+MjAxNTwvWWVhcj48UmVj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</w:fldData>
        </w:fldChar>
      </w:r>
      <w:r w:rsidR="00B26DE2">
        <w:rPr>
          <w:rFonts w:ascii="Times New Roman" w:hAnsi="Times New Roman" w:cs="Times New Roman"/>
          <w:sz w:val="24"/>
          <w:szCs w:val="24"/>
        </w:rPr>
        <w:instrText xml:space="preserve"> ADDIN EN.CITE </w:instrText>
      </w:r>
      <w:r w:rsidR="00B26DE2">
        <w:rPr>
          <w:rFonts w:ascii="Times New Roman" w:hAnsi="Times New Roman" w:cs="Times New Roman"/>
          <w:sz w:val="24"/>
          <w:szCs w:val="24"/>
        </w:rPr>
        <w:fldChar w:fldCharType="begin">
          <w:fldData xml:space="preserve">PEVuZE5vdGU+PENpdGU+PEF1dGhvcj5Mb3ZlPC9BdXRob3I+PFllYXI+MjAxNTwvWWVhcj48UmVj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</w:fldData>
        </w:fldChar>
      </w:r>
      <w:r w:rsidR="00B26DE2">
        <w:rPr>
          <w:rFonts w:ascii="Times New Roman" w:hAnsi="Times New Roman" w:cs="Times New Roman"/>
          <w:sz w:val="24"/>
          <w:szCs w:val="24"/>
        </w:rPr>
        <w:instrText xml:space="preserve"> ADDIN EN.CITE.DATA </w:instrText>
      </w:r>
      <w:r w:rsidR="00B26DE2">
        <w:rPr>
          <w:rFonts w:ascii="Times New Roman" w:hAnsi="Times New Roman" w:cs="Times New Roman"/>
          <w:sz w:val="24"/>
          <w:szCs w:val="24"/>
        </w:rPr>
      </w:r>
      <w:r w:rsidR="00B26DE2">
        <w:rPr>
          <w:rFonts w:ascii="Times New Roman" w:hAnsi="Times New Roman" w:cs="Times New Roman"/>
          <w:sz w:val="24"/>
          <w:szCs w:val="24"/>
        </w:rPr>
        <w:fldChar w:fldCharType="end"/>
      </w:r>
      <w:r w:rsidR="0067102B">
        <w:rPr>
          <w:rFonts w:ascii="Times New Roman" w:hAnsi="Times New Roman" w:cs="Times New Roman"/>
          <w:sz w:val="24"/>
          <w:szCs w:val="24"/>
        </w:rPr>
      </w:r>
      <w:r w:rsidR="0067102B">
        <w:rPr>
          <w:rFonts w:ascii="Times New Roman" w:hAnsi="Times New Roman" w:cs="Times New Roman"/>
          <w:sz w:val="24"/>
          <w:szCs w:val="24"/>
        </w:rPr>
        <w:fldChar w:fldCharType="separate"/>
      </w:r>
      <w:r w:rsidR="00B26DE2">
        <w:rPr>
          <w:rFonts w:ascii="Times New Roman" w:hAnsi="Times New Roman" w:cs="Times New Roman"/>
          <w:noProof/>
          <w:sz w:val="24"/>
          <w:szCs w:val="24"/>
        </w:rPr>
        <w:t>(Kyläheiko, Jantunen, Puumalainen, Saarenketo, &amp; Tuppura, 2011; Love &amp; Roper, 2015; Wright, Roper, Hart, &amp; Carter, 2015)</w:t>
      </w:r>
      <w:r w:rsidR="0067102B">
        <w:rPr>
          <w:rFonts w:ascii="Times New Roman" w:hAnsi="Times New Roman" w:cs="Times New Roman"/>
          <w:sz w:val="24"/>
          <w:szCs w:val="24"/>
        </w:rPr>
        <w:fldChar w:fldCharType="end"/>
      </w:r>
      <w:r w:rsidRPr="009B61D7">
        <w:rPr>
          <w:rFonts w:ascii="Times New Roman" w:hAnsi="Times New Roman" w:cs="Times New Roman"/>
          <w:sz w:val="24"/>
          <w:szCs w:val="24"/>
        </w:rPr>
        <w:t>.</w:t>
      </w:r>
      <w:r w:rsidRPr="00074409">
        <w:rPr>
          <w:rFonts w:ascii="Times New Roman" w:hAnsi="Times New Roman" w:cs="Times New Roman"/>
          <w:sz w:val="24"/>
          <w:szCs w:val="24"/>
        </w:rPr>
        <w:t xml:space="preserve"> Specifically, internationalization has been credited for benefits such as “the creation of an international profile or brand, improving quality, increasing national competitiveness, strengthening research capacity, developing human resources”</w:t>
      </w:r>
      <w:r w:rsidRPr="00074409">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&lt;EndNote&gt;&lt;Cite&gt;&lt;Author&gt;Knight&lt;/Author&gt;&lt;Year&gt;2015&lt;/Year&gt;&lt;RecNum&gt;133&lt;/RecNum&gt;&lt;Pages&gt;6&lt;/Pages&gt;&lt;DisplayText&gt;(Knight, 2015: 6)&lt;/DisplayText&gt;&lt;record&gt;&lt;rec-number&gt;133&lt;/rec-number&gt;&lt;foreign-keys&gt;&lt;key app="EN" db-id="ftsaxw5zsz9tdkezad9vsepa59xxfr0vw0w0" timestamp="1480147007"&gt;133&lt;/key&gt;&lt;/foreign-keys&gt;&lt;ref-type name="Journal Article"&gt;17&lt;/ref-type&gt;&lt;contributors&gt;&lt;authors&gt;&lt;author&gt;Knight, Jane&lt;/author&gt;&lt;/authors&gt;&lt;/contributors&gt;&lt;titles&gt;&lt;title&gt;Internationalization: A decade of changes and challenges&lt;/title&gt;&lt;secondary-title&gt;International Higher Education&lt;/secondary-title&gt;&lt;/titles&gt;&lt;periodical&gt;&lt;full-title&gt;International Higher Education&lt;/full-title&gt;&lt;/periodical&gt;&lt;number&gt;50&lt;/number&gt;&lt;dates&gt;&lt;year&gt;2015&lt;/year&gt;&lt;/dates&gt;&lt;isbn&gt;2372-4501&lt;/isbn&gt;&lt;urls&gt;&lt;/urls&gt;&lt;/record&gt;&lt;/Cite&gt;&lt;/EndNote&gt;</w:instrText>
      </w:r>
      <w:r w:rsidRPr="00074409">
        <w:rPr>
          <w:rFonts w:ascii="Times New Roman" w:hAnsi="Times New Roman" w:cs="Times New Roman"/>
          <w:sz w:val="24"/>
          <w:szCs w:val="24"/>
        </w:rPr>
        <w:fldChar w:fldCharType="separate"/>
      </w:r>
      <w:r w:rsidR="0067102B">
        <w:rPr>
          <w:rFonts w:ascii="Times New Roman" w:hAnsi="Times New Roman" w:cs="Times New Roman"/>
          <w:noProof/>
          <w:sz w:val="24"/>
          <w:szCs w:val="24"/>
        </w:rPr>
        <w:t>(Knight, 2015: 6)</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among other things. Given that entering and venturing into foreign markets are viewed as entrepreneurial processes of a firm, some authors have concluded that entrepreneurship and internationalization are closely interrelated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&lt;EndNote&gt;&lt;Cite&gt;&lt;Author&gt;Lumpkin&lt;/Author&gt;&lt;Year&gt;1996&lt;/Year&gt;&lt;RecNum&gt;152&lt;/RecNum&gt;&lt;DisplayText&gt;(Ibeh &amp;amp; Young, 2001; Lumpkin &amp;amp; Dess, 1996)&lt;/DisplayText&gt;&lt;record&gt;&lt;rec-number&gt;152&lt;/rec-number&gt;&lt;foreign-keys&gt;&lt;key app="EN" db-id="ftsaxw5zsz9tdkezad9vsepa59xxfr0vw0w0" timestamp="1480839983"&gt;152&lt;/key&gt;&lt;/foreign-keys&gt;&lt;ref-type name="Journal Article"&gt;17&lt;/ref-type&gt;&lt;contributors&gt;&lt;authors&gt;&lt;author&gt;Lumpkin, G Tom&lt;/author&gt;&lt;author&gt;Dess, Gregory G&lt;/author&gt;&lt;/authors&gt;&lt;/contributors&gt;&lt;titles&gt;&lt;title&gt;Clarifying the entrepreneurial orientation construct and linking it to performance&lt;/title&gt;&lt;secondary-title&gt;Academy of management Review&lt;/secondary-title&gt;&lt;/titles&gt;&lt;periodical&gt;&lt;full-title&gt;Academy of Management review&lt;/full-title&gt;&lt;/periodical&gt;&lt;pages&gt;135-172&lt;/pages&gt;&lt;volume&gt;21&lt;/volume&gt;&lt;number&gt;1&lt;/number&gt;&lt;dates&gt;&lt;year&gt;1996&lt;/year&gt;&lt;/dates&gt;&lt;isbn&gt;0363-7425&lt;/isbn&gt;&lt;urls&gt;&lt;/urls&gt;&lt;/record&gt;&lt;/Cite&gt;&lt;Cite&gt;&lt;Author&gt;Ibeh&lt;/Author&gt;&lt;Year&gt;2001&lt;/Year&gt;&lt;RecNum&gt;153&lt;/RecNum&gt;&lt;record&gt;&lt;rec-number&gt;153&lt;/rec-number&gt;&lt;foreign-keys&gt;&lt;key app="EN" db-id="ftsaxw5zsz9tdkezad9vsepa59xxfr0vw0w0" timestamp="1480842293"&gt;153&lt;/key&gt;&lt;/foreign-keys&gt;&lt;ref-type name="Journal Article"&gt;17&lt;/ref-type&gt;&lt;contributors&gt;&lt;authors&gt;&lt;author&gt;Ibeh, Kevin IN&lt;/author&gt;&lt;author&gt;Young, Stephen&lt;/author&gt;&lt;/authors&gt;&lt;/contributors&gt;&lt;titles&gt;&lt;title&gt;Exporting as an entrepreneurial act-An empirical study of Nigerian firms&lt;/title&gt;&lt;secondary-title&gt;European Journal of Marketing&lt;/secondary-title&gt;&lt;/titles&gt;&lt;periodical&gt;&lt;full-title&gt;European Journal of Marketing&lt;/full-title&gt;&lt;/periodical&gt;&lt;pages&gt;566-586&lt;/pages&gt;&lt;volume&gt;35&lt;/volume&gt;&lt;number&gt;5/6&lt;/number&gt;&lt;dates&gt;&lt;year&gt;2001&lt;/year&gt;&lt;/dates&gt;&lt;isbn&gt;0309-0566&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(Ibeh &amp; Young, 2001; Lumpkin &amp; Dess, 1996)</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In fact, the use of overlapping concepts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&lt;EndNote&gt;&lt;Cite&gt;&lt;Author&gt;Peiris&lt;/Author&gt;&lt;Year&gt;2012&lt;/Year&gt;&lt;RecNum&gt;165&lt;/RecNum&gt;&lt;DisplayText&gt;(Peiris, Akoorie, &amp;amp; Sinha, 2012)&lt;/DisplayText&gt;&lt;record&gt;&lt;rec-number&gt;165&lt;/rec-number&gt;&lt;foreign-keys&gt;&lt;key app="EN" db-id="ftsaxw5zsz9tdkezad9vsepa59xxfr0vw0w0" timestamp="1481069175"&gt;165&lt;/key&gt;&lt;/foreign-keys&gt;&lt;ref-type name="Journal Article"&gt;17&lt;/ref-type&gt;&lt;contributors&gt;&lt;authors&gt;&lt;author&gt;Peiris, Indujeeva K&lt;/author&gt;&lt;author&gt;Akoorie, Michèle EM&lt;/author&gt;&lt;author&gt;Sinha, Paresha&lt;/author&gt;&lt;/authors&gt;&lt;/contributors&gt;&lt;titles&gt;&lt;title&gt;International entrepreneurship: a critical analysis of studies in the past two decades and future directions for research&lt;/title&gt;&lt;secondary-title&gt;Journal of International Entrepreneurship&lt;/secondary-title&gt;&lt;/titles&gt;&lt;periodical&gt;&lt;full-title&gt;Journal of International Entrepreneurship&lt;/full-title&gt;&lt;/periodical&gt;&lt;pages&gt;279-324&lt;/pages&gt;&lt;volume&gt;10&lt;/volume&gt;&lt;number&gt;4&lt;/number&gt;&lt;dates&gt;&lt;year&gt;2012&lt;/year&gt;&lt;/dates&gt;&lt;isbn&gt;1570-7385&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(Peiris, Akoorie, &amp; Sinha, 2012)</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such as International New Ventures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&lt;EndNote&gt;&lt;Cite&gt;&lt;Author&gt;Oviatt&lt;/Author&gt;&lt;Year&gt;1994&lt;/Year&gt;&lt;RecNum&gt;135&lt;/RecNum&gt;&lt;DisplayText&gt;(Oviatt &amp;amp; McDougall, 1994; Oviatt &amp;amp; McDougall, 2005)&lt;/DisplayText&gt;&lt;record&gt;&lt;rec-number&gt;135&lt;/rec-number&gt;&lt;foreign-keys&gt;&lt;key app="EN" db-id="ftsaxw5zsz9tdkezad9vsepa59xxfr0vw0w0" timestamp="1480148683"&gt;135&lt;/key&gt;&lt;/foreign-keys&gt;&lt;ref-type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dates&gt;&lt;year&gt;1994&lt;/year&gt;&lt;/dates&gt;&lt;isbn&gt;1478-6990&lt;/isbn&gt;&lt;urls&gt;&lt;/urls&gt;&lt;/record&gt;&lt;/Cite&gt;&lt;Cite&gt;&lt;Author&gt;Oviatt&lt;/Author&gt;&lt;Year&gt;2005&lt;/Year&gt;&lt;RecNum&gt;136&lt;/RecNum&gt;&lt;record&gt;&lt;rec-number&gt;136&lt;/rec-number&gt;&lt;foreign-keys&gt;&lt;key app="EN" db-id="ftsaxw5zsz9tdkezad9vsepa59xxfr0vw0w0" timestamp="1480152504"&gt;136&lt;/key&gt;&lt;/foreign-keys&gt;&lt;ref-type name="Journal Article"&gt;17&lt;/ref-type&gt;&lt;contributors&gt;&lt;authors&gt;&lt;author&gt;Oviatt, Benjamin M&lt;/author&gt;&lt;author&gt;McDougall, Patricia P&lt;/author&gt;&lt;/authors&gt;&lt;/contributors&gt;&lt;titles&gt;&lt;title&gt;Defining international entrepreneurship and modeling the speed of internationalization&lt;/title&gt;&lt;secondary-title&gt;Entrepreneurship Theory and Practice&lt;/secondary-title&gt;&lt;/titles&gt;&lt;periodical&gt;&lt;full-title&gt;Entrepreneurship Theory and Practice&lt;/full-title&gt;&lt;/periodical&gt;&lt;pages&gt;537-554&lt;/pages&gt;&lt;volume&gt;29&lt;/volume&gt;&lt;number&gt;5&lt;/number&gt;&lt;dates&gt;&lt;year&gt;2005&lt;/year&gt;&lt;/dates&gt;&lt;isbn&gt;1540-6520&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(Oviatt &amp; McDougall, 1994; Oviatt &amp; McDougall, 2005)</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Born International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&lt;EndNote&gt;&lt;Cite&gt;&lt;Author&gt;Kundu&lt;/Author&gt;&lt;Year&gt;2003&lt;/Year&gt;&lt;RecNum&gt;166&lt;/RecNum&gt;&lt;DisplayText&gt;(Kundu &amp;amp; Katz, 2003)&lt;/DisplayText&gt;&lt;record&gt;&lt;rec-number&gt;166&lt;/rec-number&gt;&lt;foreign-keys&gt;&lt;key app="EN" db-id="ftsaxw5zsz9tdkezad9vsepa59xxfr0vw0w0" timestamp="1481069949"&gt;166&lt;/key&gt;&lt;/foreign-keys&gt;&lt;ref-type name="Journal Article"&gt;17&lt;/ref-type&gt;&lt;contributors&gt;&lt;authors&gt;&lt;author&gt;Kundu, Sumit K&lt;/author&gt;&lt;author&gt;Katz, Jerome A&lt;/author&gt;&lt;/authors&gt;&lt;/contributors&gt;&lt;titles&gt;&lt;title&gt;Born-international SMEs: BI-level impacts of resources and intentions&lt;/title&gt;&lt;secondary-title&gt;Small Business Economics&lt;/secondary-title&gt;&lt;/titles&gt;&lt;periodical&gt;&lt;full-title&gt;Small Business Economics&lt;/full-title&gt;&lt;/periodical&gt;&lt;pages&gt;25-47&lt;/pages&gt;&lt;volume&gt;20&lt;/volume&gt;&lt;number&gt;1&lt;/number&gt;&lt;dates&gt;&lt;year&gt;2003&lt;/year&gt;&lt;/dates&gt;&lt;isbn&gt;0921-898X&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(Kundu &amp; Katz, 2003)</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Born Global </w:t>
      </w:r>
      <w:r w:rsidRPr="00074409">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&lt;EndNote&gt;&lt;Cite&gt;&lt;Author&gt;Knight&lt;/Author&gt;&lt;Year&gt;1996&lt;/Year&gt;&lt;RecNum&gt;145&lt;/RecNum&gt;&lt;DisplayText&gt;(Knight &amp;amp; Cavusgil, 1996)&lt;/DisplayText&gt;&lt;record&gt;&lt;rec-number&gt;145&lt;/rec-number&gt;&lt;foreign-keys&gt;&lt;key app="EN" db-id="ftsaxw5zsz9tdkezad9vsepa59xxfr0vw0w0" timestamp="1480834131"&gt;145&lt;/key&gt;&lt;/foreign-keys&gt;&lt;ref-type name="Book Section"&gt;5&lt;/ref-type&gt;&lt;contributors&gt;&lt;authors&gt;&lt;author&gt;Knight, G&lt;/author&gt;&lt;author&gt;Cavusgil, S.T&lt;/author&gt;&lt;/authors&gt;&lt;secondary-authors&gt;&lt;author&gt;Cavusgil, S.T&lt;/author&gt;&lt;author&gt;Madsen, T&lt;/author&gt;&lt;/secondary-authors&gt;&lt;/contributors&gt;&lt;titles&gt;&lt;title&gt;The born global firm: A challenge to traditional internationalization theory&lt;/title&gt;&lt;secondary-title&gt;Advances in International Marketing&lt;/secondary-title&gt;&lt;/titles&gt;&lt;pages&gt;11-26&lt;/pages&gt;&lt;dates&gt;&lt;year&gt;1996&lt;/year&gt;&lt;/dates&gt;&lt;pub-location&gt;Greenwich, CT&lt;/pub-location&gt;&lt;publisher&gt;JAI Press&lt;/publisher&gt;&lt;urls&gt;&lt;/urls&gt;&lt;/record&gt;&lt;/Cite&gt;&lt;/EndNote&gt;</w:instrText>
      </w:r>
      <w:r w:rsidRPr="00074409">
        <w:rPr>
          <w:rFonts w:ascii="Times New Roman" w:hAnsi="Times New Roman" w:cs="Times New Roman"/>
          <w:sz w:val="24"/>
          <w:szCs w:val="24"/>
        </w:rPr>
        <w:fldChar w:fldCharType="separate"/>
      </w:r>
      <w:r w:rsidR="0067102B">
        <w:rPr>
          <w:rFonts w:ascii="Times New Roman" w:hAnsi="Times New Roman" w:cs="Times New Roman"/>
          <w:noProof/>
          <w:sz w:val="24"/>
          <w:szCs w:val="24"/>
        </w:rPr>
        <w:t>(Knight &amp; Cavusgil, 1996)</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&lt;EndNote&gt;&lt;Cite&gt;&lt;Author&gt;Katz&lt;/Author&gt;&lt;Year&gt;2003&lt;/Year&gt;&lt;RecNum&gt;167&lt;/RecNum&gt;&lt;DisplayText&gt;(Katz, Safranski, &amp;amp; Khan, 2003)&lt;/DisplayText&gt;&lt;record&gt;&lt;rec-number&gt;167&lt;/rec-number&gt;&lt;foreign-keys&gt;&lt;key app="EN" db-id="ftsaxw5zsz9tdkezad9vsepa59xxfr0vw0w0" timestamp="1481070021"&gt;167&lt;/key&gt;&lt;/foreign-keys&gt;&lt;ref-type name="Journal Article"&gt;17&lt;/ref-type&gt;&lt;contributors&gt;&lt;authors&gt;&lt;author&gt;Katz, Jerome A&lt;/author&gt;&lt;author&gt;Safranski, Scott R&lt;/author&gt;&lt;author&gt;Khan, Omar&lt;/author&gt;&lt;/authors&gt;&lt;/contributors&gt;&lt;titles&gt;&lt;title&gt;Virtual instant global entrepreneurship&lt;/title&gt;&lt;secondary-title&gt;Journal of International Entrepreneurship&lt;/secondary-title&gt;&lt;/titles&gt;&lt;periodical&gt;&lt;full-title&gt;Journal of International Entrepreneurship&lt;/full-title&gt;&lt;/periodical&gt;&lt;pages&gt;43-57&lt;/pages&gt;&lt;volume&gt;1&lt;/volume&gt;&lt;number&gt;1&lt;/number&gt;&lt;dates&gt;&lt;year&gt;2003&lt;/year&gt;&lt;/dates&gt;&lt;isbn&gt;1570-7385&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(Katz, Safranski, &amp; Khan, 2003)</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and Instant Exporters </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&lt;EndNote&gt;&lt;Cite&gt;&lt;Author&gt;McAuley&lt;/Author&gt;&lt;Year&gt;1999&lt;/Year&gt;&lt;RecNum&gt;168&lt;/RecNum&gt;&lt;DisplayText&gt;(McAuley, 1999)&lt;/DisplayText&gt;&lt;record&gt;&lt;rec-number&gt;168&lt;/rec-number&gt;&lt;foreign-keys&gt;&lt;key app="EN" db-id="ftsaxw5zsz9tdkezad9vsepa59xxfr0vw0w0" timestamp="1481070081"&gt;168&lt;/key&gt;&lt;/foreign-keys&gt;&lt;ref-type name="Journal Article"&gt;17&lt;/ref-type&gt;&lt;contributors&gt;&lt;authors&gt;&lt;author&gt;McAuley, Andrew&lt;/author&gt;&lt;/authors&gt;&lt;/contributors&gt;&lt;titles&gt;&lt;title&gt;Entrepreneurial instant exporters in the Scottish arts and crafts sector&lt;/title&gt;&lt;secondary-title&gt;Journal of International marketing&lt;/secondary-title&gt;&lt;/titles&gt;&lt;periodical&gt;&lt;full-title&gt;Journal of International Marketing&lt;/full-title&gt;&lt;/periodical&gt;&lt;pages&gt;67-82&lt;/pages&gt;&lt;dates&gt;&lt;year&gt;1999&lt;/year&gt;&lt;/dates&gt;&lt;isbn&gt;1069-031X&lt;/isbn&gt;&lt;urls&gt;&lt;/urls&gt;&lt;/record&gt;&lt;/Cite&gt;&lt;/EndNote&gt;</w:instrText>
      </w:r>
      <w:r w:rsidRPr="00074409">
        <w:rPr>
          <w:rFonts w:ascii="Times New Roman" w:hAnsi="Times New Roman" w:cs="Times New Roman"/>
          <w:sz w:val="24"/>
          <w:szCs w:val="24"/>
        </w:rPr>
        <w:fldChar w:fldCharType="separate"/>
      </w:r>
      <w:r w:rsidRPr="00074409">
        <w:rPr>
          <w:rFonts w:ascii="Times New Roman" w:hAnsi="Times New Roman" w:cs="Times New Roman"/>
          <w:noProof/>
          <w:sz w:val="24"/>
          <w:szCs w:val="24"/>
        </w:rPr>
        <w:t>(McAuley, 1999)</w: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appears to suggest that internationalization and international entrepreneurship share similar characteristics. However, to avoid ambiguity in the use of terms, this study focuses on international entrepreneurship. While internationalization broadly covers business activities that span different borders, this paper specifically addresses </w:t>
      </w:r>
      <w:r>
        <w:rPr>
          <w:rFonts w:ascii="Times New Roman" w:hAnsi="Times New Roman" w:cs="Times New Roman"/>
          <w:sz w:val="24"/>
          <w:szCs w:val="24"/>
        </w:rPr>
        <w:t>i</w:t>
      </w:r>
      <w:r w:rsidRPr="00D416DA">
        <w:rPr>
          <w:rFonts w:ascii="Times New Roman" w:hAnsi="Times New Roman" w:cs="Times New Roman"/>
          <w:sz w:val="24"/>
          <w:szCs w:val="24"/>
        </w:rPr>
        <w:t xml:space="preserve">nternationalization as an entrepreneurial act. </w:t>
      </w:r>
    </w:p>
    <w:p w:rsidR="00C921B0" w:rsidRPr="00D416DA" w:rsidRDefault="00C921B0" w:rsidP="00C921B0">
      <w:pPr>
        <w:spacing w:after="0" w:line="480" w:lineRule="auto"/>
        <w:ind w:firstLine="720"/>
        <w:rPr>
          <w:rFonts w:ascii="Times New Roman" w:hAnsi="Times New Roman" w:cs="Times New Roman"/>
          <w:sz w:val="24"/>
          <w:szCs w:val="24"/>
        </w:rPr>
      </w:pPr>
      <w:r w:rsidRPr="00D416DA">
        <w:rPr>
          <w:rFonts w:ascii="Times New Roman" w:hAnsi="Times New Roman" w:cs="Times New Roman"/>
          <w:sz w:val="24"/>
          <w:szCs w:val="24"/>
        </w:rPr>
        <w:t>International entrepreneurship differs from the general concept of interna</w:t>
      </w:r>
      <w:r w:rsidR="00800518">
        <w:rPr>
          <w:rFonts w:ascii="Times New Roman" w:hAnsi="Times New Roman" w:cs="Times New Roman"/>
          <w:sz w:val="24"/>
          <w:szCs w:val="24"/>
        </w:rPr>
        <w:t>tiona</w:t>
      </w:r>
      <w:r w:rsidRPr="00D416DA">
        <w:rPr>
          <w:rFonts w:ascii="Times New Roman" w:hAnsi="Times New Roman" w:cs="Times New Roman"/>
          <w:sz w:val="24"/>
          <w:szCs w:val="24"/>
        </w:rPr>
        <w:t xml:space="preserve">lization as it combines international business and entrepreneurship  </w:t>
      </w:r>
      <w:r w:rsidRPr="00D416DA">
        <w:rPr>
          <w:rFonts w:ascii="Times New Roman" w:hAnsi="Times New Roman" w:cs="Times New Roman"/>
          <w:sz w:val="24"/>
          <w:szCs w:val="24"/>
        </w:rPr>
        <w:fldChar w:fldCharType="begin"/>
      </w:r>
      <w:r w:rsidRPr="00D416DA">
        <w:rPr>
          <w:rFonts w:ascii="Times New Roman" w:hAnsi="Times New Roman" w:cs="Times New Roman"/>
          <w:sz w:val="24"/>
          <w:szCs w:val="24"/>
        </w:rPr>
        <w:instrText xml:space="preserve"> ADDIN EN.CITE &lt;EndNote&gt;&lt;Cite&gt;&lt;Author&gt;Mainela&lt;/Author&gt;&lt;Year&gt;2014&lt;/Year&gt;&lt;RecNum&gt;160&lt;/RecNum&gt;&lt;DisplayText&gt;(Mainela, Puhakka, &amp;amp; Servais, 2014)&lt;/DisplayText&gt;&lt;record&gt;&lt;rec-number&gt;160&lt;/rec-number&gt;&lt;foreign-keys&gt;&lt;key app="EN" db-id="ftsaxw5zsz9tdkezad9vsepa59xxfr0vw0w0" timestamp="1480843880"&gt;160&lt;/key&gt;&lt;/foreign-keys&gt;&lt;ref-type name="Journal Article"&gt;17&lt;/ref-type&gt;&lt;contributors&gt;&lt;authors&gt;&lt;author&gt;Mainela, Tuija&lt;/author&gt;&lt;author&gt;Puhakka, Vesa&lt;/author&gt;&lt;author&gt;Servais, Per&lt;/author&gt;&lt;/authors&gt;&lt;/contributors&gt;&lt;titles&gt;&lt;title&gt;The concept of international opportunity in international entrepreneurship: a review and a research agenda&lt;/title&gt;&lt;secondary-title&gt;International journal of management reviews&lt;/secondary-title&gt;&lt;/titles&gt;&lt;periodical&gt;&lt;full-title&gt;International Journal of Management Reviews&lt;/full-title&gt;&lt;/periodical&gt;&lt;pages&gt;105-129&lt;/pages&gt;&lt;volume&gt;16&lt;/volume&gt;&lt;number&gt;1&lt;/number&gt;&lt;dates&gt;&lt;year&gt;2014&lt;/year&gt;&lt;/dates&gt;&lt;isbn&gt;1468-2370&lt;/isbn&gt;&lt;urls&gt;&lt;/urls&gt;&lt;/record&gt;&lt;/Cite&gt;&lt;/EndNote&gt;</w:instrText>
      </w:r>
      <w:r w:rsidRPr="00D416DA">
        <w:rPr>
          <w:rFonts w:ascii="Times New Roman" w:hAnsi="Times New Roman" w:cs="Times New Roman"/>
          <w:sz w:val="24"/>
          <w:szCs w:val="24"/>
        </w:rPr>
        <w:fldChar w:fldCharType="separate"/>
      </w:r>
      <w:r w:rsidRPr="00D416DA">
        <w:rPr>
          <w:rFonts w:ascii="Times New Roman" w:hAnsi="Times New Roman" w:cs="Times New Roman"/>
          <w:noProof/>
          <w:sz w:val="24"/>
          <w:szCs w:val="24"/>
        </w:rPr>
        <w:t>(Mainela, Puhakka, &amp; Servais, 2014)</w:t>
      </w:r>
      <w:r w:rsidRPr="00D416DA">
        <w:rPr>
          <w:rFonts w:ascii="Times New Roman" w:hAnsi="Times New Roman" w:cs="Times New Roman"/>
          <w:sz w:val="24"/>
          <w:szCs w:val="24"/>
        </w:rPr>
        <w:fldChar w:fldCharType="end"/>
      </w:r>
      <w:r w:rsidRPr="00D416DA">
        <w:rPr>
          <w:rFonts w:ascii="Times New Roman" w:hAnsi="Times New Roman" w:cs="Times New Roman"/>
          <w:sz w:val="24"/>
          <w:szCs w:val="24"/>
        </w:rPr>
        <w:t xml:space="preserve">. Since  entrepreneurship as a whole has been </w:t>
      </w:r>
      <w:r w:rsidR="003D2EA1">
        <w:rPr>
          <w:rFonts w:ascii="Times New Roman" w:hAnsi="Times New Roman" w:cs="Times New Roman"/>
          <w:sz w:val="24"/>
          <w:szCs w:val="24"/>
        </w:rPr>
        <w:t xml:space="preserve">credited for its role </w:t>
      </w:r>
      <w:r w:rsidRPr="00D416DA">
        <w:rPr>
          <w:rFonts w:ascii="Times New Roman" w:hAnsi="Times New Roman" w:cs="Times New Roman"/>
          <w:sz w:val="24"/>
          <w:szCs w:val="24"/>
        </w:rPr>
        <w:t xml:space="preserve">as a driver of economic growth, innovation, and job creation </w:t>
      </w:r>
      <w:r w:rsidRPr="00D416DA">
        <w:rPr>
          <w:rFonts w:ascii="Times New Roman" w:hAnsi="Times New Roman" w:cs="Times New Roman"/>
          <w:sz w:val="24"/>
          <w:szCs w:val="24"/>
        </w:rPr>
        <w:fldChar w:fldCharType="begin"/>
      </w:r>
      <w:r w:rsidRPr="00D416DA">
        <w:rPr>
          <w:rFonts w:ascii="Times New Roman" w:hAnsi="Times New Roman" w:cs="Times New Roman"/>
          <w:sz w:val="24"/>
          <w:szCs w:val="24"/>
        </w:rPr>
        <w:instrText xml:space="preserve"> ADDIN EN.CITE &lt;EndNote&gt;&lt;Cite&gt;&lt;Author&gt;Van Praag&lt;/Author&gt;&lt;Year&gt;2008&lt;/Year&gt;&lt;RecNum&gt;38&lt;/RecNum&gt;&lt;DisplayText&gt;(Reynolds, Carter, Gartner, &amp;amp; Greene, 2004; Van Praag &amp;amp; Versloot, 2008)&lt;/DisplayText&gt;&lt;record&gt;&lt;rec-number&gt;38&lt;/rec-number&gt;&lt;foreign-keys&gt;&lt;key app="EN" db-id="ftsaxw5zsz9tdkezad9vsepa59xxfr0vw0w0" timestamp="1475307822"&gt;38&lt;/key&gt;&lt;/foreign-keys&gt;&lt;ref-type name="Journal Article"&gt;17&lt;/ref-type&gt;&lt;contributors&gt;&lt;authors&gt;&lt;author&gt;Van Praag, Mirjam&lt;/author&gt;&lt;author&gt;Versloot, Peter H&lt;/author&gt;&lt;/authors&gt;&lt;/contributors&gt;&lt;titles&gt;&lt;title&gt;The economic benefits and costs of entrepreneurship: A review of the research&lt;/title&gt;&lt;secondary-title&gt;Foundations and Trends in Entrepreneurship&lt;/secondary-title&gt;&lt;/titles&gt;&lt;periodical&gt;&lt;full-title&gt;Foundations and Trends in Entrepreneurship&lt;/full-title&gt;&lt;/periodical&gt;&lt;pages&gt;65-154&lt;/pages&gt;&lt;volume&gt;4&lt;/volume&gt;&lt;number&gt;2&lt;/number&gt;&lt;dates&gt;&lt;year&gt;2008&lt;/year&gt;&lt;/dates&gt;&lt;urls&gt;&lt;/urls&gt;&lt;/record&gt;&lt;/Cite&gt;&lt;Cite&gt;&lt;Author&gt;Reynolds&lt;/Author&gt;&lt;Year&gt;2004&lt;/Year&gt;&lt;RecNum&gt;129&lt;/RecNum&gt;&lt;record&gt;&lt;rec-number&gt;129&lt;/rec-number&gt;&lt;foreign-keys&gt;&lt;key app="EN" db-id="ftsaxw5zsz9tdkezad9vsepa59xxfr0vw0w0" timestamp="1479684643"&gt;129&lt;/key&gt;&lt;/foreign-keys&gt;&lt;ref-type name="Journal Article"&gt;17&lt;/ref-type&gt;&lt;contributors&gt;&lt;authors&gt;&lt;author&gt;Reynolds, Paul D&lt;/author&gt;&lt;author&gt;Carter, Nancy M&lt;/author&gt;&lt;author&gt;Gartner, William B&lt;/author&gt;&lt;author&gt;Greene, Patricia G&lt;/author&gt;&lt;/authors&gt;&lt;/contributors&gt;&lt;titles&gt;&lt;title&gt;The prevalence of nascent entrepreneurs in the United States: Evidence from the panel study of entrepreneurial dynamics&lt;/title&gt;&lt;secondary-title&gt;Small business economics&lt;/secondary-title&gt;&lt;/titles&gt;&lt;periodical&gt;&lt;full-title&gt;Small Business Economics&lt;/full-title&gt;&lt;/periodical&gt;&lt;pages&gt;263-284&lt;/pages&gt;&lt;volume&gt;23&lt;/volume&gt;&lt;number&gt;4&lt;/number&gt;&lt;dates&gt;&lt;year&gt;2004&lt;/year&gt;&lt;/dates&gt;&lt;isbn&gt;0921-898X&lt;/isbn&gt;&lt;urls&gt;&lt;/urls&gt;&lt;/record&gt;&lt;/Cite&gt;&lt;/EndNote&gt;</w:instrText>
      </w:r>
      <w:r w:rsidRPr="00D416DA">
        <w:rPr>
          <w:rFonts w:ascii="Times New Roman" w:hAnsi="Times New Roman" w:cs="Times New Roman"/>
          <w:sz w:val="24"/>
          <w:szCs w:val="24"/>
        </w:rPr>
        <w:fldChar w:fldCharType="separate"/>
      </w:r>
      <w:r w:rsidRPr="00D416DA">
        <w:rPr>
          <w:rFonts w:ascii="Times New Roman" w:hAnsi="Times New Roman" w:cs="Times New Roman"/>
          <w:noProof/>
          <w:sz w:val="24"/>
          <w:szCs w:val="24"/>
        </w:rPr>
        <w:t>(Reynolds, Carter, Gartner, &amp; Greene, 2004; Van Praag &amp; Versloot, 2008)</w:t>
      </w:r>
      <w:r w:rsidRPr="00D416DA">
        <w:rPr>
          <w:rFonts w:ascii="Times New Roman" w:hAnsi="Times New Roman" w:cs="Times New Roman"/>
          <w:sz w:val="24"/>
          <w:szCs w:val="24"/>
        </w:rPr>
        <w:fldChar w:fldCharType="end"/>
      </w:r>
      <w:r w:rsidRPr="00D416DA">
        <w:rPr>
          <w:rFonts w:ascii="Times New Roman" w:hAnsi="Times New Roman" w:cs="Times New Roman"/>
          <w:sz w:val="24"/>
          <w:szCs w:val="24"/>
        </w:rPr>
        <w:t xml:space="preserve">, international entrepreneurship has become even more important as a tool for deriving </w:t>
      </w:r>
      <w:r w:rsidRPr="00D416DA">
        <w:rPr>
          <w:rFonts w:ascii="Times New Roman" w:hAnsi="Times New Roman" w:cs="Times New Roman"/>
          <w:sz w:val="24"/>
          <w:szCs w:val="24"/>
        </w:rPr>
        <w:lastRenderedPageBreak/>
        <w:t xml:space="preserve">economic benefits. This importance has become heightened by the advancement of technology, notable among which is the evolution of the internet. As noted by </w:t>
      </w:r>
      <w:r w:rsidRPr="00D416DA">
        <w:rPr>
          <w:rFonts w:ascii="Times New Roman" w:hAnsi="Times New Roman" w:cs="Times New Roman"/>
          <w:sz w:val="24"/>
          <w:szCs w:val="24"/>
        </w:rPr>
        <w:fldChar w:fldCharType="begin"/>
      </w:r>
      <w:r w:rsidRPr="00D416DA">
        <w:rPr>
          <w:rFonts w:ascii="Times New Roman" w:hAnsi="Times New Roman" w:cs="Times New Roman"/>
          <w:sz w:val="24"/>
          <w:szCs w:val="24"/>
        </w:rPr>
        <w:instrText xml:space="preserve"> ADDIN EN.CITE &lt;EndNote&gt;&lt;Cite AuthorYear="1"&gt;&lt;Author&gt;Mathews&lt;/Author&gt;&lt;Year&gt;2008&lt;/Year&gt;&lt;RecNum&gt;128&lt;/RecNum&gt;&lt;DisplayText&gt;Mathews and Healy (2008)&lt;/DisplayText&gt;&lt;record&gt;&lt;rec-number&gt;128&lt;/rec-number&gt;&lt;foreign-keys&gt;&lt;key app="EN" db-id="ftsaxw5zsz9tdkezad9vsepa59xxfr0vw0w0" timestamp="1479613948"&gt;128&lt;/key&gt;&lt;/foreign-keys&gt;&lt;ref-type name="Journal Article"&gt;17&lt;/ref-type&gt;&lt;contributors&gt;&lt;authors&gt;&lt;author&gt;Mathews, Shane&lt;/author&gt;&lt;author&gt;Healy, Marilyn&lt;/author&gt;&lt;/authors&gt;&lt;/contributors&gt;&lt;titles&gt;&lt;title&gt;&amp;apos;From garage to global&amp;apos;: the internet and international market growth, an SME perspective&lt;/title&gt;&lt;secondary-title&gt;International Journal of Internet Marketing and Advertising&lt;/secondary-title&gt;&lt;/titles&gt;&lt;periodical&gt;&lt;full-title&gt;International Journal of Internet Marketing and Advertising&lt;/full-title&gt;&lt;/periodical&gt;&lt;pages&gt;179-196&lt;/pages&gt;&lt;volume&gt;4&lt;/volume&gt;&lt;number&gt;2-3&lt;/number&gt;&lt;dates&gt;&lt;year&gt;2008&lt;/year&gt;&lt;/dates&gt;&lt;isbn&gt;1477-5212&lt;/isbn&gt;&lt;urls&gt;&lt;/urls&gt;&lt;/record&gt;&lt;/Cite&gt;&lt;/EndNote&gt;</w:instrText>
      </w:r>
      <w:r w:rsidRPr="00D416DA">
        <w:rPr>
          <w:rFonts w:ascii="Times New Roman" w:hAnsi="Times New Roman" w:cs="Times New Roman"/>
          <w:sz w:val="24"/>
          <w:szCs w:val="24"/>
        </w:rPr>
        <w:fldChar w:fldCharType="separate"/>
      </w:r>
      <w:r w:rsidRPr="00D416DA">
        <w:rPr>
          <w:rFonts w:ascii="Times New Roman" w:hAnsi="Times New Roman" w:cs="Times New Roman"/>
          <w:noProof/>
          <w:sz w:val="24"/>
          <w:szCs w:val="24"/>
        </w:rPr>
        <w:t>Mathews and Healy (2008)</w:t>
      </w:r>
      <w:r w:rsidRPr="00D416DA">
        <w:rPr>
          <w:rFonts w:ascii="Times New Roman" w:hAnsi="Times New Roman" w:cs="Times New Roman"/>
          <w:sz w:val="24"/>
          <w:szCs w:val="24"/>
        </w:rPr>
        <w:fldChar w:fldCharType="end"/>
      </w:r>
      <w:r w:rsidR="003D2EA1">
        <w:rPr>
          <w:rFonts w:ascii="Times New Roman" w:hAnsi="Times New Roman" w:cs="Times New Roman"/>
          <w:sz w:val="24"/>
          <w:szCs w:val="24"/>
        </w:rPr>
        <w:t>, “t</w:t>
      </w:r>
      <w:r w:rsidRPr="00D416DA">
        <w:rPr>
          <w:rFonts w:ascii="Times New Roman" w:hAnsi="Times New Roman" w:cs="Times New Roman"/>
          <w:sz w:val="24"/>
          <w:szCs w:val="24"/>
        </w:rPr>
        <w:t>he Internet has the capability to generate international market expansion and future</w:t>
      </w:r>
      <w:r>
        <w:rPr>
          <w:rFonts w:ascii="Times New Roman" w:hAnsi="Times New Roman" w:cs="Times New Roman"/>
          <w:sz w:val="24"/>
          <w:szCs w:val="24"/>
        </w:rPr>
        <w:t>.</w:t>
      </w:r>
      <w:r w:rsidRPr="00D416DA">
        <w:rPr>
          <w:rFonts w:ascii="Times New Roman" w:hAnsi="Times New Roman" w:cs="Times New Roman"/>
          <w:sz w:val="24"/>
          <w:szCs w:val="24"/>
        </w:rPr>
        <w:t>”</w:t>
      </w:r>
    </w:p>
    <w:p w:rsidR="003E3486" w:rsidRDefault="00C921B0" w:rsidP="00C921B0">
      <w:pPr>
        <w:spacing w:after="0" w:line="480" w:lineRule="auto"/>
        <w:ind w:firstLine="720"/>
        <w:rPr>
          <w:rFonts w:ascii="Times New Roman" w:hAnsi="Times New Roman" w:cs="Times New Roman"/>
          <w:sz w:val="24"/>
          <w:szCs w:val="24"/>
        </w:rPr>
      </w:pPr>
      <w:r w:rsidRPr="00074409">
        <w:rPr>
          <w:rFonts w:ascii="Times New Roman" w:hAnsi="Times New Roman" w:cs="Times New Roman"/>
          <w:sz w:val="24"/>
          <w:szCs w:val="24"/>
        </w:rPr>
        <w:t>A review of the literature on international entrepreneurship suggests that internationalization research dates back to as early as the 70s with Johanson and Vahlne’s (1977) seminal work advocating that firms internationalize incrementally</w:t>
      </w:r>
      <w:r w:rsidR="002351F0">
        <w:rPr>
          <w:rFonts w:ascii="Times New Roman" w:hAnsi="Times New Roman" w:cs="Times New Roman"/>
          <w:sz w:val="24"/>
          <w:szCs w:val="24"/>
        </w:rPr>
        <w:t>. The result was</w:t>
      </w:r>
      <w:r w:rsidRPr="00074409">
        <w:rPr>
          <w:rFonts w:ascii="Times New Roman" w:hAnsi="Times New Roman" w:cs="Times New Roman"/>
          <w:sz w:val="24"/>
          <w:szCs w:val="24"/>
        </w:rPr>
        <w:fldChar w:fldCharType="begin"/>
      </w:r>
      <w:r w:rsidRPr="00074409">
        <w:rPr>
          <w:rFonts w:ascii="Times New Roman" w:hAnsi="Times New Roman" w:cs="Times New Roman"/>
          <w:sz w:val="24"/>
          <w:szCs w:val="24"/>
        </w:rPr>
        <w:instrText xml:space="preserve"> ADDIN EN.CITE &lt;EndNote&gt;&lt;Cite ExcludeAuth="1" ExcludeYear="1"&gt;&lt;Author&gt;Johanson&lt;/Author&gt;&lt;Year&gt;1977&lt;/Year&gt;&lt;RecNum&gt;134&lt;/RecNum&gt;&lt;record&gt;&lt;rec-number&gt;134&lt;/rec-number&gt;&lt;foreign-keys&gt;&lt;key app="EN" db-id="ftsaxw5zsz9tdkezad9vsepa59xxfr0vw0w0" timestamp="1480147144"&gt;134&lt;/key&gt;&lt;/foreign-keys&gt;&lt;ref-type name="Journal Article"&gt;17&lt;/ref-type&gt;&lt;contributors&gt;&lt;authors&gt;&lt;author&gt;Johanson, Jan&lt;/author&gt;&lt;author&gt;Vahlne, Jan-Erik&lt;/author&gt;&lt;/authors&gt;&lt;/contributors&gt;&lt;titles&gt;&lt;title&gt;The internationalization process of the firm—a model of knowledge development and increasing foreign market commitments&lt;/title&gt;&lt;secondary-title&gt;Journal of International Business Studies&lt;/secondary-title&gt;&lt;/titles&gt;&lt;periodical&gt;&lt;full-title&gt;Journal of International Business Studies&lt;/full-title&gt;&lt;/periodical&gt;&lt;pages&gt;23-32&lt;/pages&gt;&lt;volume&gt;8&lt;/volume&gt;&lt;number&gt;1&lt;/number&gt;&lt;dates&gt;&lt;year&gt;1977&lt;/year&gt;&lt;/dates&gt;&lt;isbn&gt;1478-6990&lt;/isbn&gt;&lt;urls&gt;&lt;/urls&gt;&lt;/record&gt;&lt;/Cite&gt;&lt;/EndNote&gt;</w:instrText>
      </w:r>
      <w:r w:rsidRPr="00074409">
        <w:rPr>
          <w:rFonts w:ascii="Times New Roman" w:hAnsi="Times New Roman" w:cs="Times New Roman"/>
          <w:sz w:val="24"/>
          <w:szCs w:val="24"/>
        </w:rPr>
        <w:fldChar w:fldCharType="end"/>
      </w:r>
      <w:r w:rsidRPr="00074409">
        <w:rPr>
          <w:rFonts w:ascii="Times New Roman" w:hAnsi="Times New Roman" w:cs="Times New Roman"/>
          <w:sz w:val="24"/>
          <w:szCs w:val="24"/>
        </w:rPr>
        <w:t xml:space="preserve"> the </w:t>
      </w:r>
      <w:r>
        <w:rPr>
          <w:rFonts w:ascii="Times New Roman" w:hAnsi="Times New Roman" w:cs="Times New Roman"/>
          <w:sz w:val="24"/>
          <w:szCs w:val="24"/>
        </w:rPr>
        <w:t xml:space="preserve">well accepted </w:t>
      </w:r>
      <w:r w:rsidR="002351F0">
        <w:rPr>
          <w:rFonts w:ascii="Times New Roman" w:hAnsi="Times New Roman" w:cs="Times New Roman"/>
          <w:sz w:val="24"/>
          <w:szCs w:val="24"/>
        </w:rPr>
        <w:t xml:space="preserve"> </w:t>
      </w:r>
      <w:r w:rsidR="00F9242F">
        <w:rPr>
          <w:rFonts w:ascii="Times New Roman" w:hAnsi="Times New Roman" w:cs="Times New Roman"/>
          <w:sz w:val="24"/>
          <w:szCs w:val="24"/>
        </w:rPr>
        <w:t>Uppsala</w:t>
      </w:r>
      <w:r w:rsidR="002351F0">
        <w:rPr>
          <w:rFonts w:ascii="Times New Roman" w:hAnsi="Times New Roman" w:cs="Times New Roman"/>
          <w:sz w:val="24"/>
          <w:szCs w:val="24"/>
        </w:rPr>
        <w:t xml:space="preserve"> model or </w:t>
      </w:r>
      <w:r w:rsidR="002C63BA">
        <w:rPr>
          <w:rFonts w:ascii="Times New Roman" w:hAnsi="Times New Roman" w:cs="Times New Roman"/>
          <w:sz w:val="24"/>
          <w:szCs w:val="24"/>
        </w:rPr>
        <w:t>“</w:t>
      </w:r>
      <w:r w:rsidR="00A13AD0">
        <w:rPr>
          <w:rFonts w:ascii="Times New Roman" w:hAnsi="Times New Roman" w:cs="Times New Roman"/>
          <w:sz w:val="24"/>
          <w:szCs w:val="24"/>
        </w:rPr>
        <w:t>process</w:t>
      </w:r>
      <w:r w:rsidR="002351F0">
        <w:rPr>
          <w:rFonts w:ascii="Times New Roman" w:hAnsi="Times New Roman" w:cs="Times New Roman"/>
          <w:sz w:val="24"/>
          <w:szCs w:val="24"/>
        </w:rPr>
        <w:t xml:space="preserve"> theory” which was later</w:t>
      </w:r>
      <w:r w:rsidRPr="00074409">
        <w:rPr>
          <w:rFonts w:ascii="Times New Roman" w:hAnsi="Times New Roman" w:cs="Times New Roman"/>
          <w:sz w:val="24"/>
          <w:szCs w:val="24"/>
        </w:rPr>
        <w:t xml:space="preserve"> challenged by proponents of the born-global </w:t>
      </w:r>
      <w:r>
        <w:rPr>
          <w:rFonts w:ascii="Times New Roman" w:hAnsi="Times New Roman" w:cs="Times New Roman"/>
          <w:sz w:val="24"/>
          <w:szCs w:val="24"/>
        </w:rPr>
        <w:t>p</w:t>
      </w:r>
      <w:r w:rsidR="002351F0">
        <w:rPr>
          <w:rFonts w:ascii="Times New Roman" w:hAnsi="Times New Roman" w:cs="Times New Roman"/>
          <w:sz w:val="24"/>
          <w:szCs w:val="24"/>
        </w:rPr>
        <w:t xml:space="preserve">henomenon, and reformulated by </w:t>
      </w:r>
      <w:r w:rsidR="002351F0">
        <w:rPr>
          <w:rFonts w:ascii="Times New Roman" w:hAnsi="Times New Roman" w:cs="Times New Roman"/>
          <w:sz w:val="24"/>
          <w:szCs w:val="24"/>
        </w:rPr>
        <w:fldChar w:fldCharType="begin"/>
      </w:r>
      <w:r w:rsidR="002351F0">
        <w:rPr>
          <w:rFonts w:ascii="Times New Roman" w:hAnsi="Times New Roman" w:cs="Times New Roman"/>
          <w:sz w:val="24"/>
          <w:szCs w:val="24"/>
        </w:rPr>
        <w:instrText xml:space="preserve"> ADDIN EN.CITE &lt;EndNote&gt;&lt;Cite AuthorYear="1"&gt;&lt;Author&gt;Johanson&lt;/Author&gt;&lt;Year&gt;2009&lt;/Year&gt;&lt;RecNum&gt;249&lt;/RecNum&gt;&lt;DisplayText&gt;Johanson and Vahlne (2009)&lt;/DisplayText&gt;&lt;record&gt;&lt;rec-number&gt;249&lt;/rec-number&gt;&lt;foreign-keys&gt;&lt;key app="EN" db-id="ftsaxw5zsz9tdkezad9vsepa59xxfr0vw0w0" timestamp="1485216836"&gt;249&lt;/key&gt;&lt;/foreign-keys&gt;&lt;ref-type name="Journal Article"&gt;17&lt;/ref-type&gt;&lt;contributors&gt;&lt;authors&gt;&lt;author&gt;Johanson, Jan&lt;/author&gt;&lt;author&gt;Vahlne, Jan-Erik&lt;/author&gt;&lt;/authors&gt;&lt;/contributors&gt;&lt;titles&gt;&lt;title&gt;The Uppsala internationalization process model revisited: From liability of foreignness to liability of outsidership&lt;/title&gt;&lt;secondary-title&gt;Journal of International Business Studies&lt;/secondary-title&gt;&lt;/titles&gt;&lt;periodical&gt;&lt;full-title&gt;Journal of International Business Studies&lt;/full-title&gt;&lt;/periodical&gt;&lt;pages&gt;1411-1431&lt;/pages&gt;&lt;volume&gt;40&lt;/volume&gt;&lt;number&gt;9&lt;/number&gt;&lt;dates&gt;&lt;year&gt;2009&lt;/year&gt;&lt;/dates&gt;&lt;isbn&gt;1478-6990&lt;/isbn&gt;&lt;urls&gt;&lt;/urls&gt;&lt;/record&gt;&lt;/Cite&gt;&lt;/EndNote&gt;</w:instrText>
      </w:r>
      <w:r w:rsidR="002351F0">
        <w:rPr>
          <w:rFonts w:ascii="Times New Roman" w:hAnsi="Times New Roman" w:cs="Times New Roman"/>
          <w:sz w:val="24"/>
          <w:szCs w:val="24"/>
        </w:rPr>
        <w:fldChar w:fldCharType="separate"/>
      </w:r>
      <w:r w:rsidR="002351F0">
        <w:rPr>
          <w:rFonts w:ascii="Times New Roman" w:hAnsi="Times New Roman" w:cs="Times New Roman"/>
          <w:noProof/>
          <w:sz w:val="24"/>
          <w:szCs w:val="24"/>
        </w:rPr>
        <w:t>Johanson and Vahlne (2009)</w:t>
      </w:r>
      <w:r w:rsidR="002351F0">
        <w:rPr>
          <w:rFonts w:ascii="Times New Roman" w:hAnsi="Times New Roman" w:cs="Times New Roman"/>
          <w:sz w:val="24"/>
          <w:szCs w:val="24"/>
        </w:rPr>
        <w:fldChar w:fldCharType="end"/>
      </w:r>
      <w:r w:rsidR="002351F0">
        <w:rPr>
          <w:rFonts w:ascii="Times New Roman" w:hAnsi="Times New Roman" w:cs="Times New Roman"/>
          <w:sz w:val="24"/>
          <w:szCs w:val="24"/>
        </w:rPr>
        <w:t xml:space="preserve">. More recently, </w:t>
      </w:r>
      <w:r w:rsidR="002351F0">
        <w:rPr>
          <w:rFonts w:ascii="Times New Roman" w:hAnsi="Times New Roman" w:cs="Times New Roman"/>
          <w:sz w:val="24"/>
          <w:szCs w:val="24"/>
        </w:rPr>
        <w:fldChar w:fldCharType="begin"/>
      </w:r>
      <w:r w:rsidR="002351F0">
        <w:rPr>
          <w:rFonts w:ascii="Times New Roman" w:hAnsi="Times New Roman" w:cs="Times New Roman"/>
          <w:sz w:val="24"/>
          <w:szCs w:val="24"/>
        </w:rPr>
        <w:instrText xml:space="preserve"> ADDIN EN.CITE &lt;EndNote&gt;&lt;Cite AuthorYear="1"&gt;&lt;Author&gt;Forsgren&lt;/Author&gt;&lt;Year&gt;2016&lt;/Year&gt;&lt;RecNum&gt;248&lt;/RecNum&gt;&lt;DisplayText&gt;Forsgren (2016)&lt;/DisplayText&gt;&lt;record&gt;&lt;rec-number&gt;248&lt;/rec-number&gt;&lt;foreign-keys&gt;&lt;key app="EN" db-id="ftsaxw5zsz9tdkezad9vsepa59xxfr0vw0w0" timestamp="1485216667"&gt;248&lt;/key&gt;&lt;/foreign-keys&gt;&lt;ref-type name="Journal Article"&gt;17&lt;/ref-type&gt;&lt;contributors&gt;&lt;authors&gt;&lt;author&gt;Forsgren, Mats&lt;/author&gt;&lt;/authors&gt;&lt;/contributors&gt;&lt;titles&gt;&lt;title&gt;A note on the revisited Uppsala internationalization process model–the implications of business networks and entrepreneurship&lt;/title&gt;&lt;secondary-title&gt;Journal of International Business Studies&lt;/secondary-title&gt;&lt;/titles&gt;&lt;periodical&gt;&lt;full-title&gt;Journal of International Business Studies&lt;/full-title&gt;&lt;/periodical&gt;&lt;pages&gt;1135-1144&lt;/pages&gt;&lt;volume&gt;47&lt;/volume&gt;&lt;number&gt;9&lt;/number&gt;&lt;dates&gt;&lt;year&gt;2016&lt;/year&gt;&lt;/dates&gt;&lt;isbn&gt;0047-2506&lt;/isbn&gt;&lt;urls&gt;&lt;/urls&gt;&lt;/record&gt;&lt;/Cite&gt;&lt;/EndNote&gt;</w:instrText>
      </w:r>
      <w:r w:rsidR="002351F0">
        <w:rPr>
          <w:rFonts w:ascii="Times New Roman" w:hAnsi="Times New Roman" w:cs="Times New Roman"/>
          <w:sz w:val="24"/>
          <w:szCs w:val="24"/>
        </w:rPr>
        <w:fldChar w:fldCharType="separate"/>
      </w:r>
      <w:r w:rsidR="002351F0">
        <w:rPr>
          <w:rFonts w:ascii="Times New Roman" w:hAnsi="Times New Roman" w:cs="Times New Roman"/>
          <w:noProof/>
          <w:sz w:val="24"/>
          <w:szCs w:val="24"/>
        </w:rPr>
        <w:t>Forsgren (2016)</w:t>
      </w:r>
      <w:r w:rsidR="002351F0">
        <w:rPr>
          <w:rFonts w:ascii="Times New Roman" w:hAnsi="Times New Roman" w:cs="Times New Roman"/>
          <w:sz w:val="24"/>
          <w:szCs w:val="24"/>
        </w:rPr>
        <w:fldChar w:fldCharType="end"/>
      </w:r>
      <w:r w:rsidR="003E3486">
        <w:rPr>
          <w:rFonts w:ascii="Times New Roman" w:hAnsi="Times New Roman" w:cs="Times New Roman"/>
          <w:sz w:val="24"/>
          <w:szCs w:val="24"/>
        </w:rPr>
        <w:t xml:space="preserve"> revisited the reformulated version and concluded that in order for the model to realize its full potential, there is a need to examine the possibility of combining</w:t>
      </w:r>
      <w:r w:rsidR="003E3486" w:rsidRPr="003E3486">
        <w:rPr>
          <w:rFonts w:ascii="Times New Roman" w:hAnsi="Times New Roman" w:cs="Times New Roman"/>
          <w:sz w:val="24"/>
          <w:szCs w:val="24"/>
        </w:rPr>
        <w:t xml:space="preserve"> business network theory and entrepreneurship theory</w:t>
      </w:r>
      <w:r w:rsidR="003E3486">
        <w:rPr>
          <w:rFonts w:ascii="Times New Roman" w:hAnsi="Times New Roman" w:cs="Times New Roman"/>
          <w:sz w:val="24"/>
          <w:szCs w:val="24"/>
        </w:rPr>
        <w:t>.  A possible starting point would be to examine it in the context of international entre</w:t>
      </w:r>
      <w:r w:rsidR="00F9242F">
        <w:rPr>
          <w:rFonts w:ascii="Times New Roman" w:hAnsi="Times New Roman" w:cs="Times New Roman"/>
          <w:sz w:val="24"/>
          <w:szCs w:val="24"/>
        </w:rPr>
        <w:t>pre</w:t>
      </w:r>
      <w:r w:rsidR="003E3486">
        <w:rPr>
          <w:rFonts w:ascii="Times New Roman" w:hAnsi="Times New Roman" w:cs="Times New Roman"/>
          <w:sz w:val="24"/>
          <w:szCs w:val="24"/>
        </w:rPr>
        <w:t>neurship.</w:t>
      </w:r>
    </w:p>
    <w:p w:rsidR="00C921B0" w:rsidRPr="000C6D34" w:rsidRDefault="003E3486"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I</w:t>
      </w:r>
      <w:r w:rsidR="00C921B0" w:rsidRPr="00074409">
        <w:rPr>
          <w:rFonts w:ascii="Times New Roman" w:hAnsi="Times New Roman" w:cs="Times New Roman"/>
          <w:sz w:val="24"/>
          <w:szCs w:val="24"/>
        </w:rPr>
        <w:t xml:space="preserve">nternational entrepreneurship as a stream of research evolved in the late 80s </w:t>
      </w:r>
      <w:r w:rsidR="00C921B0" w:rsidRPr="00074409">
        <w:rPr>
          <w:rFonts w:ascii="Times New Roman" w:hAnsi="Times New Roman" w:cs="Times New Roman"/>
          <w:sz w:val="24"/>
          <w:szCs w:val="24"/>
        </w:rPr>
        <w:fldChar w:fldCharType="begin"/>
      </w:r>
      <w:r w:rsidR="00C921B0" w:rsidRPr="00074409">
        <w:rPr>
          <w:rFonts w:ascii="Times New Roman" w:hAnsi="Times New Roman" w:cs="Times New Roman"/>
          <w:sz w:val="24"/>
          <w:szCs w:val="24"/>
        </w:rPr>
        <w:instrText xml:space="preserve"> ADDIN EN.CITE &lt;EndNote&gt;&lt;Cite&gt;&lt;Author&gt;Jones&lt;/Author&gt;&lt;Year&gt;2011&lt;/Year&gt;&lt;RecNum&gt;150&lt;/RecNum&gt;&lt;DisplayText&gt;(Jones, Coviello, &amp;amp; Tang, 2011)&lt;/DisplayText&gt;&lt;record&gt;&lt;rec-number&gt;150&lt;/rec-number&gt;&lt;foreign-keys&gt;&lt;key app="EN" db-id="ftsaxw5zsz9tdkezad9vsepa59xxfr0vw0w0" timestamp="1480839415"&gt;150&lt;/key&gt;&lt;/foreign-keys&gt;&lt;ref-type name="Journal Article"&gt;17&lt;/ref-type&gt;&lt;contributors&gt;&lt;authors&gt;&lt;author&gt;Jones, Marian V&lt;/author&gt;&lt;author&gt;Coviello, Nicole&lt;/author&gt;&lt;author&gt;Tang, Yee Kwan&lt;/author&gt;&lt;/authors&gt;&lt;/contributors&gt;&lt;titles&gt;&lt;title&gt;International entrepreneurship research (1989–2009): a domain ontology and thematic analysis&lt;/title&gt;&lt;secondary-title&gt;Journal of business venturing&lt;/secondary-title&gt;&lt;/titles&gt;&lt;periodical&gt;&lt;full-title&gt;Journal of business venturing&lt;/full-title&gt;&lt;/periodical&gt;&lt;pages&gt;632-659&lt;/pages&gt;&lt;volume&gt;26&lt;/volume&gt;&lt;number&gt;6&lt;/number&gt;&lt;dates&gt;&lt;year&gt;2011&lt;/year&gt;&lt;/dates&gt;&lt;isbn&gt;0883-9026&lt;/isbn&gt;&lt;urls&gt;&lt;/urls&gt;&lt;/record&gt;&lt;/Cite&gt;&lt;/EndNote&gt;</w:instrText>
      </w:r>
      <w:r w:rsidR="00C921B0" w:rsidRPr="00074409">
        <w:rPr>
          <w:rFonts w:ascii="Times New Roman" w:hAnsi="Times New Roman" w:cs="Times New Roman"/>
          <w:sz w:val="24"/>
          <w:szCs w:val="24"/>
        </w:rPr>
        <w:fldChar w:fldCharType="separate"/>
      </w:r>
      <w:r w:rsidR="00C921B0" w:rsidRPr="00074409">
        <w:rPr>
          <w:rFonts w:ascii="Times New Roman" w:hAnsi="Times New Roman" w:cs="Times New Roman"/>
          <w:noProof/>
          <w:sz w:val="24"/>
          <w:szCs w:val="24"/>
        </w:rPr>
        <w:t>(Jones, Coviello, &amp; Tang, 2011)</w:t>
      </w:r>
      <w:r w:rsidR="00C921B0" w:rsidRPr="00074409">
        <w:rPr>
          <w:rFonts w:ascii="Times New Roman" w:hAnsi="Times New Roman" w:cs="Times New Roman"/>
          <w:sz w:val="24"/>
          <w:szCs w:val="24"/>
        </w:rPr>
        <w:fldChar w:fldCharType="end"/>
      </w:r>
      <w:r w:rsidR="00C921B0" w:rsidRPr="00074409">
        <w:rPr>
          <w:rFonts w:ascii="Times New Roman" w:hAnsi="Times New Roman" w:cs="Times New Roman"/>
          <w:sz w:val="24"/>
          <w:szCs w:val="24"/>
        </w:rPr>
        <w:t xml:space="preserve">. </w:t>
      </w:r>
      <w:r w:rsidR="00C921B0" w:rsidRPr="00074409">
        <w:rPr>
          <w:rFonts w:ascii="Times New Roman" w:hAnsi="Times New Roman" w:cs="Times New Roman"/>
          <w:sz w:val="24"/>
          <w:szCs w:val="24"/>
        </w:rPr>
        <w:fldChar w:fldCharType="begin"/>
      </w:r>
      <w:r w:rsidR="00C921B0" w:rsidRPr="00074409">
        <w:rPr>
          <w:rFonts w:ascii="Times New Roman" w:hAnsi="Times New Roman" w:cs="Times New Roman"/>
          <w:sz w:val="24"/>
          <w:szCs w:val="24"/>
        </w:rPr>
        <w:instrText xml:space="preserve"> ADDIN EN.CITE &lt;EndNote&gt;&lt;Cite AuthorYear="1"&gt;&lt;Author&gt;Morrow&lt;/Author&gt;&lt;Year&gt;1988&lt;/Year&gt;&lt;RecNum&gt;137&lt;/RecNum&gt;&lt;DisplayText&gt;Morrow (1988)&lt;/DisplayText&gt;&lt;record&gt;&lt;rec-number&gt;137&lt;/rec-number&gt;&lt;foreign-keys&gt;&lt;key app="EN" db-id="ftsaxw5zsz9tdkezad9vsepa59xxfr0vw0w0" timestamp="1480364139"&gt;137&lt;/key&gt;&lt;/foreign-keys&gt;&lt;ref-type name="Journal Article"&gt;17&lt;/ref-type&gt;&lt;contributors&gt;&lt;authors&gt;&lt;author&gt;Morrow, JF&lt;/author&gt;&lt;/authors&gt;&lt;/contributors&gt;&lt;titles&gt;&lt;title&gt;International entrepreneurship: A new growth opportunity&lt;/title&gt;&lt;secondary-title&gt;New Management&lt;/secondary-title&gt;&lt;/titles&gt;&lt;periodical&gt;&lt;full-title&gt;New Management&lt;/full-title&gt;&lt;/periodical&gt;&lt;pages&gt;59-61&lt;/pages&gt;&lt;volume&gt;3&lt;/volume&gt;&lt;number&gt;5&lt;/number&gt;&lt;dates&gt;&lt;year&gt;1988&lt;/year&gt;&lt;/dates&gt;&lt;urls&gt;&lt;/urls&gt;&lt;/record&gt;&lt;/Cite&gt;&lt;/EndNote&gt;</w:instrText>
      </w:r>
      <w:r w:rsidR="00C921B0" w:rsidRPr="00074409">
        <w:rPr>
          <w:rFonts w:ascii="Times New Roman" w:hAnsi="Times New Roman" w:cs="Times New Roman"/>
          <w:sz w:val="24"/>
          <w:szCs w:val="24"/>
        </w:rPr>
        <w:fldChar w:fldCharType="separate"/>
      </w:r>
      <w:r w:rsidR="00C921B0" w:rsidRPr="00074409">
        <w:rPr>
          <w:rFonts w:ascii="Times New Roman" w:hAnsi="Times New Roman" w:cs="Times New Roman"/>
          <w:noProof/>
          <w:sz w:val="24"/>
          <w:szCs w:val="24"/>
        </w:rPr>
        <w:t>Morrow (1988)</w:t>
      </w:r>
      <w:r w:rsidR="00C921B0" w:rsidRPr="00074409">
        <w:rPr>
          <w:rFonts w:ascii="Times New Roman" w:hAnsi="Times New Roman" w:cs="Times New Roman"/>
          <w:sz w:val="24"/>
          <w:szCs w:val="24"/>
        </w:rPr>
        <w:fldChar w:fldCharType="end"/>
      </w:r>
      <w:r w:rsidR="00C921B0" w:rsidRPr="00074409">
        <w:rPr>
          <w:rFonts w:ascii="Times New Roman" w:hAnsi="Times New Roman" w:cs="Times New Roman"/>
          <w:sz w:val="24"/>
          <w:szCs w:val="24"/>
        </w:rPr>
        <w:t xml:space="preserve"> was the first author to consider the subject of international entrepreneurship as a growth opportunity for firms. International entrepreneurship was also made popular by the work of </w:t>
      </w:r>
      <w:r w:rsidR="00C921B0" w:rsidRPr="00074409">
        <w:rPr>
          <w:rFonts w:ascii="Times New Roman" w:hAnsi="Times New Roman" w:cs="Times New Roman"/>
          <w:sz w:val="24"/>
          <w:szCs w:val="24"/>
        </w:rPr>
        <w:fldChar w:fldCharType="begin"/>
      </w:r>
      <w:r w:rsidR="00C921B0" w:rsidRPr="00074409">
        <w:rPr>
          <w:rFonts w:ascii="Times New Roman" w:hAnsi="Times New Roman" w:cs="Times New Roman"/>
          <w:sz w:val="24"/>
          <w:szCs w:val="24"/>
        </w:rPr>
        <w:instrText xml:space="preserve"> ADDIN EN.CITE &lt;EndNote&gt;&lt;Cite AuthorYear="1"&gt;&lt;Author&gt;Oviatt&lt;/Author&gt;&lt;Year&gt;1994&lt;/Year&gt;&lt;RecNum&gt;135&lt;/RecNum&gt;&lt;DisplayText&gt;Oviatt and McDougall (1994)&lt;/DisplayText&gt;&lt;record&gt;&lt;rec-number&gt;135&lt;/rec-number&gt;&lt;foreign-keys&gt;&lt;key app="EN" db-id="ftsaxw5zsz9tdkezad9vsepa59xxfr0vw0w0" timestamp="1480148683"&gt;135&lt;/key&gt;&lt;/foreign-keys&gt;&lt;ref-type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dates&gt;&lt;year&gt;1994&lt;/year&gt;&lt;/dates&gt;&lt;isbn&gt;1478-6990&lt;/isbn&gt;&lt;urls&gt;&lt;/urls&gt;&lt;/record&gt;&lt;/Cite&gt;&lt;/EndNote&gt;</w:instrText>
      </w:r>
      <w:r w:rsidR="00C921B0" w:rsidRPr="00074409">
        <w:rPr>
          <w:rFonts w:ascii="Times New Roman" w:hAnsi="Times New Roman" w:cs="Times New Roman"/>
          <w:sz w:val="24"/>
          <w:szCs w:val="24"/>
        </w:rPr>
        <w:fldChar w:fldCharType="separate"/>
      </w:r>
      <w:r w:rsidR="00C921B0" w:rsidRPr="00074409">
        <w:rPr>
          <w:rFonts w:ascii="Times New Roman" w:hAnsi="Times New Roman" w:cs="Times New Roman"/>
          <w:noProof/>
          <w:sz w:val="24"/>
          <w:szCs w:val="24"/>
        </w:rPr>
        <w:t>Oviatt and McDougall (1994)</w:t>
      </w:r>
      <w:r w:rsidR="00C921B0" w:rsidRPr="00074409">
        <w:rPr>
          <w:rFonts w:ascii="Times New Roman" w:hAnsi="Times New Roman" w:cs="Times New Roman"/>
          <w:sz w:val="24"/>
          <w:szCs w:val="24"/>
        </w:rPr>
        <w:fldChar w:fldCharType="end"/>
      </w:r>
      <w:r w:rsidR="00C921B0" w:rsidRPr="00074409">
        <w:rPr>
          <w:rFonts w:ascii="Times New Roman" w:hAnsi="Times New Roman" w:cs="Times New Roman"/>
          <w:sz w:val="24"/>
          <w:szCs w:val="24"/>
        </w:rPr>
        <w:t xml:space="preserve"> on international new ventures (INV). </w:t>
      </w:r>
      <w:r w:rsidR="00C921B0">
        <w:rPr>
          <w:rFonts w:ascii="Times New Roman" w:hAnsi="Times New Roman" w:cs="Times New Roman"/>
          <w:sz w:val="24"/>
          <w:szCs w:val="24"/>
        </w:rPr>
        <w:t>T</w:t>
      </w:r>
      <w:r w:rsidR="00C921B0" w:rsidRPr="00074409">
        <w:rPr>
          <w:rFonts w:ascii="Times New Roman" w:hAnsi="Times New Roman" w:cs="Times New Roman"/>
          <w:sz w:val="24"/>
          <w:szCs w:val="24"/>
        </w:rPr>
        <w:t>hey made an attempt to delineate international entrepreneurship from the general internationalization literature by focusing on entrepreneurship in the international context, rather than the general international business focus prevalent in most research on internationalization.</w:t>
      </w:r>
      <w:r w:rsidR="00C921B0">
        <w:rPr>
          <w:rFonts w:ascii="Times New Roman" w:hAnsi="Times New Roman" w:cs="Times New Roman"/>
          <w:sz w:val="24"/>
          <w:szCs w:val="24"/>
        </w:rPr>
        <w:t xml:space="preserve"> </w:t>
      </w:r>
      <w:r w:rsidR="00C921B0" w:rsidRPr="000C6D34">
        <w:rPr>
          <w:rFonts w:ascii="Times New Roman" w:hAnsi="Times New Roman" w:cs="Times New Roman"/>
          <w:sz w:val="24"/>
          <w:szCs w:val="24"/>
        </w:rPr>
        <w:t xml:space="preserve">While the term international entrepreneurship was originally specifically defined by </w:t>
      </w:r>
      <w:r w:rsidR="00C921B0" w:rsidRPr="000C6D34">
        <w:rPr>
          <w:rFonts w:ascii="Times New Roman" w:hAnsi="Times New Roman" w:cs="Times New Roman"/>
          <w:sz w:val="24"/>
          <w:szCs w:val="24"/>
        </w:rPr>
        <w:fldChar w:fldCharType="begin"/>
      </w:r>
      <w:r w:rsidR="00C921B0" w:rsidRPr="000C6D34">
        <w:rPr>
          <w:rFonts w:ascii="Times New Roman" w:hAnsi="Times New Roman" w:cs="Times New Roman"/>
          <w:sz w:val="24"/>
          <w:szCs w:val="24"/>
        </w:rPr>
        <w:instrText xml:space="preserve"> ADDIN EN.CITE &lt;EndNote&gt;&lt;Cite AuthorYear="1"&gt;&lt;Author&gt;Oviatt&lt;/Author&gt;&lt;Year&gt;1994&lt;/Year&gt;&lt;RecNum&gt;135&lt;/RecNum&gt;&lt;DisplayText&gt;Oviatt and McDougall (1994)&lt;/DisplayText&gt;&lt;record&gt;&lt;rec-number&gt;135&lt;/rec-number&gt;&lt;foreign-keys&gt;&lt;key app="EN" db-id="ftsaxw5zsz9tdkezad9vsepa59xxfr0vw0w0" timestamp="1480148683"&gt;135&lt;/key&gt;&lt;/foreign-keys&gt;&lt;ref-type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dates&gt;&lt;year&gt;1994&lt;/year&gt;&lt;/dates&gt;&lt;isbn&gt;1478-6990&lt;/isbn&gt;&lt;urls&gt;&lt;/urls&gt;&lt;/record&gt;&lt;/Cite&gt;&lt;/EndNote&gt;</w:instrText>
      </w:r>
      <w:r w:rsidR="00C921B0" w:rsidRPr="000C6D34">
        <w:rPr>
          <w:rFonts w:ascii="Times New Roman" w:hAnsi="Times New Roman" w:cs="Times New Roman"/>
          <w:sz w:val="24"/>
          <w:szCs w:val="24"/>
        </w:rPr>
        <w:fldChar w:fldCharType="separate"/>
      </w:r>
      <w:r w:rsidR="00C921B0" w:rsidRPr="000C6D34">
        <w:rPr>
          <w:rFonts w:ascii="Times New Roman" w:hAnsi="Times New Roman" w:cs="Times New Roman"/>
          <w:noProof/>
          <w:sz w:val="24"/>
          <w:szCs w:val="24"/>
        </w:rPr>
        <w:t>Oviatt and McDougall (1994)</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as a feature of </w:t>
      </w:r>
      <w:r w:rsidR="00C921B0" w:rsidRPr="000C6D34">
        <w:rPr>
          <w:rFonts w:ascii="Times New Roman" w:hAnsi="Times New Roman" w:cs="Times New Roman"/>
          <w:i/>
          <w:sz w:val="24"/>
          <w:szCs w:val="24"/>
        </w:rPr>
        <w:t>new</w:t>
      </w:r>
      <w:r w:rsidR="00C921B0" w:rsidRPr="000C6D34">
        <w:rPr>
          <w:rFonts w:ascii="Times New Roman" w:hAnsi="Times New Roman" w:cs="Times New Roman"/>
          <w:sz w:val="24"/>
          <w:szCs w:val="24"/>
        </w:rPr>
        <w:t xml:space="preserve"> ventures which places them in the same competitive position as established ventures by enabling them to “derive significant competitive advantage from the use of resources and the sale of outputs in multiple </w:t>
      </w:r>
      <w:r w:rsidR="00C921B0" w:rsidRPr="000C6D34">
        <w:rPr>
          <w:rFonts w:ascii="Times New Roman" w:hAnsi="Times New Roman" w:cs="Times New Roman"/>
          <w:sz w:val="24"/>
          <w:szCs w:val="24"/>
        </w:rPr>
        <w:lastRenderedPageBreak/>
        <w:t>countries”</w:t>
      </w:r>
      <w:r w:rsidR="00C921B0" w:rsidRPr="000C6D34">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 ExcludeAuth="1" ExcludeYear="1"&gt;&lt;Author&gt;Oviatt&lt;/Author&gt;&lt;Year&gt;1994&lt;/Year&gt;&lt;RecNum&gt;135&lt;/RecNum&gt;&lt;Pages&gt;49&lt;/Pages&gt;&lt;DisplayText&gt;(49)&lt;/DisplayText&gt;&lt;record&gt;&lt;rec-number&gt;135&lt;/rec-number&gt;&lt;foreign-keys&gt;&lt;key app="EN" db-id="ftsaxw5zsz9tdkezad9vsepa59xxfr0vw0w0" timestamp="1480148683"&gt;135&lt;/key&gt;&lt;/foreign-keys&gt;&lt;ref-type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dates&gt;&lt;year&gt;1994&lt;/year&gt;&lt;/dates&gt;&lt;isbn&gt;1478-6990&lt;/isbn&gt;&lt;urls&gt;&lt;/urls&gt;&lt;/record&gt;&lt;/Cite&gt;&lt;/EndNote&gt;</w:instrText>
      </w:r>
      <w:r w:rsidR="00C921B0" w:rsidRPr="000C6D34">
        <w:rPr>
          <w:rFonts w:ascii="Times New Roman" w:hAnsi="Times New Roman" w:cs="Times New Roman"/>
          <w:sz w:val="24"/>
          <w:szCs w:val="24"/>
        </w:rPr>
        <w:fldChar w:fldCharType="separate"/>
      </w:r>
      <w:r w:rsidR="0067102B">
        <w:rPr>
          <w:rFonts w:ascii="Times New Roman" w:hAnsi="Times New Roman" w:cs="Times New Roman"/>
          <w:noProof/>
          <w:sz w:val="24"/>
          <w:szCs w:val="24"/>
        </w:rPr>
        <w:t>(49)</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the authors subsequently refined that definition to include existing firms based on the definition of entrepreneurship proposed by </w:t>
      </w:r>
      <w:r w:rsidR="00C921B0" w:rsidRPr="000C6D34">
        <w:rPr>
          <w:rFonts w:ascii="Times New Roman" w:hAnsi="Times New Roman" w:cs="Times New Roman"/>
          <w:sz w:val="24"/>
          <w:szCs w:val="24"/>
        </w:rPr>
        <w:fldChar w:fldCharType="begin"/>
      </w:r>
      <w:r w:rsidR="00C921B0" w:rsidRPr="000C6D34">
        <w:rPr>
          <w:rFonts w:ascii="Times New Roman" w:hAnsi="Times New Roman" w:cs="Times New Roman"/>
          <w:sz w:val="24"/>
          <w:szCs w:val="24"/>
        </w:rPr>
        <w:instrText xml:space="preserve"> ADDIN EN.CITE &lt;EndNote&gt;&lt;Cite AuthorYear="1"&gt;&lt;Author&gt;Shane&lt;/Author&gt;&lt;Year&gt;2000&lt;/Year&gt;&lt;RecNum&gt;13&lt;/RecNum&gt;&lt;DisplayText&gt;Shane and Venkataraman (2000)&lt;/DisplayText&gt;&lt;record&gt;&lt;rec-number&gt;13&lt;/rec-number&gt;&lt;foreign-keys&gt;&lt;key app="EN" db-id="ftsaxw5zsz9tdkezad9vsepa59xxfr0vw0w0" timestamp="1473546026"&gt;13&lt;/key&gt;&lt;/foreign-keys&gt;&lt;ref-type name="Journal Article"&gt;17&lt;/ref-type&gt;&lt;contributors&gt;&lt;authors&gt;&lt;author&gt;Shane, Scott&lt;/author&gt;&lt;author&gt;Venkataraman, Sankaran&lt;/author&gt;&lt;/authors&gt;&lt;/contributors&gt;&lt;titles&gt;&lt;title&gt;The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number&gt;1&lt;/number&gt;&lt;dates&gt;&lt;year&gt;2000&lt;/year&gt;&lt;/dates&gt;&lt;isbn&gt;0363-7425&lt;/isbn&gt;&lt;urls&gt;&lt;/urls&gt;&lt;/record&gt;&lt;/Cite&gt;&lt;/EndNote&gt;</w:instrText>
      </w:r>
      <w:r w:rsidR="00C921B0" w:rsidRPr="000C6D34">
        <w:rPr>
          <w:rFonts w:ascii="Times New Roman" w:hAnsi="Times New Roman" w:cs="Times New Roman"/>
          <w:sz w:val="24"/>
          <w:szCs w:val="24"/>
        </w:rPr>
        <w:fldChar w:fldCharType="separate"/>
      </w:r>
      <w:r w:rsidR="00C921B0" w:rsidRPr="000C6D34">
        <w:rPr>
          <w:rFonts w:ascii="Times New Roman" w:hAnsi="Times New Roman" w:cs="Times New Roman"/>
          <w:noProof/>
          <w:sz w:val="24"/>
          <w:szCs w:val="24"/>
        </w:rPr>
        <w:t>Shane and Venkataraman (2000)</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According to </w:t>
      </w:r>
      <w:r w:rsidR="00C921B0" w:rsidRPr="000C6D34">
        <w:rPr>
          <w:rFonts w:ascii="Times New Roman" w:hAnsi="Times New Roman" w:cs="Times New Roman"/>
          <w:sz w:val="24"/>
          <w:szCs w:val="24"/>
        </w:rPr>
        <w:fldChar w:fldCharType="begin"/>
      </w:r>
      <w:r w:rsidR="00C921B0" w:rsidRPr="000C6D34">
        <w:rPr>
          <w:rFonts w:ascii="Times New Roman" w:hAnsi="Times New Roman" w:cs="Times New Roman"/>
          <w:sz w:val="24"/>
          <w:szCs w:val="24"/>
        </w:rPr>
        <w:instrText xml:space="preserve"> ADDIN EN.CITE &lt;EndNote&gt;&lt;Cite AuthorYear="1"&gt;&lt;Author&gt;Shane&lt;/Author&gt;&lt;Year&gt;2000&lt;/Year&gt;&lt;RecNum&gt;13&lt;/RecNum&gt;&lt;DisplayText&gt;Shane and Venkataraman (2000)&lt;/DisplayText&gt;&lt;record&gt;&lt;rec-number&gt;13&lt;/rec-number&gt;&lt;foreign-keys&gt;&lt;key app="EN" db-id="ftsaxw5zsz9tdkezad9vsepa59xxfr0vw0w0" timestamp="1473546026"&gt;13&lt;/key&gt;&lt;/foreign-keys&gt;&lt;ref-type name="Journal Article"&gt;17&lt;/ref-type&gt;&lt;contributors&gt;&lt;authors&gt;&lt;author&gt;Shane, Scott&lt;/author&gt;&lt;author&gt;Venkataraman, Sankaran&lt;/author&gt;&lt;/authors&gt;&lt;/contributors&gt;&lt;titles&gt;&lt;title&gt;The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number&gt;1&lt;/number&gt;&lt;dates&gt;&lt;year&gt;2000&lt;/year&gt;&lt;/dates&gt;&lt;isbn&gt;0363-7425&lt;/isbn&gt;&lt;urls&gt;&lt;/urls&gt;&lt;/record&gt;&lt;/Cite&gt;&lt;/EndNote&gt;</w:instrText>
      </w:r>
      <w:r w:rsidR="00C921B0" w:rsidRPr="000C6D34">
        <w:rPr>
          <w:rFonts w:ascii="Times New Roman" w:hAnsi="Times New Roman" w:cs="Times New Roman"/>
          <w:sz w:val="24"/>
          <w:szCs w:val="24"/>
        </w:rPr>
        <w:fldChar w:fldCharType="separate"/>
      </w:r>
      <w:r w:rsidR="00C921B0" w:rsidRPr="000C6D34">
        <w:rPr>
          <w:rFonts w:ascii="Times New Roman" w:hAnsi="Times New Roman" w:cs="Times New Roman"/>
          <w:noProof/>
          <w:sz w:val="24"/>
          <w:szCs w:val="24"/>
        </w:rPr>
        <w:t>Shane and Venkataraman (2000)</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the study of entrepreneurship can be defined as  the “examination of how, by whom, and with what effects opportunities to create future goods and services are discovered, evaluated, and exploited.” </w:t>
      </w:r>
      <w:r w:rsidR="00C921B0" w:rsidRPr="000C6D34">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 ExcludeAuth="1" ExcludeYear="1"&gt;&lt;Author&gt;Shane&lt;/Author&gt;&lt;Year&gt;2000&lt;/Year&gt;&lt;RecNum&gt;13&lt;/RecNum&gt;&lt;Pages&gt;218&lt;/Pages&gt;&lt;DisplayText&gt;(218)&lt;/DisplayText&gt;&lt;record&gt;&lt;rec-number&gt;13&lt;/rec-number&gt;&lt;foreign-keys&gt;&lt;key app="EN" db-id="ftsaxw5zsz9tdkezad9vsepa59xxfr0vw0w0" timestamp="1473546026"&gt;13&lt;/key&gt;&lt;/foreign-keys&gt;&lt;ref-type name="Journal Article"&gt;17&lt;/ref-type&gt;&lt;contributors&gt;&lt;authors&gt;&lt;author&gt;Shane, Scott&lt;/author&gt;&lt;author&gt;Venkataraman, Sankaran&lt;/author&gt;&lt;/authors&gt;&lt;/contributors&gt;&lt;titles&gt;&lt;title&gt;The promise of entrepreneurship as a field of research&lt;/title&gt;&lt;secondary-title&gt;Academy of Management Review&lt;/secondary-title&gt;&lt;/titles&gt;&lt;periodical&gt;&lt;full-title&gt;Academy of Management review&lt;/full-title&gt;&lt;/periodical&gt;&lt;pages&gt;217-226&lt;/pages&gt;&lt;volume&gt;25&lt;/volume&gt;&lt;number&gt;1&lt;/number&gt;&lt;dates&gt;&lt;year&gt;2000&lt;/year&gt;&lt;/dates&gt;&lt;isbn&gt;0363-7425&lt;/isbn&gt;&lt;urls&gt;&lt;/urls&gt;&lt;/record&gt;&lt;/Cite&gt;&lt;/EndNote&gt;</w:instrText>
      </w:r>
      <w:r w:rsidR="00C921B0" w:rsidRPr="000C6D34">
        <w:rPr>
          <w:rFonts w:ascii="Times New Roman" w:hAnsi="Times New Roman" w:cs="Times New Roman"/>
          <w:sz w:val="24"/>
          <w:szCs w:val="24"/>
        </w:rPr>
        <w:fldChar w:fldCharType="separate"/>
      </w:r>
      <w:r w:rsidR="0067102B">
        <w:rPr>
          <w:rFonts w:ascii="Times New Roman" w:hAnsi="Times New Roman" w:cs="Times New Roman"/>
          <w:noProof/>
          <w:sz w:val="24"/>
          <w:szCs w:val="24"/>
        </w:rPr>
        <w:t>(218)</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Consequently, </w:t>
      </w:r>
      <w:r w:rsidR="00C921B0" w:rsidRPr="000C6D34">
        <w:rPr>
          <w:rFonts w:ascii="Times New Roman" w:hAnsi="Times New Roman" w:cs="Times New Roman"/>
          <w:sz w:val="24"/>
          <w:szCs w:val="24"/>
        </w:rPr>
        <w:fldChar w:fldCharType="begin"/>
      </w:r>
      <w:r w:rsidR="00C921B0">
        <w:rPr>
          <w:rFonts w:ascii="Times New Roman" w:hAnsi="Times New Roman" w:cs="Times New Roman"/>
          <w:sz w:val="24"/>
          <w:szCs w:val="24"/>
        </w:rPr>
        <w:instrText xml:space="preserve"> ADDIN EN.CITE &lt;EndNote&gt;&lt;Cite AuthorYear="1"&gt;&lt;Author&gt;Oviatt&lt;/Author&gt;&lt;Year&gt;1994&lt;/Year&gt;&lt;RecNum&gt;135&lt;/RecNum&gt;&lt;DisplayText&gt;Oviatt and McDougall (1994)&lt;/DisplayText&gt;&lt;record&gt;&lt;rec-number&gt;135&lt;/rec-number&gt;&lt;foreign-keys&gt;&lt;key app="EN" db-id="ftsaxw5zsz9tdkezad9vsepa59xxfr0vw0w0" timestamp="1480148683"&gt;135&lt;/key&gt;&lt;/foreign-keys&gt;&lt;ref-type name="Journal Article"&gt;17&lt;/ref-type&gt;&lt;contributors&gt;&lt;authors&gt;&lt;author&gt;Oviatt, Benjamin M&lt;/author&gt;&lt;author&gt;McDougall, Patricia Phillips&lt;/author&gt;&lt;/authors&gt;&lt;/contributors&gt;&lt;titles&gt;&lt;title&gt;Toward a theory of international new ventures&lt;/title&gt;&lt;secondary-title&gt;Journal of International Business Studies&lt;/secondary-title&gt;&lt;/titles&gt;&lt;periodical&gt;&lt;full-title&gt;Journal of International Business Studies&lt;/full-title&gt;&lt;/periodical&gt;&lt;pages&gt;45-64&lt;/pages&gt;&lt;volume&gt;25&lt;/volume&gt;&lt;number&gt;1&lt;/number&gt;&lt;dates&gt;&lt;year&gt;1994&lt;/year&gt;&lt;/dates&gt;&lt;isbn&gt;1478-6990&lt;/isbn&gt;&lt;urls&gt;&lt;/urls&gt;&lt;/record&gt;&lt;/Cite&gt;&lt;/EndNote&gt;</w:instrText>
      </w:r>
      <w:r w:rsidR="00C921B0" w:rsidRPr="000C6D34">
        <w:rPr>
          <w:rFonts w:ascii="Times New Roman" w:hAnsi="Times New Roman" w:cs="Times New Roman"/>
          <w:sz w:val="24"/>
          <w:szCs w:val="24"/>
        </w:rPr>
        <w:fldChar w:fldCharType="separate"/>
      </w:r>
      <w:r w:rsidR="00C921B0">
        <w:rPr>
          <w:rFonts w:ascii="Times New Roman" w:hAnsi="Times New Roman" w:cs="Times New Roman"/>
          <w:noProof/>
          <w:sz w:val="24"/>
          <w:szCs w:val="24"/>
        </w:rPr>
        <w:t>Oviatt and McDougall (1994)</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defined international entrepreneurship as “the discovery, enactment, evaluation, and exploitation of opportunities across national borders to create future goods and services.” </w:t>
      </w:r>
      <w:r w:rsidR="00C921B0" w:rsidRPr="000C6D34">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 ExcludeAuth="1" ExcludeYear="1"&gt;&lt;Author&gt;Oviatt&lt;/Author&gt;&lt;Year&gt;2005&lt;/Year&gt;&lt;RecNum&gt;136&lt;/RecNum&gt;&lt;Pages&gt;540&lt;/Pages&gt;&lt;DisplayText&gt;(540)&lt;/DisplayText&gt;&lt;record&gt;&lt;rec-number&gt;136&lt;/rec-number&gt;&lt;foreign-keys&gt;&lt;key app="EN" db-id="ftsaxw5zsz9tdkezad9vsepa59xxfr0vw0w0" timestamp="1480152504"&gt;136&lt;/key&gt;&lt;/foreign-keys&gt;&lt;ref-type name="Journal Article"&gt;17&lt;/ref-type&gt;&lt;contributors&gt;&lt;authors&gt;&lt;author&gt;Oviatt, Benjamin M&lt;/author&gt;&lt;author&gt;McDougall, Patricia P&lt;/author&gt;&lt;/authors&gt;&lt;/contributors&gt;&lt;titles&gt;&lt;title&gt;Defining international entrepreneurship and modeling the speed of internationalization&lt;/title&gt;&lt;secondary-title&gt;Entrepreneurship Theory and Practice&lt;/secondary-title&gt;&lt;/titles&gt;&lt;periodical&gt;&lt;full-title&gt;Entrepreneurship Theory and Practice&lt;/full-title&gt;&lt;/periodical&gt;&lt;pages&gt;537-554&lt;/pages&gt;&lt;volume&gt;29&lt;/volume&gt;&lt;number&gt;5&lt;/number&gt;&lt;dates&gt;&lt;year&gt;2005&lt;/year&gt;&lt;/dates&gt;&lt;isbn&gt;1540-6520&lt;/isbn&gt;&lt;urls&gt;&lt;/urls&gt;&lt;/record&gt;&lt;/Cite&gt;&lt;/EndNote&gt;</w:instrText>
      </w:r>
      <w:r w:rsidR="00C921B0" w:rsidRPr="000C6D34">
        <w:rPr>
          <w:rFonts w:ascii="Times New Roman" w:hAnsi="Times New Roman" w:cs="Times New Roman"/>
          <w:sz w:val="24"/>
          <w:szCs w:val="24"/>
        </w:rPr>
        <w:fldChar w:fldCharType="separate"/>
      </w:r>
      <w:r w:rsidR="0067102B">
        <w:rPr>
          <w:rFonts w:ascii="Times New Roman" w:hAnsi="Times New Roman" w:cs="Times New Roman"/>
          <w:noProof/>
          <w:sz w:val="24"/>
          <w:szCs w:val="24"/>
        </w:rPr>
        <w:t>(540)</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At the center of this definition is the concept of opportunity. Without opportunities, there can be no entrepreneurship </w:t>
      </w:r>
      <w:r w:rsidR="00C921B0" w:rsidRPr="000C6D34">
        <w:rPr>
          <w:rFonts w:ascii="Times New Roman" w:hAnsi="Times New Roman" w:cs="Times New Roman"/>
          <w:sz w:val="24"/>
          <w:szCs w:val="24"/>
        </w:rPr>
        <w:fldChar w:fldCharType="begin"/>
      </w:r>
      <w:r w:rsidR="00C921B0" w:rsidRPr="000C6D34">
        <w:rPr>
          <w:rFonts w:ascii="Times New Roman" w:hAnsi="Times New Roman" w:cs="Times New Roman"/>
          <w:sz w:val="24"/>
          <w:szCs w:val="24"/>
        </w:rPr>
        <w:instrText xml:space="preserve"> ADDIN EN.CITE &lt;EndNote&gt;&lt;Cite&gt;&lt;Author&gt;Timmons&lt;/Author&gt;&lt;Year&gt;1987&lt;/Year&gt;&lt;RecNum&gt;159&lt;/RecNum&gt;&lt;DisplayText&gt;(Timmons, Muzyka, Stevenson, &amp;amp; Bygrave, 1987)&lt;/DisplayText&gt;&lt;record&gt;&lt;rec-number&gt;159&lt;/rec-number&gt;&lt;foreign-keys&gt;&lt;key app="EN" db-id="ftsaxw5zsz9tdkezad9vsepa59xxfr0vw0w0" timestamp="1480843535"&gt;159&lt;/key&gt;&lt;/foreign-keys&gt;&lt;ref-type name="Journal Article"&gt;17&lt;/ref-type&gt;&lt;contributors&gt;&lt;authors&gt;&lt;author&gt;Timmons, Jeffry A&lt;/author&gt;&lt;author&gt;Muzyka, Daniel F&lt;/author&gt;&lt;author&gt;Stevenson, Howard H&lt;/author&gt;&lt;author&gt;Bygrave, William D&lt;/author&gt;&lt;/authors&gt;&lt;/contributors&gt;&lt;titles&gt;&lt;title&gt;Opportunity recognition: The core of entrepreneurship&lt;/title&gt;&lt;secondary-title&gt;Frontiers of entrepreneurship research&lt;/secondary-title&gt;&lt;/titles&gt;&lt;periodical&gt;&lt;full-title&gt;Frontiers of entrepreneurship research&lt;/full-title&gt;&lt;/periodical&gt;&lt;pages&gt;109-123&lt;/pages&gt;&lt;volume&gt;7&lt;/volume&gt;&lt;number&gt;2&lt;/number&gt;&lt;dates&gt;&lt;year&gt;1987&lt;/year&gt;&lt;/dates&gt;&lt;urls&gt;&lt;/urls&gt;&lt;/record&gt;&lt;/Cite&gt;&lt;/EndNote&gt;</w:instrText>
      </w:r>
      <w:r w:rsidR="00C921B0" w:rsidRPr="000C6D34">
        <w:rPr>
          <w:rFonts w:ascii="Times New Roman" w:hAnsi="Times New Roman" w:cs="Times New Roman"/>
          <w:sz w:val="24"/>
          <w:szCs w:val="24"/>
        </w:rPr>
        <w:fldChar w:fldCharType="separate"/>
      </w:r>
      <w:r w:rsidR="00C921B0" w:rsidRPr="000C6D34">
        <w:rPr>
          <w:rFonts w:ascii="Times New Roman" w:hAnsi="Times New Roman" w:cs="Times New Roman"/>
          <w:noProof/>
          <w:sz w:val="24"/>
          <w:szCs w:val="24"/>
        </w:rPr>
        <w:t>(Timmons, Muzyka, Stevenson, &amp; Bygrave, 1987)</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w:t>
      </w:r>
      <w:r w:rsidR="00C921B0" w:rsidRPr="000C6D34">
        <w:rPr>
          <w:rFonts w:ascii="Times New Roman" w:hAnsi="Times New Roman" w:cs="Times New Roman"/>
          <w:sz w:val="24"/>
          <w:szCs w:val="24"/>
        </w:rPr>
        <w:fldChar w:fldCharType="begin"/>
      </w:r>
      <w:r w:rsidR="00C921B0" w:rsidRPr="000C6D34">
        <w:rPr>
          <w:rFonts w:ascii="Times New Roman" w:hAnsi="Times New Roman" w:cs="Times New Roman"/>
          <w:sz w:val="24"/>
          <w:szCs w:val="24"/>
        </w:rPr>
        <w:instrText xml:space="preserve"> ADDIN EN.CITE &lt;EndNote&gt;&lt;Cite AuthorYear="1"&gt;&lt;Author&gt;Casson&lt;/Author&gt;&lt;Year&gt;2007&lt;/Year&gt;&lt;RecNum&gt;161&lt;/RecNum&gt;&lt;DisplayText&gt;Casson and Godley (2007)&lt;/DisplayText&gt;&lt;record&gt;&lt;rec-number&gt;161&lt;/rec-number&gt;&lt;foreign-keys&gt;&lt;key app="EN" db-id="ftsaxw5zsz9tdkezad9vsepa59xxfr0vw0w0" timestamp="1480844437"&gt;161&lt;/key&gt;&lt;/foreign-keys&gt;&lt;ref-type name="Journal Article"&gt;17&lt;/ref-type&gt;&lt;contributors&gt;&lt;authors&gt;&lt;author&gt;Casson, Mark&lt;/author&gt;&lt;author&gt;Godley, Andrew&lt;/author&gt;&lt;/authors&gt;&lt;/contributors&gt;&lt;titles&gt;&lt;title&gt;Revisiting the emergence of the modern business enterprise: entrepreneurship and the Singer global distribution system&lt;/title&gt;&lt;secondary-title&gt;Journal of Management Studies&lt;/secondary-title&gt;&lt;/titles&gt;&lt;periodical&gt;&lt;full-title&gt;Journal of Management Studies&lt;/full-title&gt;&lt;/periodical&gt;&lt;pages&gt;1064-1077&lt;/pages&gt;&lt;volume&gt;44&lt;/volume&gt;&lt;number&gt;7&lt;/number&gt;&lt;dates&gt;&lt;year&gt;2007&lt;/year&gt;&lt;/dates&gt;&lt;isbn&gt;1467-6486&lt;/isbn&gt;&lt;urls&gt;&lt;/urls&gt;&lt;/record&gt;&lt;/Cite&gt;&lt;/EndNote&gt;</w:instrText>
      </w:r>
      <w:r w:rsidR="00C921B0" w:rsidRPr="000C6D34">
        <w:rPr>
          <w:rFonts w:ascii="Times New Roman" w:hAnsi="Times New Roman" w:cs="Times New Roman"/>
          <w:sz w:val="24"/>
          <w:szCs w:val="24"/>
        </w:rPr>
        <w:fldChar w:fldCharType="separate"/>
      </w:r>
      <w:r w:rsidR="00C921B0" w:rsidRPr="000C6D34">
        <w:rPr>
          <w:rFonts w:ascii="Times New Roman" w:hAnsi="Times New Roman" w:cs="Times New Roman"/>
          <w:noProof/>
          <w:sz w:val="24"/>
          <w:szCs w:val="24"/>
        </w:rPr>
        <w:t>Casson and Godley (2007)</w:t>
      </w:r>
      <w:r w:rsidR="00C921B0" w:rsidRPr="000C6D34">
        <w:rPr>
          <w:rFonts w:ascii="Times New Roman" w:hAnsi="Times New Roman" w:cs="Times New Roman"/>
          <w:sz w:val="24"/>
          <w:szCs w:val="24"/>
        </w:rPr>
        <w:fldChar w:fldCharType="end"/>
      </w:r>
      <w:r w:rsidR="00C921B0" w:rsidRPr="000C6D34">
        <w:rPr>
          <w:rFonts w:ascii="Times New Roman" w:hAnsi="Times New Roman" w:cs="Times New Roman"/>
          <w:sz w:val="24"/>
          <w:szCs w:val="24"/>
        </w:rPr>
        <w:t xml:space="preserve"> also argued that the core of MNEs is opportunity identification and entrepreneurial innovation. Therefore, entrepreneurship at the domestic or international market requires opportunities to be identified, and eventually explored.</w:t>
      </w:r>
    </w:p>
    <w:p w:rsidR="00C921B0" w:rsidRPr="003F02E6" w:rsidRDefault="00C921B0" w:rsidP="00C921B0">
      <w:pPr>
        <w:spacing w:after="0" w:line="480" w:lineRule="auto"/>
        <w:rPr>
          <w:rFonts w:ascii="Times New Roman" w:hAnsi="Times New Roman" w:cs="Times New Roman"/>
          <w:b/>
          <w:sz w:val="24"/>
          <w:szCs w:val="24"/>
        </w:rPr>
      </w:pPr>
      <w:r w:rsidRPr="003F02E6">
        <w:rPr>
          <w:rFonts w:ascii="Times New Roman" w:hAnsi="Times New Roman" w:cs="Times New Roman"/>
          <w:b/>
          <w:sz w:val="24"/>
          <w:szCs w:val="24"/>
        </w:rPr>
        <w:t>Opportunity Recognition in International Entrepreneurship</w:t>
      </w:r>
    </w:p>
    <w:p w:rsidR="00C921B0" w:rsidRDefault="00C921B0" w:rsidP="00C921B0">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0C6D34">
        <w:rPr>
          <w:rFonts w:ascii="Times New Roman" w:hAnsi="Times New Roman" w:cs="Times New Roman"/>
          <w:sz w:val="24"/>
          <w:szCs w:val="24"/>
        </w:rPr>
        <w:fldChar w:fldCharType="begin"/>
      </w:r>
      <w:r w:rsidRPr="000C6D34">
        <w:rPr>
          <w:rFonts w:ascii="Times New Roman" w:hAnsi="Times New Roman" w:cs="Times New Roman"/>
          <w:sz w:val="24"/>
          <w:szCs w:val="24"/>
        </w:rPr>
        <w:instrText xml:space="preserve"> ADDIN EN.CITE &lt;EndNote&gt;&lt;Cite AuthorYear="1"&gt;&lt;Author&gt;Sarasvathy&lt;/Author&gt;&lt;Year&gt;2003&lt;/Year&gt;&lt;RecNum&gt;162&lt;/RecNum&gt;&lt;DisplayText&gt;Sarasvathy, Dew, Velamuri, and Venkataraman (2003)&lt;/DisplayText&gt;&lt;record&gt;&lt;rec-number&gt;162&lt;/rec-number&gt;&lt;foreign-keys&gt;&lt;key app="EN" db-id="ftsaxw5zsz9tdkezad9vsepa59xxfr0vw0w0" timestamp="1480948392"&gt;162&lt;/key&gt;&lt;/foreign-keys&gt;&lt;ref-type name="Book Section"&gt;5&lt;/ref-type&gt;&lt;contributors&gt;&lt;authors&gt;&lt;author&gt;Sarasvathy, Saras D&lt;/author&gt;&lt;author&gt;Dew, Nicholas&lt;/author&gt;&lt;author&gt;Velamuri, S Ramakrishna&lt;/author&gt;&lt;author&gt;Venkataraman, Sankaran&lt;/author&gt;&lt;/authors&gt;&lt;/contributors&gt;&lt;titles&gt;&lt;title&gt;Three views of entrepreneurial opportunity&lt;/title&gt;&lt;secondary-title&gt;Handbook of entrepreneurship research&lt;/secondary-title&gt;&lt;/titles&gt;&lt;pages&gt;141-160&lt;/pages&gt;&lt;dates&gt;&lt;year&gt;2003&lt;/year&gt;&lt;/dates&gt;&lt;publisher&gt;Springer&lt;/publisher&gt;&lt;urls&gt;&lt;/urls&gt;&lt;/record&gt;&lt;/Cite&gt;&lt;/EndNote&gt;</w:instrText>
      </w:r>
      <w:r w:rsidRPr="000C6D34">
        <w:rPr>
          <w:rFonts w:ascii="Times New Roman" w:hAnsi="Times New Roman" w:cs="Times New Roman"/>
          <w:sz w:val="24"/>
          <w:szCs w:val="24"/>
        </w:rPr>
        <w:fldChar w:fldCharType="separate"/>
      </w:r>
      <w:r w:rsidRPr="000C6D34">
        <w:rPr>
          <w:rFonts w:ascii="Times New Roman" w:hAnsi="Times New Roman" w:cs="Times New Roman"/>
          <w:noProof/>
          <w:sz w:val="24"/>
          <w:szCs w:val="24"/>
        </w:rPr>
        <w:t>Sarasvathy, Dew, Velamuri, and Venkataraman (2003)</w:t>
      </w:r>
      <w:r w:rsidRPr="000C6D34">
        <w:rPr>
          <w:rFonts w:ascii="Times New Roman" w:hAnsi="Times New Roman" w:cs="Times New Roman"/>
          <w:sz w:val="24"/>
          <w:szCs w:val="24"/>
        </w:rPr>
        <w:fldChar w:fldCharType="end"/>
      </w:r>
      <w:r w:rsidRPr="000C6D34">
        <w:rPr>
          <w:rFonts w:ascii="Times New Roman" w:hAnsi="Times New Roman" w:cs="Times New Roman"/>
          <w:sz w:val="24"/>
          <w:szCs w:val="24"/>
        </w:rPr>
        <w:t xml:space="preserve"> </w:t>
      </w:r>
      <w:r>
        <w:rPr>
          <w:rFonts w:ascii="Times New Roman" w:hAnsi="Times New Roman" w:cs="Times New Roman"/>
          <w:sz w:val="24"/>
          <w:szCs w:val="24"/>
        </w:rPr>
        <w:t xml:space="preserve">broadly </w:t>
      </w:r>
      <w:r w:rsidRPr="000C6D34">
        <w:rPr>
          <w:rFonts w:ascii="Times New Roman" w:hAnsi="Times New Roman" w:cs="Times New Roman"/>
          <w:sz w:val="24"/>
          <w:szCs w:val="24"/>
        </w:rPr>
        <w:t xml:space="preserve">define an opportunity as “a set of ideas, beliefs and actions that enable the creation of future goods and services in the absence of current markets for them” </w:t>
      </w:r>
      <w:r w:rsidRPr="000C6D34">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 ExcludeAuth="1" ExcludeYear="1"&gt;&lt;Author&gt;Sarasvathy&lt;/Author&gt;&lt;Year&gt;2003&lt;/Year&gt;&lt;RecNum&gt;162&lt;/RecNum&gt;&lt;Pages&gt;79&lt;/Pages&gt;&lt;DisplayText&gt;(79)&lt;/DisplayText&gt;&lt;record&gt;&lt;rec-number&gt;162&lt;/rec-number&gt;&lt;foreign-keys&gt;&lt;key app="EN" db-id="ftsaxw5zsz9tdkezad9vsepa59xxfr0vw0w0" timestamp="1480948392"&gt;162&lt;/key&gt;&lt;/foreign-keys&gt;&lt;ref-type name="Book Section"&gt;5&lt;/ref-type&gt;&lt;contributors&gt;&lt;authors&gt;&lt;author&gt;Sarasvathy, Saras D&lt;/author&gt;&lt;author&gt;Dew, Nicholas&lt;/author&gt;&lt;author&gt;Velamuri, S Ramakrishna&lt;/author&gt;&lt;author&gt;Venkataraman, Sankaran&lt;/author&gt;&lt;/authors&gt;&lt;/contributors&gt;&lt;titles&gt;&lt;title&gt;Three views of entrepreneurial opportunity&lt;/title&gt;&lt;secondary-title&gt;Handbook of entrepreneurship research&lt;/secondary-title&gt;&lt;/titles&gt;&lt;pages&gt;141-160&lt;/pages&gt;&lt;dates&gt;&lt;year&gt;2003&lt;/year&gt;&lt;/dates&gt;&lt;publisher&gt;Springer&lt;/publisher&gt;&lt;urls&gt;&lt;/urls&gt;&lt;/record&gt;&lt;/Cite&gt;&lt;/EndNote&gt;</w:instrText>
      </w:r>
      <w:r w:rsidRPr="000C6D34">
        <w:rPr>
          <w:rFonts w:ascii="Times New Roman" w:hAnsi="Times New Roman" w:cs="Times New Roman"/>
          <w:sz w:val="24"/>
          <w:szCs w:val="24"/>
        </w:rPr>
        <w:fldChar w:fldCharType="separate"/>
      </w:r>
      <w:r w:rsidR="0067102B">
        <w:rPr>
          <w:rFonts w:ascii="Times New Roman" w:hAnsi="Times New Roman" w:cs="Times New Roman"/>
          <w:noProof/>
          <w:sz w:val="24"/>
          <w:szCs w:val="24"/>
        </w:rPr>
        <w:t>(79)</w:t>
      </w:r>
      <w:r w:rsidRPr="000C6D34">
        <w:rPr>
          <w:rFonts w:ascii="Times New Roman" w:hAnsi="Times New Roman" w:cs="Times New Roman"/>
          <w:sz w:val="24"/>
          <w:szCs w:val="24"/>
        </w:rPr>
        <w:fldChar w:fldCharType="end"/>
      </w:r>
      <w:r>
        <w:rPr>
          <w:rFonts w:ascii="Times New Roman" w:hAnsi="Times New Roman" w:cs="Times New Roman"/>
          <w:sz w:val="24"/>
          <w:szCs w:val="24"/>
        </w:rPr>
        <w:t xml:space="preserve">. This suggests that opportunity recognition is at the root of any entrepreneurial action, as the entrepreneur must first conceive these ideas, beliefs and actions in his mind before he can actualize them. </w:t>
      </w:r>
      <w:r w:rsidRPr="000C6D34">
        <w:rPr>
          <w:rFonts w:ascii="Times New Roman" w:hAnsi="Times New Roman" w:cs="Times New Roman"/>
          <w:sz w:val="24"/>
          <w:szCs w:val="24"/>
        </w:rPr>
        <w:t xml:space="preserve">The discovery of opportunities can be impacted by factors such as prior experience </w:t>
      </w:r>
      <w:r w:rsidRPr="000C6D34">
        <w:rPr>
          <w:rFonts w:ascii="Times New Roman" w:hAnsi="Times New Roman" w:cs="Times New Roman"/>
          <w:sz w:val="24"/>
          <w:szCs w:val="24"/>
        </w:rPr>
        <w:fldChar w:fldCharType="begin"/>
      </w:r>
      <w:r w:rsidRPr="000C6D34">
        <w:rPr>
          <w:rFonts w:ascii="Times New Roman" w:hAnsi="Times New Roman" w:cs="Times New Roman"/>
          <w:sz w:val="24"/>
          <w:szCs w:val="24"/>
        </w:rPr>
        <w:instrText xml:space="preserve"> ADDIN EN.CITE &lt;EndNote&gt;&lt;Cite&gt;&lt;Author&gt;Ronstadt&lt;/Author&gt;&lt;Year&gt;1988&lt;/Year&gt;&lt;RecNum&gt;154&lt;/RecNum&gt;&lt;DisplayText&gt;(Ronstadt, 1988)&lt;/DisplayText&gt;&lt;record&gt;&lt;rec-number&gt;154&lt;/rec-number&gt;&lt;foreign-keys&gt;&lt;key app="EN" db-id="ftsaxw5zsz9tdkezad9vsepa59xxfr0vw0w0" timestamp="1480843030"&gt;154&lt;/key&gt;&lt;/foreign-keys&gt;&lt;ref-type name="Journal Article"&gt;17&lt;/ref-type&gt;&lt;contributors&gt;&lt;authors&gt;&lt;author&gt;Ronstadt, Robert&lt;/author&gt;&lt;/authors&gt;&lt;/contributors&gt;&lt;titles&gt;&lt;title&gt;The Corridor Principle&lt;/title&gt;&lt;secondary-title&gt;Journal of Business Venturing&lt;/secondary-title&gt;&lt;/titles&gt;&lt;periodical&gt;&lt;full-title&gt;Journal of business venturing&lt;/full-title&gt;&lt;/periodical&gt;&lt;pages&gt;31-40&lt;/pages&gt;&lt;volume&gt;3&lt;/volume&gt;&lt;number&gt;1&lt;/number&gt;&lt;dates&gt;&lt;year&gt;1988&lt;/year&gt;&lt;/dates&gt;&lt;urls&gt;&lt;/urls&gt;&lt;/record&gt;&lt;/Cite&gt;&lt;/EndNote&gt;</w:instrText>
      </w:r>
      <w:r w:rsidRPr="000C6D34">
        <w:rPr>
          <w:rFonts w:ascii="Times New Roman" w:hAnsi="Times New Roman" w:cs="Times New Roman"/>
          <w:sz w:val="24"/>
          <w:szCs w:val="24"/>
        </w:rPr>
        <w:fldChar w:fldCharType="separate"/>
      </w:r>
      <w:r w:rsidRPr="000C6D34">
        <w:rPr>
          <w:rFonts w:ascii="Times New Roman" w:hAnsi="Times New Roman" w:cs="Times New Roman"/>
          <w:noProof/>
          <w:sz w:val="24"/>
          <w:szCs w:val="24"/>
        </w:rPr>
        <w:t>(Ronstadt, 1988)</w:t>
      </w:r>
      <w:r w:rsidRPr="000C6D34">
        <w:rPr>
          <w:rFonts w:ascii="Times New Roman" w:hAnsi="Times New Roman" w:cs="Times New Roman"/>
          <w:sz w:val="24"/>
          <w:szCs w:val="24"/>
        </w:rPr>
        <w:fldChar w:fldCharType="end"/>
      </w:r>
      <w:r w:rsidRPr="000C6D34">
        <w:rPr>
          <w:rFonts w:ascii="Times New Roman" w:hAnsi="Times New Roman" w:cs="Times New Roman"/>
          <w:sz w:val="24"/>
          <w:szCs w:val="24"/>
        </w:rPr>
        <w:t xml:space="preserve"> and social networks </w:t>
      </w:r>
      <w:r w:rsidRPr="000C6D34">
        <w:rPr>
          <w:rFonts w:ascii="Times New Roman" w:hAnsi="Times New Roman" w:cs="Times New Roman"/>
          <w:sz w:val="24"/>
          <w:szCs w:val="24"/>
        </w:rPr>
        <w:fldChar w:fldCharType="begin">
          <w:fldData xml:space="preserve">PEVuZE5vdGU+PENpdGU+PEF1dGhvcj5PemdlbjwvQXV0aG9yPjxZZWFyPjIwMDc8L1llYXI+PFJl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=
</w:fldData>
        </w:fldChar>
      </w:r>
      <w:r w:rsidR="0067102B">
        <w:rPr>
          <w:rFonts w:ascii="Times New Roman" w:hAnsi="Times New Roman" w:cs="Times New Roman"/>
          <w:sz w:val="24"/>
          <w:szCs w:val="24"/>
        </w:rPr>
        <w:instrText xml:space="preserve"> ADDIN EN.CITE </w:instrText>
      </w:r>
      <w:r w:rsidR="0067102B">
        <w:rPr>
          <w:rFonts w:ascii="Times New Roman" w:hAnsi="Times New Roman" w:cs="Times New Roman"/>
          <w:sz w:val="24"/>
          <w:szCs w:val="24"/>
        </w:rPr>
        <w:fldChar w:fldCharType="begin">
          <w:fldData xml:space="preserve">PEVuZE5vdGU+PENpdGU+PEF1dGhvcj5PemdlbjwvQXV0aG9yPjxZZWFyPjIwMDc8L1llYXI+PFJl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=
</w:fldData>
        </w:fldChar>
      </w:r>
      <w:r w:rsidR="0067102B">
        <w:rPr>
          <w:rFonts w:ascii="Times New Roman" w:hAnsi="Times New Roman" w:cs="Times New Roman"/>
          <w:sz w:val="24"/>
          <w:szCs w:val="24"/>
        </w:rPr>
        <w:instrText xml:space="preserve"> ADDIN EN.CITE.DATA </w:instrText>
      </w:r>
      <w:r w:rsidR="0067102B">
        <w:rPr>
          <w:rFonts w:ascii="Times New Roman" w:hAnsi="Times New Roman" w:cs="Times New Roman"/>
          <w:sz w:val="24"/>
          <w:szCs w:val="24"/>
        </w:rPr>
      </w:r>
      <w:r w:rsidR="0067102B">
        <w:rPr>
          <w:rFonts w:ascii="Times New Roman" w:hAnsi="Times New Roman" w:cs="Times New Roman"/>
          <w:sz w:val="24"/>
          <w:szCs w:val="24"/>
        </w:rPr>
        <w:fldChar w:fldCharType="end"/>
      </w:r>
      <w:r w:rsidRPr="000C6D34">
        <w:rPr>
          <w:rFonts w:ascii="Times New Roman" w:hAnsi="Times New Roman" w:cs="Times New Roman"/>
          <w:sz w:val="24"/>
          <w:szCs w:val="24"/>
        </w:rPr>
      </w:r>
      <w:r w:rsidRPr="000C6D34">
        <w:rPr>
          <w:rFonts w:ascii="Times New Roman" w:hAnsi="Times New Roman" w:cs="Times New Roman"/>
          <w:sz w:val="24"/>
          <w:szCs w:val="24"/>
        </w:rPr>
        <w:fldChar w:fldCharType="separate"/>
      </w:r>
      <w:r w:rsidR="0067102B">
        <w:rPr>
          <w:rFonts w:ascii="Times New Roman" w:hAnsi="Times New Roman" w:cs="Times New Roman"/>
          <w:noProof/>
          <w:sz w:val="24"/>
          <w:szCs w:val="24"/>
        </w:rPr>
        <w:t>(Arenius &amp; De Clercq, 2005; Hills, Lumpkin, &amp; Singh, 1997; Ozgen &amp; Baron, 2007; Singh, Hills, Hybels, &amp; Lumpkin, 1999)</w:t>
      </w:r>
      <w:r w:rsidRPr="000C6D34">
        <w:rPr>
          <w:rFonts w:ascii="Times New Roman" w:hAnsi="Times New Roman" w:cs="Times New Roman"/>
          <w:sz w:val="24"/>
          <w:szCs w:val="24"/>
        </w:rPr>
        <w:fldChar w:fldCharType="end"/>
      </w:r>
      <w:r w:rsidRPr="000C6D3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C6D34">
        <w:rPr>
          <w:rFonts w:ascii="Times New Roman" w:hAnsi="Times New Roman" w:cs="Times New Roman"/>
          <w:sz w:val="24"/>
          <w:szCs w:val="24"/>
        </w:rPr>
        <w:t xml:space="preserve">However, </w:t>
      </w:r>
      <w:r w:rsidRPr="000C6D34">
        <w:rPr>
          <w:rFonts w:ascii="Times New Roman" w:hAnsi="Times New Roman" w:cs="Times New Roman"/>
          <w:sz w:val="24"/>
          <w:szCs w:val="24"/>
        </w:rPr>
        <w:fldChar w:fldCharType="begin"/>
      </w:r>
      <w:r w:rsidRPr="000C6D34">
        <w:rPr>
          <w:rFonts w:ascii="Times New Roman" w:hAnsi="Times New Roman" w:cs="Times New Roman"/>
          <w:sz w:val="24"/>
          <w:szCs w:val="24"/>
        </w:rPr>
        <w:instrText xml:space="preserve"> ADDIN EN.CITE &lt;EndNote&gt;&lt;Cite AuthorYear="1"&gt;&lt;Author&gt;Mainela&lt;/Author&gt;&lt;Year&gt;2014&lt;/Year&gt;&lt;RecNum&gt;160&lt;/RecNum&gt;&lt;DisplayText&gt;Mainela et al. (2014)&lt;/DisplayText&gt;&lt;record&gt;&lt;rec-number&gt;160&lt;/rec-number&gt;&lt;foreign-keys&gt;&lt;key app="EN" db-id="ftsaxw5zsz9tdkezad9vsepa59xxfr0vw0w0" timestamp="1480843880"&gt;160&lt;/key&gt;&lt;/foreign-keys&gt;&lt;ref-type name="Journal Article"&gt;17&lt;/ref-type&gt;&lt;contributors&gt;&lt;authors&gt;&lt;author&gt;Mainela, Tuija&lt;/author&gt;&lt;author&gt;Puhakka, Vesa&lt;/author&gt;&lt;author&gt;Servais, Per&lt;/author&gt;&lt;/authors&gt;&lt;/contributors&gt;&lt;titles&gt;&lt;title&gt;The concept of international opportunity in international entrepreneurship: a review and a research agenda&lt;/title&gt;&lt;secondary-title&gt;International journal of management reviews&lt;/secondary-title&gt;&lt;/titles&gt;&lt;periodical&gt;&lt;full-title&gt;International Journal of Management Reviews&lt;/full-title&gt;&lt;/periodical&gt;&lt;pages&gt;105-129&lt;/pages&gt;&lt;volume&gt;16&lt;/volume&gt;&lt;number&gt;1&lt;/number&gt;&lt;dates&gt;&lt;year&gt;2014&lt;/year&gt;&lt;/dates&gt;&lt;isbn&gt;1468-2370&lt;/isbn&gt;&lt;urls&gt;&lt;/urls&gt;&lt;/record&gt;&lt;/Cite&gt;&lt;/EndNote&gt;</w:instrText>
      </w:r>
      <w:r w:rsidRPr="000C6D34">
        <w:rPr>
          <w:rFonts w:ascii="Times New Roman" w:hAnsi="Times New Roman" w:cs="Times New Roman"/>
          <w:sz w:val="24"/>
          <w:szCs w:val="24"/>
        </w:rPr>
        <w:fldChar w:fldCharType="separate"/>
      </w:r>
      <w:r w:rsidRPr="000C6D34">
        <w:rPr>
          <w:rFonts w:ascii="Times New Roman" w:hAnsi="Times New Roman" w:cs="Times New Roman"/>
          <w:noProof/>
          <w:sz w:val="24"/>
          <w:szCs w:val="24"/>
        </w:rPr>
        <w:t>Mainela et al. (2014)</w:t>
      </w:r>
      <w:r w:rsidRPr="000C6D34">
        <w:rPr>
          <w:rFonts w:ascii="Times New Roman" w:hAnsi="Times New Roman" w:cs="Times New Roman"/>
          <w:sz w:val="24"/>
          <w:szCs w:val="24"/>
        </w:rPr>
        <w:fldChar w:fldCharType="end"/>
      </w:r>
      <w:r w:rsidRPr="000C6D34">
        <w:rPr>
          <w:rFonts w:ascii="Times New Roman" w:hAnsi="Times New Roman" w:cs="Times New Roman"/>
          <w:sz w:val="24"/>
          <w:szCs w:val="24"/>
        </w:rPr>
        <w:t xml:space="preserve"> argue that opportunity recognition at the domestic level is different from international opportunities. Through a content analysis, they posit that the border-crossing aspect of entrepreneurship makes a difference between domestic and international </w:t>
      </w:r>
      <w:r w:rsidRPr="000C6D34">
        <w:rPr>
          <w:rFonts w:ascii="Times New Roman" w:hAnsi="Times New Roman" w:cs="Times New Roman"/>
          <w:sz w:val="24"/>
          <w:szCs w:val="24"/>
        </w:rPr>
        <w:lastRenderedPageBreak/>
        <w:t xml:space="preserve">opportunities. </w:t>
      </w:r>
      <w:r>
        <w:rPr>
          <w:rFonts w:ascii="Times New Roman" w:hAnsi="Times New Roman" w:cs="Times New Roman"/>
          <w:sz w:val="24"/>
          <w:szCs w:val="24"/>
        </w:rPr>
        <w:t>Building on the conceptualization that entrepreneurship is a behavior that entails generating economic activities, they propose tha</w:t>
      </w:r>
      <w:r w:rsidR="001E2701">
        <w:rPr>
          <w:rFonts w:ascii="Times New Roman" w:hAnsi="Times New Roman" w:cs="Times New Roman"/>
          <w:sz w:val="24"/>
          <w:szCs w:val="24"/>
        </w:rPr>
        <w:t>t an international opportunity</w:t>
      </w:r>
      <w:r>
        <w:rPr>
          <w:rFonts w:ascii="Times New Roman" w:hAnsi="Times New Roman" w:cs="Times New Roman"/>
          <w:sz w:val="24"/>
          <w:szCs w:val="24"/>
        </w:rPr>
        <w:t xml:space="preserve"> be defined as “a situation that</w:t>
      </w:r>
      <w:r w:rsidRPr="00042AB5">
        <w:rPr>
          <w:rFonts w:ascii="Times New Roman" w:hAnsi="Times New Roman" w:cs="Times New Roman"/>
          <w:sz w:val="24"/>
          <w:szCs w:val="24"/>
        </w:rPr>
        <w:t xml:space="preserve"> both spans and integrates elements from</w:t>
      </w:r>
      <w:r>
        <w:rPr>
          <w:rFonts w:ascii="Times New Roman" w:hAnsi="Times New Roman" w:cs="Times New Roman"/>
          <w:sz w:val="24"/>
          <w:szCs w:val="24"/>
        </w:rPr>
        <w:t xml:space="preserve"> </w:t>
      </w:r>
      <w:r w:rsidRPr="00042AB5">
        <w:rPr>
          <w:rFonts w:ascii="Times New Roman" w:hAnsi="Times New Roman" w:cs="Times New Roman"/>
          <w:sz w:val="24"/>
          <w:szCs w:val="24"/>
        </w:rPr>
        <w:t>multiple national contexts in which</w:t>
      </w:r>
      <w:r>
        <w:rPr>
          <w:rFonts w:ascii="Times New Roman" w:hAnsi="Times New Roman" w:cs="Times New Roman"/>
          <w:sz w:val="24"/>
          <w:szCs w:val="24"/>
        </w:rPr>
        <w:t xml:space="preserve"> </w:t>
      </w:r>
      <w:r w:rsidRPr="00042AB5">
        <w:rPr>
          <w:rFonts w:ascii="Times New Roman" w:hAnsi="Times New Roman" w:cs="Times New Roman"/>
          <w:sz w:val="24"/>
          <w:szCs w:val="24"/>
        </w:rPr>
        <w:t>entrepreneurial</w:t>
      </w:r>
      <w:r>
        <w:rPr>
          <w:rFonts w:ascii="Times New Roman" w:hAnsi="Times New Roman" w:cs="Times New Roman"/>
          <w:sz w:val="24"/>
          <w:szCs w:val="24"/>
        </w:rPr>
        <w:t xml:space="preserve"> </w:t>
      </w:r>
      <w:r w:rsidRPr="00042AB5">
        <w:rPr>
          <w:rFonts w:ascii="Times New Roman" w:hAnsi="Times New Roman" w:cs="Times New Roman"/>
          <w:sz w:val="24"/>
          <w:szCs w:val="24"/>
        </w:rPr>
        <w:t>action and interaction transform the manifestations</w:t>
      </w:r>
      <w:r>
        <w:rPr>
          <w:rFonts w:ascii="Times New Roman" w:hAnsi="Times New Roman" w:cs="Times New Roman"/>
          <w:sz w:val="24"/>
          <w:szCs w:val="24"/>
        </w:rPr>
        <w:t xml:space="preserve"> </w:t>
      </w:r>
      <w:r w:rsidRPr="00042AB5">
        <w:rPr>
          <w:rFonts w:ascii="Times New Roman" w:hAnsi="Times New Roman" w:cs="Times New Roman"/>
          <w:sz w:val="24"/>
          <w:szCs w:val="24"/>
        </w:rPr>
        <w:t>of economic activity</w:t>
      </w:r>
      <w:r>
        <w:rPr>
          <w:rFonts w:ascii="Times New Roman" w:hAnsi="Times New Roman" w:cs="Times New Roman"/>
          <w:sz w:val="24"/>
          <w:szCs w:val="24"/>
        </w:rPr>
        <w:t xml:space="preserve">”. </w:t>
      </w:r>
    </w:p>
    <w:p w:rsidR="00C921B0" w:rsidRDefault="00C921B0"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By this definition, they suggest that the location of opportunities recognized or perceived could affect the location of the subsequent entrepreneurial activities. In other words, domestic opportunities will impact domestic economies, while international opportunities will impact international economic activities. Consequently, it can be argued that when people perceive opportunities in their local environment, their focus will be on exploiting those opportunities at the domestic country level, whereas when they perceive opportunities at the international level, they will focus on exploiting them in the international markets. </w:t>
      </w:r>
    </w:p>
    <w:p w:rsidR="00C921B0" w:rsidRDefault="001E2701"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argument is in line with the thesis of the theory of planned behavior. A</w:t>
      </w:r>
      <w:r w:rsidR="00C921B0">
        <w:rPr>
          <w:rFonts w:ascii="Times New Roman" w:hAnsi="Times New Roman" w:cs="Times New Roman"/>
          <w:sz w:val="24"/>
          <w:szCs w:val="24"/>
        </w:rPr>
        <w:t>ccording to the theor</w:t>
      </w:r>
      <w:r w:rsidR="00BE2930">
        <w:rPr>
          <w:rFonts w:ascii="Times New Roman" w:hAnsi="Times New Roman" w:cs="Times New Roman"/>
          <w:sz w:val="24"/>
          <w:szCs w:val="24"/>
        </w:rPr>
        <w:t>y of planned behavior, attitude, subjective norm, and perceived behavioral control predict a person’s intention,</w:t>
      </w:r>
      <w:r w:rsidR="00C921B0">
        <w:rPr>
          <w:rFonts w:ascii="Times New Roman" w:hAnsi="Times New Roman" w:cs="Times New Roman"/>
          <w:sz w:val="24"/>
          <w:szCs w:val="24"/>
        </w:rPr>
        <w:t xml:space="preserve"> which ultimately predict</w:t>
      </w:r>
      <w:r w:rsidR="00BE2930">
        <w:rPr>
          <w:rFonts w:ascii="Times New Roman" w:hAnsi="Times New Roman" w:cs="Times New Roman"/>
          <w:sz w:val="24"/>
          <w:szCs w:val="24"/>
        </w:rPr>
        <w:t>s</w:t>
      </w:r>
      <w:r w:rsidR="00C921B0">
        <w:rPr>
          <w:rFonts w:ascii="Times New Roman" w:hAnsi="Times New Roman" w:cs="Times New Roman"/>
          <w:sz w:val="24"/>
          <w:szCs w:val="24"/>
        </w:rPr>
        <w:t xml:space="preserve"> behavior </w:t>
      </w:r>
      <w:r w:rsidR="00C921B0">
        <w:rPr>
          <w:rFonts w:ascii="Times New Roman" w:hAnsi="Times New Roman" w:cs="Times New Roman"/>
          <w:sz w:val="24"/>
          <w:szCs w:val="24"/>
        </w:rPr>
        <w:fldChar w:fldCharType="begin">
          <w:fldData xml:space="preserve">PEVuZE5vdGU+PENpdGU+PEF1dGhvcj5BanplbjwvQXV0aG9yPjxZZWFyPjE5OTE8L1llYXI+PFJl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</w:fldData>
        </w:fldChar>
      </w:r>
      <w:r w:rsidR="00B26DE2">
        <w:rPr>
          <w:rFonts w:ascii="Times New Roman" w:hAnsi="Times New Roman" w:cs="Times New Roman"/>
          <w:sz w:val="24"/>
          <w:szCs w:val="24"/>
        </w:rPr>
        <w:instrText xml:space="preserve"> ADDIN EN.CITE </w:instrText>
      </w:r>
      <w:r w:rsidR="00B26DE2">
        <w:rPr>
          <w:rFonts w:ascii="Times New Roman" w:hAnsi="Times New Roman" w:cs="Times New Roman"/>
          <w:sz w:val="24"/>
          <w:szCs w:val="24"/>
        </w:rPr>
        <w:fldChar w:fldCharType="begin">
          <w:fldData xml:space="preserve">PEVuZE5vdGU+PENpdGU+PEF1dGhvcj5BanplbjwvQXV0aG9yPjxZZWFyPjE5OTE8L1llYXI+PFJl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</w:fldData>
        </w:fldChar>
      </w:r>
      <w:r w:rsidR="00B26DE2">
        <w:rPr>
          <w:rFonts w:ascii="Times New Roman" w:hAnsi="Times New Roman" w:cs="Times New Roman"/>
          <w:sz w:val="24"/>
          <w:szCs w:val="24"/>
        </w:rPr>
        <w:instrText xml:space="preserve"> ADDIN EN.CITE.DATA </w:instrText>
      </w:r>
      <w:r w:rsidR="00B26DE2">
        <w:rPr>
          <w:rFonts w:ascii="Times New Roman" w:hAnsi="Times New Roman" w:cs="Times New Roman"/>
          <w:sz w:val="24"/>
          <w:szCs w:val="24"/>
        </w:rPr>
      </w:r>
      <w:r w:rsidR="00B26DE2">
        <w:rPr>
          <w:rFonts w:ascii="Times New Roman" w:hAnsi="Times New Roman" w:cs="Times New Roman"/>
          <w:sz w:val="24"/>
          <w:szCs w:val="24"/>
        </w:rPr>
        <w:fldChar w:fldCharType="end"/>
      </w:r>
      <w:r w:rsidR="00C921B0">
        <w:rPr>
          <w:rFonts w:ascii="Times New Roman" w:hAnsi="Times New Roman" w:cs="Times New Roman"/>
          <w:sz w:val="24"/>
          <w:szCs w:val="24"/>
        </w:rPr>
      </w:r>
      <w:r w:rsidR="00C921B0">
        <w:rPr>
          <w:rFonts w:ascii="Times New Roman" w:hAnsi="Times New Roman" w:cs="Times New Roman"/>
          <w:sz w:val="24"/>
          <w:szCs w:val="24"/>
        </w:rPr>
        <w:fldChar w:fldCharType="separate"/>
      </w:r>
      <w:r w:rsidR="00B26DE2">
        <w:rPr>
          <w:rFonts w:ascii="Times New Roman" w:hAnsi="Times New Roman" w:cs="Times New Roman"/>
          <w:noProof/>
          <w:sz w:val="24"/>
          <w:szCs w:val="24"/>
        </w:rPr>
        <w:t>(Ajzen, 1985b, 1991; Fishbein &amp; Ajzen, 1977)</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Perceptions of available opportunity can impact the attitude of people towards entrepreneurship, and eventually result in intentions to start a business. </w:t>
      </w:r>
      <w:r>
        <w:rPr>
          <w:rFonts w:ascii="Times New Roman" w:hAnsi="Times New Roman" w:cs="Times New Roman"/>
          <w:sz w:val="24"/>
          <w:szCs w:val="24"/>
        </w:rPr>
        <w:t>While s</w:t>
      </w:r>
      <w:r w:rsidR="00C921B0">
        <w:rPr>
          <w:rFonts w:ascii="Times New Roman" w:hAnsi="Times New Roman" w:cs="Times New Roman"/>
          <w:sz w:val="24"/>
          <w:szCs w:val="24"/>
        </w:rPr>
        <w:t xml:space="preserve">uch entrepreneurial intention </w:t>
      </w:r>
      <w:r w:rsidR="00C921B0">
        <w:rPr>
          <w:rFonts w:ascii="Times New Roman" w:hAnsi="Times New Roman" w:cs="Times New Roman"/>
          <w:sz w:val="24"/>
          <w:szCs w:val="24"/>
        </w:rPr>
        <w:fldChar w:fldCharType="begin"/>
      </w:r>
      <w:r w:rsidR="00C921B0">
        <w:rPr>
          <w:rFonts w:ascii="Times New Roman" w:hAnsi="Times New Roman" w:cs="Times New Roman"/>
          <w:sz w:val="24"/>
          <w:szCs w:val="24"/>
        </w:rPr>
        <w:instrText xml:space="preserve"> ADDIN EN.CITE &lt;EndNote&gt;&lt;Cite&gt;&lt;Author&gt;Bird&lt;/Author&gt;&lt;Year&gt;1988&lt;/Year&gt;&lt;RecNum&gt;170&lt;/RecNum&gt;&lt;DisplayText&gt;(Bird, 1988)&lt;/DisplayText&gt;&lt;record&gt;&lt;rec-number&gt;170&lt;/rec-number&gt;&lt;foreign-keys&gt;&lt;key app="EN" db-id="ftsaxw5zsz9tdkezad9vsepa59xxfr0vw0w0" timestamp="1481071148"&gt;170&lt;/key&gt;&lt;/foreign-keys&gt;&lt;ref-type name="Journal Article"&gt;17&lt;/ref-type&gt;&lt;contributors&gt;&lt;authors&gt;&lt;author&gt;Bird, Barbara&lt;/author&gt;&lt;/authors&gt;&lt;/contributors&gt;&lt;titles&gt;&lt;title&gt;Implementing entrepreneurial ideas: The case for intention&lt;/title&gt;&lt;secondary-title&gt;Academy of management Review&lt;/secondary-title&gt;&lt;/titles&gt;&lt;periodical&gt;&lt;full-title&gt;Academy of Management review&lt;/full-title&gt;&lt;/periodical&gt;&lt;pages&gt;442-453&lt;/pages&gt;&lt;volume&gt;13&lt;/volume&gt;&lt;number&gt;3&lt;/number&gt;&lt;dates&gt;&lt;year&gt;1988&lt;/year&gt;&lt;/dates&gt;&lt;isbn&gt;0363-7425&lt;/isbn&gt;&lt;urls&gt;&lt;/urls&gt;&lt;/record&gt;&lt;/Cite&gt;&lt;/EndNote&gt;</w:instrText>
      </w:r>
      <w:r w:rsidR="00C921B0">
        <w:rPr>
          <w:rFonts w:ascii="Times New Roman" w:hAnsi="Times New Roman" w:cs="Times New Roman"/>
          <w:sz w:val="24"/>
          <w:szCs w:val="24"/>
        </w:rPr>
        <w:fldChar w:fldCharType="separate"/>
      </w:r>
      <w:r w:rsidR="00C921B0">
        <w:rPr>
          <w:rFonts w:ascii="Times New Roman" w:hAnsi="Times New Roman" w:cs="Times New Roman"/>
          <w:noProof/>
          <w:sz w:val="24"/>
          <w:szCs w:val="24"/>
        </w:rPr>
        <w:t>(Bird, 1988)</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may not be limited to the domestic market</w:t>
      </w:r>
      <w:r>
        <w:rPr>
          <w:rFonts w:ascii="Times New Roman" w:hAnsi="Times New Roman" w:cs="Times New Roman"/>
          <w:sz w:val="24"/>
          <w:szCs w:val="24"/>
        </w:rPr>
        <w:t>, it is likely that people’s perceived control over the domestic market conditions when compared to the international environment would lead to them choosing to focus on exploiting domestic opportunities at the expense of international ones</w:t>
      </w:r>
      <w:r w:rsidR="00C921B0">
        <w:rPr>
          <w:rFonts w:ascii="Times New Roman" w:hAnsi="Times New Roman" w:cs="Times New Roman"/>
          <w:sz w:val="24"/>
          <w:szCs w:val="24"/>
        </w:rPr>
        <w:t xml:space="preserve">. </w:t>
      </w:r>
      <w:r>
        <w:rPr>
          <w:rFonts w:ascii="Times New Roman" w:hAnsi="Times New Roman" w:cs="Times New Roman"/>
          <w:sz w:val="24"/>
          <w:szCs w:val="24"/>
        </w:rPr>
        <w:t xml:space="preserve"> Consequently, while</w:t>
      </w:r>
      <w:r w:rsidR="00C921B0">
        <w:rPr>
          <w:rFonts w:ascii="Times New Roman" w:hAnsi="Times New Roman" w:cs="Times New Roman"/>
          <w:sz w:val="24"/>
          <w:szCs w:val="24"/>
        </w:rPr>
        <w:t xml:space="preserve"> the born-global concept has shown that firms are now able to internationalize in</w:t>
      </w:r>
      <w:r w:rsidR="00011683">
        <w:rPr>
          <w:rFonts w:ascii="Times New Roman" w:hAnsi="Times New Roman" w:cs="Times New Roman"/>
          <w:sz w:val="24"/>
          <w:szCs w:val="24"/>
        </w:rPr>
        <w:t xml:space="preserve">stantly and right from conception </w:t>
      </w:r>
      <w:r w:rsidR="00C921B0">
        <w:rPr>
          <w:rFonts w:ascii="Times New Roman" w:hAnsi="Times New Roman" w:cs="Times New Roman"/>
          <w:sz w:val="24"/>
          <w:szCs w:val="24"/>
        </w:rPr>
        <w:t>by exploiting th</w:t>
      </w:r>
      <w:r w:rsidR="00011683">
        <w:rPr>
          <w:rFonts w:ascii="Times New Roman" w:hAnsi="Times New Roman" w:cs="Times New Roman"/>
          <w:sz w:val="24"/>
          <w:szCs w:val="24"/>
        </w:rPr>
        <w:t xml:space="preserve">e capabilities of the internet, the identification of domestic opportunities will likely </w:t>
      </w:r>
      <w:r w:rsidR="00011683">
        <w:rPr>
          <w:rFonts w:ascii="Times New Roman" w:hAnsi="Times New Roman" w:cs="Times New Roman"/>
          <w:sz w:val="24"/>
          <w:szCs w:val="24"/>
        </w:rPr>
        <w:lastRenderedPageBreak/>
        <w:t xml:space="preserve">result in them focusing on the domestic market rather than considering international entrepreneurship. </w:t>
      </w:r>
      <w:r w:rsidR="00F9242F">
        <w:rPr>
          <w:rFonts w:ascii="Times New Roman" w:hAnsi="Times New Roman" w:cs="Times New Roman"/>
          <w:sz w:val="24"/>
          <w:szCs w:val="24"/>
        </w:rPr>
        <w:t>We</w:t>
      </w:r>
      <w:r w:rsidR="00C921B0">
        <w:rPr>
          <w:rFonts w:ascii="Times New Roman" w:hAnsi="Times New Roman" w:cs="Times New Roman"/>
          <w:sz w:val="24"/>
          <w:szCs w:val="24"/>
        </w:rPr>
        <w:t xml:space="preserve"> therefore formally hypothesize the following relationship:</w:t>
      </w:r>
    </w:p>
    <w:p w:rsidR="00C921B0" w:rsidRDefault="00C921B0" w:rsidP="00C921B0">
      <w:pPr>
        <w:pStyle w:val="ListParagraph"/>
        <w:spacing w:after="0" w:line="480" w:lineRule="auto"/>
        <w:rPr>
          <w:rFonts w:ascii="Times New Roman" w:hAnsi="Times New Roman" w:cs="Times New Roman"/>
          <w:i/>
          <w:sz w:val="24"/>
          <w:szCs w:val="24"/>
        </w:rPr>
      </w:pPr>
      <w:r w:rsidRPr="00CC336F">
        <w:rPr>
          <w:rFonts w:ascii="Times New Roman" w:hAnsi="Times New Roman" w:cs="Times New Roman"/>
          <w:i/>
          <w:sz w:val="24"/>
          <w:szCs w:val="24"/>
        </w:rPr>
        <w:t xml:space="preserve">Hypothesis 1: Perceived opportunities </w:t>
      </w:r>
      <w:r>
        <w:rPr>
          <w:rFonts w:ascii="Times New Roman" w:hAnsi="Times New Roman" w:cs="Times New Roman"/>
          <w:i/>
          <w:sz w:val="24"/>
          <w:szCs w:val="24"/>
        </w:rPr>
        <w:t xml:space="preserve">in the domestic market will be </w:t>
      </w:r>
      <w:r w:rsidR="00011683">
        <w:rPr>
          <w:rFonts w:ascii="Times New Roman" w:hAnsi="Times New Roman" w:cs="Times New Roman"/>
          <w:i/>
          <w:sz w:val="24"/>
          <w:szCs w:val="24"/>
        </w:rPr>
        <w:t>negati</w:t>
      </w:r>
      <w:r>
        <w:rPr>
          <w:rFonts w:ascii="Times New Roman" w:hAnsi="Times New Roman" w:cs="Times New Roman"/>
          <w:i/>
          <w:sz w:val="24"/>
          <w:szCs w:val="24"/>
        </w:rPr>
        <w:t>vely</w:t>
      </w:r>
      <w:r w:rsidRPr="00CC336F">
        <w:rPr>
          <w:rFonts w:ascii="Times New Roman" w:hAnsi="Times New Roman" w:cs="Times New Roman"/>
          <w:i/>
          <w:sz w:val="24"/>
          <w:szCs w:val="24"/>
        </w:rPr>
        <w:t xml:space="preserve"> related to </w:t>
      </w:r>
      <w:r>
        <w:rPr>
          <w:rFonts w:ascii="Times New Roman" w:hAnsi="Times New Roman" w:cs="Times New Roman"/>
          <w:i/>
          <w:sz w:val="24"/>
          <w:szCs w:val="24"/>
        </w:rPr>
        <w:t>international entrepreneurship.</w:t>
      </w:r>
    </w:p>
    <w:p w:rsidR="00C921B0" w:rsidRPr="0068611A" w:rsidRDefault="00C921B0" w:rsidP="00C921B0">
      <w:pPr>
        <w:spacing w:after="0" w:line="480" w:lineRule="auto"/>
        <w:rPr>
          <w:rFonts w:ascii="Times New Roman" w:hAnsi="Times New Roman" w:cs="Times New Roman"/>
          <w:i/>
          <w:sz w:val="24"/>
          <w:szCs w:val="24"/>
        </w:rPr>
      </w:pPr>
      <w:r w:rsidRPr="0068611A">
        <w:rPr>
          <w:rFonts w:ascii="Times New Roman" w:hAnsi="Times New Roman" w:cs="Times New Roman"/>
          <w:b/>
          <w:sz w:val="24"/>
          <w:szCs w:val="24"/>
        </w:rPr>
        <w:t>Growth Expectations and International Entrepreneurship</w:t>
      </w:r>
    </w:p>
    <w:p w:rsidR="00C921B0" w:rsidRDefault="00C921B0" w:rsidP="00C921B0">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A37F47">
        <w:rPr>
          <w:rFonts w:ascii="Times New Roman" w:hAnsi="Times New Roman" w:cs="Times New Roman"/>
          <w:sz w:val="24"/>
          <w:szCs w:val="24"/>
          <w:lang w:val="en"/>
        </w:rPr>
        <w:fldChar w:fldCharType="begin"/>
      </w:r>
      <w:r w:rsidRPr="00A37F47">
        <w:rPr>
          <w:rFonts w:ascii="Times New Roman" w:hAnsi="Times New Roman" w:cs="Times New Roman"/>
          <w:sz w:val="24"/>
          <w:szCs w:val="24"/>
          <w:lang w:val="en"/>
        </w:rPr>
        <w:instrText xml:space="preserve"> ADDIN EN.CITE &lt;EndNote&gt;&lt;Cite AuthorYear="1"&gt;&lt;Author&gt;Morrison&lt;/Author&gt;&lt;Year&gt;2003&lt;/Year&gt;&lt;RecNum&gt;172&lt;/RecNum&gt;&lt;DisplayText&gt;Morrison, Breen, and Ali (2003)&lt;/DisplayText&gt;&lt;record&gt;&lt;rec-number&gt;172&lt;/rec-number&gt;&lt;foreign-keys&gt;&lt;key app="EN" db-id="ftsaxw5zsz9tdkezad9vsepa59xxfr0vw0w0" timestamp="1481092546"&gt;172&lt;/key&gt;&lt;/foreign-keys&gt;&lt;ref-type name="Journal Article"&gt;17&lt;/ref-type&gt;&lt;contributors&gt;&lt;authors&gt;&lt;author&gt;Morrison, Alison&lt;/author&gt;&lt;author&gt;Breen, John&lt;/author&gt;&lt;author&gt;Ali, Shameem&lt;/author&gt;&lt;/authors&gt;&lt;/contributors&gt;&lt;titles&gt;&lt;title&gt;Small business growth: intention, ability, and opportunity&lt;/title&gt;&lt;secondary-title&gt;Journal of small business management&lt;/secondary-title&gt;&lt;/titles&gt;&lt;periodical&gt;&lt;full-title&gt;Journal of Small Business Management&lt;/full-title&gt;&lt;/periodical&gt;&lt;pages&gt;417-425&lt;/pages&gt;&lt;volume&gt;41&lt;/volume&gt;&lt;number&gt;4&lt;/number&gt;&lt;dates&gt;&lt;year&gt;2003&lt;/year&gt;&lt;/dates&gt;&lt;isbn&gt;1540-627X&lt;/isbn&gt;&lt;urls&gt;&lt;/urls&gt;&lt;/record&gt;&lt;/Cite&gt;&lt;/EndNote&gt;</w:instrText>
      </w:r>
      <w:r w:rsidRPr="00A37F47">
        <w:rPr>
          <w:rFonts w:ascii="Times New Roman" w:hAnsi="Times New Roman" w:cs="Times New Roman"/>
          <w:sz w:val="24"/>
          <w:szCs w:val="24"/>
          <w:lang w:val="en"/>
        </w:rPr>
        <w:fldChar w:fldCharType="separate"/>
      </w:r>
      <w:r w:rsidRPr="00A37F47">
        <w:rPr>
          <w:rFonts w:ascii="Times New Roman" w:hAnsi="Times New Roman" w:cs="Times New Roman"/>
          <w:noProof/>
          <w:sz w:val="24"/>
          <w:szCs w:val="24"/>
          <w:lang w:val="en"/>
        </w:rPr>
        <w:t>Morrison, Breen, and Ali (2003)</w:t>
      </w:r>
      <w:r w:rsidRPr="00A37F47">
        <w:rPr>
          <w:rFonts w:ascii="Times New Roman" w:hAnsi="Times New Roman" w:cs="Times New Roman"/>
          <w:sz w:val="24"/>
          <w:szCs w:val="24"/>
          <w:lang w:val="en"/>
        </w:rPr>
        <w:fldChar w:fldCharType="end"/>
      </w:r>
      <w:r w:rsidRPr="00A37F47">
        <w:rPr>
          <w:rFonts w:ascii="Times New Roman" w:hAnsi="Times New Roman" w:cs="Times New Roman"/>
          <w:sz w:val="24"/>
          <w:szCs w:val="24"/>
          <w:lang w:val="en"/>
        </w:rPr>
        <w:t xml:space="preserve"> identify an opportunistic approach as a characteristic of business owners who wish to grow their businesses. Among the factors that enhance growth, they consider market conditions, access to finance, perceptions or actual competence of the owner to be relevant. Consequently, one can ar</w:t>
      </w:r>
      <w:r>
        <w:rPr>
          <w:rFonts w:ascii="Times New Roman" w:hAnsi="Times New Roman" w:cs="Times New Roman"/>
          <w:sz w:val="24"/>
          <w:szCs w:val="24"/>
          <w:lang w:val="en"/>
        </w:rPr>
        <w:t>gue that the intention to grow</w:t>
      </w:r>
      <w:r w:rsidRPr="00A37F47">
        <w:rPr>
          <w:rFonts w:ascii="Times New Roman" w:hAnsi="Times New Roman" w:cs="Times New Roman"/>
          <w:sz w:val="24"/>
          <w:szCs w:val="24"/>
          <w:lang w:val="en"/>
        </w:rPr>
        <w:t xml:space="preserve"> a business involves factors that are within and beyond the control of the manager, but clearly, th</w:t>
      </w:r>
      <w:r w:rsidR="00BE2930">
        <w:rPr>
          <w:rFonts w:ascii="Times New Roman" w:hAnsi="Times New Roman" w:cs="Times New Roman"/>
          <w:sz w:val="24"/>
          <w:szCs w:val="24"/>
          <w:lang w:val="en"/>
        </w:rPr>
        <w:t xml:space="preserve">e owner’s decision is central. </w:t>
      </w:r>
      <w:r w:rsidR="00BE2930">
        <w:rPr>
          <w:rFonts w:ascii="Times New Roman" w:hAnsi="Times New Roman" w:cs="Times New Roman"/>
          <w:sz w:val="24"/>
          <w:szCs w:val="24"/>
          <w:lang w:val="en"/>
        </w:rPr>
        <w:fldChar w:fldCharType="begin"/>
      </w:r>
      <w:r w:rsidR="00BE2930">
        <w:rPr>
          <w:rFonts w:ascii="Times New Roman" w:hAnsi="Times New Roman" w:cs="Times New Roman"/>
          <w:sz w:val="24"/>
          <w:szCs w:val="24"/>
          <w:lang w:val="en"/>
        </w:rPr>
        <w:instrText xml:space="preserve"> ADDIN EN.CITE &lt;EndNote&gt;&lt;Cite AuthorYear="1"&gt;&lt;Author&gt;Morrison&lt;/Author&gt;&lt;Year&gt;2003&lt;/Year&gt;&lt;RecNum&gt;172&lt;/RecNum&gt;&lt;DisplayText&gt;Morrison et al. (2003)&lt;/DisplayText&gt;&lt;record&gt;&lt;rec-number&gt;172&lt;/rec-number&gt;&lt;foreign-keys&gt;&lt;key app="EN" db-id="ftsaxw5zsz9tdkezad9vsepa59xxfr0vw0w0" timestamp="1481092546"&gt;172&lt;/key&gt;&lt;/foreign-keys&gt;&lt;ref-type name="Journal Article"&gt;17&lt;/ref-type&gt;&lt;contributors&gt;&lt;authors&gt;&lt;author&gt;Morrison, Alison&lt;/author&gt;&lt;author&gt;Breen, John&lt;/author&gt;&lt;author&gt;Ali, Shameem&lt;/author&gt;&lt;/authors&gt;&lt;/contributors&gt;&lt;titles&gt;&lt;title&gt;Small business growth: intention, ability, and opportunity&lt;/title&gt;&lt;secondary-title&gt;Journal of small business management&lt;/secondary-title&gt;&lt;/titles&gt;&lt;periodical&gt;&lt;full-title&gt;Journal of Small Business Management&lt;/full-title&gt;&lt;/periodical&gt;&lt;pages&gt;417-425&lt;/pages&gt;&lt;volume&gt;41&lt;/volume&gt;&lt;number&gt;4&lt;/number&gt;&lt;dates&gt;&lt;year&gt;2003&lt;/year&gt;&lt;/dates&gt;&lt;isbn&gt;1540-627X&lt;/isbn&gt;&lt;urls&gt;&lt;/urls&gt;&lt;/record&gt;&lt;/Cite&gt;&lt;/EndNote&gt;</w:instrText>
      </w:r>
      <w:r w:rsidR="00BE2930">
        <w:rPr>
          <w:rFonts w:ascii="Times New Roman" w:hAnsi="Times New Roman" w:cs="Times New Roman"/>
          <w:sz w:val="24"/>
          <w:szCs w:val="24"/>
          <w:lang w:val="en"/>
        </w:rPr>
        <w:fldChar w:fldCharType="separate"/>
      </w:r>
      <w:r w:rsidR="00BE2930">
        <w:rPr>
          <w:rFonts w:ascii="Times New Roman" w:hAnsi="Times New Roman" w:cs="Times New Roman"/>
          <w:noProof/>
          <w:sz w:val="24"/>
          <w:szCs w:val="24"/>
          <w:lang w:val="en"/>
        </w:rPr>
        <w:t>Morrison et al. (2003)</w:t>
      </w:r>
      <w:r w:rsidR="00BE2930">
        <w:rPr>
          <w:rFonts w:ascii="Times New Roman" w:hAnsi="Times New Roman" w:cs="Times New Roman"/>
          <w:sz w:val="24"/>
          <w:szCs w:val="24"/>
          <w:lang w:val="en"/>
        </w:rPr>
        <w:fldChar w:fldCharType="end"/>
      </w:r>
      <w:r w:rsidRPr="00A37F47">
        <w:rPr>
          <w:rFonts w:ascii="Times New Roman" w:hAnsi="Times New Roman" w:cs="Times New Roman"/>
          <w:sz w:val="24"/>
          <w:szCs w:val="24"/>
          <w:lang w:val="en"/>
        </w:rPr>
        <w:t xml:space="preserve"> concluded that the eventual growth decisions are based on the fit among the intention, ability, and opportunity available to the business owner.</w:t>
      </w:r>
      <w:r>
        <w:rPr>
          <w:rFonts w:ascii="Times New Roman" w:hAnsi="Times New Roman" w:cs="Times New Roman"/>
          <w:sz w:val="24"/>
          <w:szCs w:val="24"/>
          <w:lang w:val="en"/>
        </w:rPr>
        <w:t xml:space="preserve"> Along similar lines, </w:t>
      </w:r>
      <w:r>
        <w:rPr>
          <w:rFonts w:ascii="Times New Roman" w:hAnsi="Times New Roman" w:cs="Times New Roman"/>
          <w:sz w:val="24"/>
          <w:szCs w:val="24"/>
          <w:lang w:val="en"/>
        </w:rPr>
        <w:fldChar w:fldCharType="begin"/>
      </w:r>
      <w:r>
        <w:rPr>
          <w:rFonts w:ascii="Times New Roman" w:hAnsi="Times New Roman" w:cs="Times New Roman"/>
          <w:sz w:val="24"/>
          <w:szCs w:val="24"/>
          <w:lang w:val="en"/>
        </w:rPr>
        <w:instrText xml:space="preserve"> ADDIN EN.CITE &lt;EndNote&gt;&lt;Cite AuthorYear="1"&gt;&lt;Author&gt;Wiklund&lt;/Author&gt;&lt;Year&gt;2003&lt;/Year&gt;&lt;RecNum&gt;173&lt;/RecNum&gt;&lt;DisplayText&gt;Wiklund and Shepherd (2003)&lt;/DisplayText&gt;&lt;record&gt;&lt;rec-number&gt;173&lt;/rec-number&gt;&lt;foreign-keys&gt;&lt;key app="EN" db-id="ftsaxw5zsz9tdkezad9vsepa59xxfr0vw0w0" timestamp="1481092819"&gt;173&lt;/key&gt;&lt;/foreign-keys&gt;&lt;ref-type name="Journal Article"&gt;17&lt;/ref-type&gt;&lt;contributors&gt;&lt;authors&gt;&lt;author&gt;Wiklund, Johan&lt;/author&gt;&lt;author&gt;Shepherd, Dean&lt;/author&gt;&lt;/authors&gt;&lt;/contributors&gt;&lt;titles&gt;&lt;title&gt;Aspiring for, and achieving growth: The moderating role of resources and opportunities&lt;/title&gt;&lt;secondary-title&gt;Journal of management studies&lt;/secondary-title&gt;&lt;/titles&gt;&lt;periodical&gt;&lt;full-title&gt;Journal of Management Studies&lt;/full-title&gt;&lt;/periodical&gt;&lt;pages&gt;1919-1941&lt;/pages&gt;&lt;volume&gt;40&lt;/volume&gt;&lt;number&gt;8&lt;/number&gt;&lt;dates&gt;&lt;year&gt;2003&lt;/year&gt;&lt;/dates&gt;&lt;isbn&gt;1467-6486&lt;/isbn&gt;&lt;urls&gt;&lt;/urls&gt;&lt;/record&gt;&lt;/Cite&gt;&lt;/EndNote&gt;</w:instrText>
      </w:r>
      <w:r>
        <w:rPr>
          <w:rFonts w:ascii="Times New Roman" w:hAnsi="Times New Roman" w:cs="Times New Roman"/>
          <w:sz w:val="24"/>
          <w:szCs w:val="24"/>
          <w:lang w:val="en"/>
        </w:rPr>
        <w:fldChar w:fldCharType="separate"/>
      </w:r>
      <w:r>
        <w:rPr>
          <w:rFonts w:ascii="Times New Roman" w:hAnsi="Times New Roman" w:cs="Times New Roman"/>
          <w:noProof/>
          <w:sz w:val="24"/>
          <w:szCs w:val="24"/>
          <w:lang w:val="en"/>
        </w:rPr>
        <w:t>Wiklund and Shepherd (2003)</w:t>
      </w:r>
      <w:r>
        <w:rPr>
          <w:rFonts w:ascii="Times New Roman" w:hAnsi="Times New Roman" w:cs="Times New Roman"/>
          <w:sz w:val="24"/>
          <w:szCs w:val="24"/>
          <w:lang w:val="en"/>
        </w:rPr>
        <w:fldChar w:fldCharType="end"/>
      </w:r>
      <w:r>
        <w:rPr>
          <w:rFonts w:ascii="Times New Roman" w:hAnsi="Times New Roman" w:cs="Times New Roman"/>
          <w:sz w:val="24"/>
          <w:szCs w:val="24"/>
          <w:lang w:val="en"/>
        </w:rPr>
        <w:t xml:space="preserve"> empirically assessed the relationship between the aspirations of business owners/managers to grow their business, and the eventual growth of the business. They found a positive relationship between growth aspirations and actual </w:t>
      </w:r>
      <w:r w:rsidRPr="00EF4D14">
        <w:rPr>
          <w:rFonts w:ascii="Times New Roman" w:hAnsi="Times New Roman" w:cs="Times New Roman"/>
          <w:sz w:val="24"/>
          <w:szCs w:val="24"/>
          <w:lang w:val="en"/>
        </w:rPr>
        <w:t>growth</w:t>
      </w:r>
      <w:r>
        <w:rPr>
          <w:rFonts w:ascii="Times New Roman" w:hAnsi="Times New Roman" w:cs="Times New Roman"/>
          <w:sz w:val="24"/>
          <w:szCs w:val="24"/>
          <w:lang w:val="en"/>
        </w:rPr>
        <w:t xml:space="preserve">. </w:t>
      </w:r>
    </w:p>
    <w:p w:rsidR="00C921B0" w:rsidRDefault="00700FBA" w:rsidP="00C921B0">
      <w:pPr>
        <w:spacing w:after="0" w:line="480" w:lineRule="auto"/>
        <w:ind w:firstLine="720"/>
        <w:rPr>
          <w:rFonts w:ascii="Times New Roman" w:hAnsi="Times New Roman" w:cs="Times New Roman"/>
          <w:sz w:val="24"/>
          <w:szCs w:val="24"/>
          <w:lang w:val="en"/>
        </w:rPr>
      </w:pPr>
      <w:r w:rsidRPr="00D22104">
        <w:rPr>
          <w:rFonts w:ascii="Times New Roman" w:hAnsi="Times New Roman" w:cs="Times New Roman"/>
          <w:sz w:val="24"/>
          <w:szCs w:val="24"/>
          <w:lang w:val="en"/>
        </w:rPr>
        <w:t>C</w:t>
      </w:r>
      <w:r w:rsidR="00BE2930" w:rsidRPr="00D22104">
        <w:rPr>
          <w:rFonts w:ascii="Times New Roman" w:hAnsi="Times New Roman" w:cs="Times New Roman"/>
          <w:sz w:val="24"/>
          <w:szCs w:val="24"/>
          <w:lang w:val="en"/>
        </w:rPr>
        <w:t xml:space="preserve">learly, </w:t>
      </w:r>
      <w:r w:rsidRPr="00D22104">
        <w:rPr>
          <w:rFonts w:ascii="Times New Roman" w:hAnsi="Times New Roman" w:cs="Times New Roman"/>
          <w:sz w:val="24"/>
          <w:szCs w:val="24"/>
          <w:lang w:val="en"/>
        </w:rPr>
        <w:t xml:space="preserve">an entrepreneur’s </w:t>
      </w:r>
      <w:r w:rsidR="00BE2930" w:rsidRPr="00D22104">
        <w:rPr>
          <w:rFonts w:ascii="Times New Roman" w:hAnsi="Times New Roman" w:cs="Times New Roman"/>
          <w:sz w:val="24"/>
          <w:szCs w:val="24"/>
          <w:lang w:val="en"/>
        </w:rPr>
        <w:t xml:space="preserve">growth intentions </w:t>
      </w:r>
      <w:r w:rsidRPr="00D22104">
        <w:rPr>
          <w:rFonts w:ascii="Times New Roman" w:hAnsi="Times New Roman" w:cs="Times New Roman"/>
          <w:sz w:val="24"/>
          <w:szCs w:val="24"/>
          <w:lang w:val="en"/>
        </w:rPr>
        <w:t xml:space="preserve">has an impact on the consequent growth of the business, since the decisions made concerning the business will be based on the intentions and expectations of the owners. Business owners who expect to grow their businesses will be more likely to adopt growth strategies such as internationalization </w:t>
      </w:r>
      <w:r w:rsidRPr="00D22104">
        <w:rPr>
          <w:rFonts w:ascii="Times New Roman" w:hAnsi="Times New Roman" w:cs="Times New Roman"/>
          <w:sz w:val="24"/>
          <w:szCs w:val="24"/>
          <w:lang w:val="en"/>
        </w:rPr>
        <w:fldChar w:fldCharType="begin"/>
      </w:r>
      <w:r w:rsidRPr="00D22104">
        <w:rPr>
          <w:rFonts w:ascii="Times New Roman" w:hAnsi="Times New Roman" w:cs="Times New Roman"/>
          <w:sz w:val="24"/>
          <w:szCs w:val="24"/>
          <w:lang w:val="en"/>
        </w:rPr>
        <w:instrText xml:space="preserve"> ADDIN EN.CITE &lt;EndNote&gt;&lt;Cite&gt;&lt;Author&gt;Zahra&lt;/Author&gt;&lt;Year&gt;2000&lt;/Year&gt;&lt;RecNum&gt;175&lt;/RecNum&gt;&lt;DisplayText&gt;(Zahra, Ireland, &amp;amp; Hitt, 2000)&lt;/DisplayText&gt;&lt;record&gt;&lt;rec-number&gt;175&lt;/rec-number&gt;&lt;foreign-keys&gt;&lt;key app="EN" db-id="ftsaxw5zsz9tdkezad9vsepa59xxfr0vw0w0" timestamp="1481094283"&gt;175&lt;/key&gt;&lt;/foreign-keys&gt;&lt;ref-type name="Journal Article"&gt;17&lt;/ref-type&gt;&lt;contributors&gt;&lt;authors&gt;&lt;author&gt;Zahra, Shaker A&lt;/author&gt;&lt;author&gt;Ireland, R Duane&lt;/author&gt;&lt;author&gt;Hitt, Michael A&lt;/author&gt;&lt;/authors&gt;&lt;/contributors&gt;&lt;titles&gt;&lt;title&gt;International expansion by new venture firms: International diversity, mode of market entry, technological learning, and performance&lt;/title&gt;&lt;secondary-title&gt;Academy of Management journal&lt;/secondary-title&gt;&lt;/titles&gt;&lt;periodical&gt;&lt;full-title&gt;Academy of Management Journal&lt;/full-title&gt;&lt;/periodical&gt;&lt;pages&gt;925-950&lt;/pages&gt;&lt;volume&gt;43&lt;/volume&gt;&lt;number&gt;5&lt;/number&gt;&lt;dates&gt;&lt;year&gt;2000&lt;/year&gt;&lt;/dates&gt;&lt;isbn&gt;0001-4273&lt;/isbn&gt;&lt;urls&gt;&lt;/urls&gt;&lt;/record&gt;&lt;/Cite&gt;&lt;/EndNote&gt;</w:instrText>
      </w:r>
      <w:r w:rsidRPr="00D22104">
        <w:rPr>
          <w:rFonts w:ascii="Times New Roman" w:hAnsi="Times New Roman" w:cs="Times New Roman"/>
          <w:sz w:val="24"/>
          <w:szCs w:val="24"/>
          <w:lang w:val="en"/>
        </w:rPr>
        <w:fldChar w:fldCharType="separate"/>
      </w:r>
      <w:r w:rsidRPr="00D22104">
        <w:rPr>
          <w:rFonts w:ascii="Times New Roman" w:hAnsi="Times New Roman" w:cs="Times New Roman"/>
          <w:noProof/>
          <w:sz w:val="24"/>
          <w:szCs w:val="24"/>
          <w:lang w:val="en"/>
        </w:rPr>
        <w:t>(Zahra, Ireland, &amp; Hitt, 2000)</w:t>
      </w:r>
      <w:r w:rsidRPr="00D22104">
        <w:rPr>
          <w:rFonts w:ascii="Times New Roman" w:hAnsi="Times New Roman" w:cs="Times New Roman"/>
          <w:sz w:val="24"/>
          <w:szCs w:val="24"/>
          <w:lang w:val="en"/>
        </w:rPr>
        <w:fldChar w:fldCharType="end"/>
      </w:r>
      <w:r w:rsidRPr="00D22104">
        <w:rPr>
          <w:rFonts w:ascii="Times New Roman" w:hAnsi="Times New Roman" w:cs="Times New Roman"/>
          <w:sz w:val="24"/>
          <w:szCs w:val="24"/>
          <w:lang w:val="en"/>
        </w:rPr>
        <w:t>, while those who intend to keep the business small will be more likely to stay within the confines of their domestic market.</w:t>
      </w:r>
      <w:r w:rsidR="00604C08">
        <w:rPr>
          <w:rFonts w:ascii="Times New Roman" w:hAnsi="Times New Roman" w:cs="Times New Roman"/>
          <w:sz w:val="24"/>
          <w:szCs w:val="24"/>
          <w:lang w:val="en"/>
        </w:rPr>
        <w:t xml:space="preserve"> When firms internationalize, they have a chance to rise above the local competition and grow their business.</w:t>
      </w:r>
      <w:r w:rsidR="00C921B0">
        <w:rPr>
          <w:rFonts w:ascii="Times New Roman" w:hAnsi="Times New Roman" w:cs="Times New Roman"/>
          <w:sz w:val="24"/>
          <w:szCs w:val="24"/>
          <w:lang w:val="en"/>
        </w:rPr>
        <w:t xml:space="preserve"> Considering that international entrepreneurship has been considered as a growth strategy of businesses</w:t>
      </w:r>
      <w:r w:rsidR="00F9242F">
        <w:rPr>
          <w:rFonts w:ascii="Times New Roman" w:hAnsi="Times New Roman" w:cs="Times New Roman"/>
          <w:sz w:val="24"/>
          <w:szCs w:val="24"/>
          <w:lang w:val="en"/>
        </w:rPr>
        <w:t xml:space="preserve">, we </w:t>
      </w:r>
      <w:r w:rsidR="00C921B0">
        <w:rPr>
          <w:rFonts w:ascii="Times New Roman" w:hAnsi="Times New Roman" w:cs="Times New Roman"/>
          <w:sz w:val="24"/>
          <w:szCs w:val="24"/>
          <w:lang w:val="en"/>
        </w:rPr>
        <w:t xml:space="preserve">posit that the expectation to grow a business </w:t>
      </w:r>
      <w:r w:rsidR="00C921B0">
        <w:rPr>
          <w:rFonts w:ascii="Times New Roman" w:hAnsi="Times New Roman" w:cs="Times New Roman"/>
          <w:sz w:val="24"/>
          <w:szCs w:val="24"/>
          <w:lang w:val="en"/>
        </w:rPr>
        <w:lastRenderedPageBreak/>
        <w:t>will be positively related to international entrepren</w:t>
      </w:r>
      <w:r w:rsidR="00F9242F">
        <w:rPr>
          <w:rFonts w:ascii="Times New Roman" w:hAnsi="Times New Roman" w:cs="Times New Roman"/>
          <w:sz w:val="24"/>
          <w:szCs w:val="24"/>
          <w:lang w:val="en"/>
        </w:rPr>
        <w:t>eurship. More formally stated, we</w:t>
      </w:r>
      <w:r w:rsidR="00C921B0">
        <w:rPr>
          <w:rFonts w:ascii="Times New Roman" w:hAnsi="Times New Roman" w:cs="Times New Roman"/>
          <w:sz w:val="24"/>
          <w:szCs w:val="24"/>
          <w:lang w:val="en"/>
        </w:rPr>
        <w:t xml:space="preserve"> argue as follows:</w:t>
      </w:r>
    </w:p>
    <w:p w:rsidR="00C921B0" w:rsidRPr="002D0329" w:rsidRDefault="00C921B0" w:rsidP="00C921B0">
      <w:pPr>
        <w:pStyle w:val="ListParagraph"/>
        <w:spacing w:after="0" w:line="480" w:lineRule="auto"/>
        <w:rPr>
          <w:rFonts w:ascii="Times New Roman" w:hAnsi="Times New Roman" w:cs="Times New Roman"/>
          <w:i/>
          <w:sz w:val="24"/>
          <w:szCs w:val="24"/>
        </w:rPr>
      </w:pPr>
      <w:r w:rsidRPr="00CC336F">
        <w:rPr>
          <w:rFonts w:ascii="Times New Roman" w:hAnsi="Times New Roman" w:cs="Times New Roman"/>
          <w:i/>
          <w:sz w:val="24"/>
          <w:szCs w:val="24"/>
        </w:rPr>
        <w:t>Hypothesis 2: Growth expectation</w:t>
      </w:r>
      <w:r>
        <w:rPr>
          <w:rFonts w:ascii="Times New Roman" w:hAnsi="Times New Roman" w:cs="Times New Roman"/>
          <w:i/>
          <w:sz w:val="24"/>
          <w:szCs w:val="24"/>
        </w:rPr>
        <w:t>s</w:t>
      </w:r>
      <w:r w:rsidRPr="00CC336F">
        <w:rPr>
          <w:rFonts w:ascii="Times New Roman" w:hAnsi="Times New Roman" w:cs="Times New Roman"/>
          <w:i/>
          <w:sz w:val="24"/>
          <w:szCs w:val="24"/>
        </w:rPr>
        <w:t xml:space="preserve"> is positively relate</w:t>
      </w:r>
      <w:r>
        <w:rPr>
          <w:rFonts w:ascii="Times New Roman" w:hAnsi="Times New Roman" w:cs="Times New Roman"/>
          <w:i/>
          <w:sz w:val="24"/>
          <w:szCs w:val="24"/>
        </w:rPr>
        <w:t xml:space="preserve">d to international orientation </w:t>
      </w:r>
    </w:p>
    <w:p w:rsidR="00C921B0" w:rsidRDefault="00C921B0" w:rsidP="00C921B0">
      <w:pPr>
        <w:pStyle w:val="ListParagraph"/>
        <w:spacing w:after="0" w:line="480" w:lineRule="auto"/>
        <w:jc w:val="center"/>
        <w:rPr>
          <w:rFonts w:ascii="Times New Roman" w:hAnsi="Times New Roman" w:cs="Times New Roman"/>
          <w:b/>
          <w:sz w:val="24"/>
          <w:szCs w:val="24"/>
        </w:rPr>
      </w:pPr>
    </w:p>
    <w:p w:rsidR="00C921B0" w:rsidRPr="002055AB" w:rsidRDefault="00C921B0" w:rsidP="00C921B0">
      <w:pPr>
        <w:pStyle w:val="ListParagraph"/>
        <w:spacing w:after="0" w:line="480" w:lineRule="auto"/>
        <w:jc w:val="center"/>
        <w:rPr>
          <w:rFonts w:ascii="Times New Roman" w:hAnsi="Times New Roman" w:cs="Times New Roman"/>
          <w:b/>
          <w:sz w:val="24"/>
          <w:szCs w:val="24"/>
        </w:rPr>
      </w:pPr>
      <w:r w:rsidRPr="002055AB">
        <w:rPr>
          <w:rFonts w:ascii="Times New Roman" w:hAnsi="Times New Roman" w:cs="Times New Roman"/>
          <w:b/>
          <w:sz w:val="24"/>
          <w:szCs w:val="24"/>
        </w:rPr>
        <w:t>Method</w:t>
      </w:r>
    </w:p>
    <w:p w:rsidR="00C921B0" w:rsidRPr="002055AB" w:rsidRDefault="00C921B0" w:rsidP="00C921B0">
      <w:pPr>
        <w:spacing w:after="0" w:line="480" w:lineRule="auto"/>
        <w:rPr>
          <w:rFonts w:ascii="Times New Roman" w:hAnsi="Times New Roman" w:cs="Times New Roman"/>
          <w:b/>
          <w:sz w:val="24"/>
          <w:szCs w:val="24"/>
        </w:rPr>
      </w:pPr>
      <w:r w:rsidRPr="002055AB">
        <w:rPr>
          <w:rFonts w:ascii="Times New Roman" w:hAnsi="Times New Roman" w:cs="Times New Roman"/>
          <w:b/>
          <w:sz w:val="24"/>
          <w:szCs w:val="24"/>
        </w:rPr>
        <w:t>Sample</w:t>
      </w:r>
    </w:p>
    <w:p w:rsidR="00C921B0" w:rsidRDefault="00C921B0" w:rsidP="00C921B0">
      <w:pPr>
        <w:spacing w:after="0" w:line="480" w:lineRule="auto"/>
        <w:ind w:firstLine="720"/>
        <w:rPr>
          <w:rFonts w:ascii="Times New Roman" w:hAnsi="Times New Roman" w:cs="Times New Roman"/>
          <w:sz w:val="24"/>
          <w:szCs w:val="24"/>
        </w:rPr>
      </w:pPr>
      <w:r w:rsidRPr="002055AB">
        <w:rPr>
          <w:rFonts w:ascii="Times New Roman" w:hAnsi="Times New Roman" w:cs="Times New Roman"/>
          <w:sz w:val="24"/>
          <w:szCs w:val="24"/>
        </w:rPr>
        <w:t xml:space="preserve">This study uses the 2014 dataset of the adult population survey conducted by Global Entrepreneurship Monitor (GEM). This dataset is further augmented by population data from the World Bank website. </w:t>
      </w:r>
      <w:r>
        <w:rPr>
          <w:rFonts w:ascii="Times New Roman" w:hAnsi="Times New Roman" w:cs="Times New Roman"/>
          <w:sz w:val="24"/>
          <w:szCs w:val="24"/>
        </w:rPr>
        <w:t xml:space="preserve">GEM has remained a viable data source on entrepreneurship since its inception in the early 2000s. By providing data on perceived and actual entrepreneurial variables on entrepreneurship for several different countries annually, they have made it possible for cross-cultural research in entrepreneurship to be more easily conducted. </w:t>
      </w:r>
    </w:p>
    <w:p w:rsidR="00C921B0" w:rsidRPr="002055AB" w:rsidRDefault="00C921B0"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countries used in this analysis were selected on the basis of data availability. However, the sample is representative of the major trading regions of the world, making it possible to have a global perspective of the proposed relationships. While some regions are better represented than others, it is expected that the findings will provide some preliminary insight that can be further developed in future work. A total of 68</w:t>
      </w:r>
      <w:r w:rsidRPr="002055AB">
        <w:rPr>
          <w:rFonts w:ascii="Times New Roman" w:hAnsi="Times New Roman" w:cs="Times New Roman"/>
          <w:sz w:val="24"/>
          <w:szCs w:val="24"/>
        </w:rPr>
        <w:t xml:space="preserve"> countries were examined in </w:t>
      </w:r>
      <w:r>
        <w:rPr>
          <w:rFonts w:ascii="Times New Roman" w:hAnsi="Times New Roman" w:cs="Times New Roman"/>
          <w:sz w:val="24"/>
          <w:szCs w:val="24"/>
        </w:rPr>
        <w:t>the analysis. The list of the 68</w:t>
      </w:r>
      <w:r w:rsidRPr="002055AB">
        <w:rPr>
          <w:rFonts w:ascii="Times New Roman" w:hAnsi="Times New Roman" w:cs="Times New Roman"/>
          <w:sz w:val="24"/>
          <w:szCs w:val="24"/>
        </w:rPr>
        <w:t xml:space="preserve"> </w:t>
      </w:r>
      <w:r>
        <w:rPr>
          <w:rFonts w:ascii="Times New Roman" w:hAnsi="Times New Roman" w:cs="Times New Roman"/>
          <w:sz w:val="24"/>
          <w:szCs w:val="24"/>
        </w:rPr>
        <w:t>countries is given in A</w:t>
      </w:r>
      <w:r w:rsidRPr="002055AB">
        <w:rPr>
          <w:rFonts w:ascii="Times New Roman" w:hAnsi="Times New Roman" w:cs="Times New Roman"/>
          <w:sz w:val="24"/>
          <w:szCs w:val="24"/>
        </w:rPr>
        <w:t xml:space="preserve">ppendix 1. </w:t>
      </w:r>
    </w:p>
    <w:p w:rsidR="00C921B0" w:rsidRDefault="00C921B0" w:rsidP="00C921B0">
      <w:pPr>
        <w:spacing w:after="0" w:line="480" w:lineRule="auto"/>
        <w:rPr>
          <w:rFonts w:ascii="Times New Roman" w:hAnsi="Times New Roman" w:cs="Times New Roman"/>
          <w:b/>
          <w:sz w:val="24"/>
          <w:szCs w:val="24"/>
        </w:rPr>
      </w:pPr>
      <w:r>
        <w:rPr>
          <w:rFonts w:ascii="Times New Roman" w:hAnsi="Times New Roman" w:cs="Times New Roman"/>
          <w:b/>
          <w:sz w:val="24"/>
          <w:szCs w:val="24"/>
        </w:rPr>
        <w:t>Measures</w:t>
      </w:r>
    </w:p>
    <w:p w:rsidR="00C921B0" w:rsidRPr="00AF49BA" w:rsidRDefault="00C921B0" w:rsidP="00C921B0">
      <w:pPr>
        <w:spacing w:after="0" w:line="480" w:lineRule="auto"/>
        <w:ind w:firstLine="720"/>
        <w:rPr>
          <w:rFonts w:ascii="Times New Roman" w:hAnsi="Times New Roman" w:cs="Times New Roman"/>
          <w:sz w:val="24"/>
          <w:szCs w:val="24"/>
        </w:rPr>
      </w:pPr>
      <w:r w:rsidRPr="00AF49BA">
        <w:rPr>
          <w:rFonts w:ascii="Times New Roman" w:hAnsi="Times New Roman" w:cs="Times New Roman"/>
          <w:sz w:val="24"/>
          <w:szCs w:val="24"/>
        </w:rPr>
        <w:t>The measures adopted in this study are based on the definitions provided by GEM</w:t>
      </w:r>
      <w:r>
        <w:rPr>
          <w:rFonts w:ascii="Times New Roman" w:hAnsi="Times New Roman" w:cs="Times New Roman"/>
          <w:sz w:val="24"/>
          <w:szCs w:val="24"/>
        </w:rPr>
        <w:t xml:space="preserve"> (2016)</w:t>
      </w:r>
      <w:r w:rsidRPr="00AF49BA">
        <w:rPr>
          <w:rFonts w:ascii="Times New Roman" w:hAnsi="Times New Roman" w:cs="Times New Roman"/>
          <w:sz w:val="24"/>
          <w:szCs w:val="24"/>
        </w:rPr>
        <w:t>.</w:t>
      </w:r>
      <w:r>
        <w:rPr>
          <w:rFonts w:ascii="Times New Roman" w:hAnsi="Times New Roman" w:cs="Times New Roman"/>
          <w:sz w:val="24"/>
          <w:szCs w:val="24"/>
        </w:rPr>
        <w:t xml:space="preserve"> All variables were continuous variables, with values provided for each country based on GEM’s adult population survey involving interviewing at least 2000 respondents from each country. The variables are defined as below.</w:t>
      </w:r>
    </w:p>
    <w:p w:rsidR="00C921B0" w:rsidRPr="00E527CA" w:rsidRDefault="00C921B0" w:rsidP="00C921B0">
      <w:pPr>
        <w:spacing w:after="0" w:line="480" w:lineRule="auto"/>
        <w:rPr>
          <w:rFonts w:ascii="Times New Roman" w:hAnsi="Times New Roman" w:cs="Times New Roman"/>
          <w:i/>
          <w:sz w:val="24"/>
          <w:szCs w:val="24"/>
        </w:rPr>
      </w:pPr>
      <w:r w:rsidRPr="00E527CA">
        <w:rPr>
          <w:rFonts w:ascii="Times New Roman" w:hAnsi="Times New Roman" w:cs="Times New Roman"/>
          <w:i/>
          <w:sz w:val="24"/>
          <w:szCs w:val="24"/>
        </w:rPr>
        <w:lastRenderedPageBreak/>
        <w:t>Dependent Variable</w:t>
      </w:r>
    </w:p>
    <w:p w:rsidR="00C921B0" w:rsidRDefault="00C921B0" w:rsidP="00C921B0">
      <w:pPr>
        <w:spacing w:after="0" w:line="480" w:lineRule="auto"/>
        <w:ind w:firstLine="720"/>
        <w:rPr>
          <w:rFonts w:ascii="Times New Roman" w:hAnsi="Times New Roman" w:cs="Times New Roman"/>
          <w:i/>
          <w:sz w:val="24"/>
          <w:szCs w:val="24"/>
        </w:rPr>
      </w:pPr>
      <w:r w:rsidRPr="0033420A">
        <w:rPr>
          <w:rFonts w:ascii="Times New Roman" w:hAnsi="Times New Roman" w:cs="Times New Roman"/>
          <w:sz w:val="24"/>
          <w:szCs w:val="24"/>
        </w:rPr>
        <w:t>The dependent variable in this study was international entrepreneurship</w:t>
      </w:r>
      <w:r>
        <w:rPr>
          <w:rFonts w:ascii="Times New Roman" w:hAnsi="Times New Roman" w:cs="Times New Roman"/>
          <w:i/>
          <w:sz w:val="24"/>
          <w:szCs w:val="24"/>
        </w:rPr>
        <w:t>.</w:t>
      </w:r>
    </w:p>
    <w:p w:rsidR="00C921B0" w:rsidRDefault="00C921B0" w:rsidP="00C921B0">
      <w:pPr>
        <w:spacing w:after="0" w:line="480" w:lineRule="auto"/>
        <w:rPr>
          <w:rFonts w:ascii="Times New Roman" w:hAnsi="Times New Roman" w:cs="Times New Roman"/>
          <w:sz w:val="24"/>
          <w:szCs w:val="24"/>
        </w:rPr>
      </w:pPr>
      <w:r>
        <w:rPr>
          <w:rFonts w:ascii="Times New Roman" w:hAnsi="Times New Roman" w:cs="Times New Roman"/>
          <w:i/>
          <w:sz w:val="24"/>
          <w:szCs w:val="24"/>
        </w:rPr>
        <w:t xml:space="preserve"> </w:t>
      </w:r>
      <w:r w:rsidRPr="005A7D5B">
        <w:rPr>
          <w:rFonts w:ascii="Times New Roman" w:hAnsi="Times New Roman" w:cs="Times New Roman"/>
          <w:i/>
          <w:sz w:val="24"/>
          <w:szCs w:val="24"/>
        </w:rPr>
        <w:t>International Entrepreneurship</w:t>
      </w:r>
      <w:r>
        <w:rPr>
          <w:rFonts w:ascii="Times New Roman" w:hAnsi="Times New Roman" w:cs="Times New Roman"/>
          <w:sz w:val="24"/>
          <w:szCs w:val="24"/>
        </w:rPr>
        <w:t xml:space="preserve"> was measured using the values of International </w:t>
      </w:r>
      <w:r w:rsidRPr="00AF49BA">
        <w:rPr>
          <w:rFonts w:ascii="Times New Roman" w:hAnsi="Times New Roman" w:cs="Times New Roman"/>
          <w:sz w:val="24"/>
          <w:szCs w:val="24"/>
        </w:rPr>
        <w:t>Orientation early-stage Entrepreneurial Activity</w:t>
      </w:r>
      <w:r>
        <w:rPr>
          <w:rFonts w:ascii="Times New Roman" w:hAnsi="Times New Roman" w:cs="Times New Roman"/>
          <w:sz w:val="24"/>
          <w:szCs w:val="24"/>
        </w:rPr>
        <w:t xml:space="preserve">, the percentage of total early stage entrepreneurial activity (TEA) in each country </w:t>
      </w:r>
      <w:r w:rsidRPr="00AF49BA">
        <w:rPr>
          <w:rFonts w:ascii="Times New Roman" w:hAnsi="Times New Roman" w:cs="Times New Roman"/>
          <w:sz w:val="24"/>
          <w:szCs w:val="24"/>
        </w:rPr>
        <w:t>who indicate that at least 25% of the customers come from other countries</w:t>
      </w:r>
      <w:r>
        <w:rPr>
          <w:rFonts w:ascii="Times New Roman" w:hAnsi="Times New Roman" w:cs="Times New Roman"/>
          <w:sz w:val="24"/>
          <w:szCs w:val="24"/>
        </w:rPr>
        <w:t>.</w:t>
      </w:r>
    </w:p>
    <w:p w:rsidR="00C921B0" w:rsidRPr="00E527CA" w:rsidRDefault="00C921B0" w:rsidP="00C921B0">
      <w:pPr>
        <w:spacing w:after="0" w:line="480" w:lineRule="auto"/>
        <w:rPr>
          <w:rFonts w:ascii="Times New Roman" w:hAnsi="Times New Roman" w:cs="Times New Roman"/>
          <w:i/>
          <w:sz w:val="24"/>
          <w:szCs w:val="24"/>
        </w:rPr>
      </w:pPr>
      <w:r w:rsidRPr="00E527CA">
        <w:rPr>
          <w:rFonts w:ascii="Times New Roman" w:hAnsi="Times New Roman" w:cs="Times New Roman"/>
          <w:i/>
          <w:sz w:val="24"/>
          <w:szCs w:val="24"/>
        </w:rPr>
        <w:t>Independent Variables</w:t>
      </w:r>
    </w:p>
    <w:p w:rsidR="00C921B0" w:rsidRPr="00385932" w:rsidRDefault="00C921B0" w:rsidP="00C921B0">
      <w:pPr>
        <w:spacing w:after="0" w:line="480" w:lineRule="auto"/>
        <w:ind w:firstLine="720"/>
        <w:rPr>
          <w:rFonts w:ascii="Times New Roman" w:hAnsi="Times New Roman" w:cs="Times New Roman"/>
          <w:sz w:val="24"/>
          <w:szCs w:val="24"/>
        </w:rPr>
      </w:pPr>
      <w:r w:rsidRPr="00385932">
        <w:rPr>
          <w:rFonts w:ascii="Times New Roman" w:hAnsi="Times New Roman" w:cs="Times New Roman"/>
          <w:sz w:val="24"/>
          <w:szCs w:val="24"/>
        </w:rPr>
        <w:t xml:space="preserve">The </w:t>
      </w:r>
      <w:r>
        <w:rPr>
          <w:rFonts w:ascii="Times New Roman" w:hAnsi="Times New Roman" w:cs="Times New Roman"/>
          <w:sz w:val="24"/>
          <w:szCs w:val="24"/>
        </w:rPr>
        <w:t>in</w:t>
      </w:r>
      <w:r w:rsidRPr="00385932">
        <w:rPr>
          <w:rFonts w:ascii="Times New Roman" w:hAnsi="Times New Roman" w:cs="Times New Roman"/>
          <w:sz w:val="24"/>
          <w:szCs w:val="24"/>
        </w:rPr>
        <w:t>dependent variable</w:t>
      </w:r>
      <w:r>
        <w:rPr>
          <w:rFonts w:ascii="Times New Roman" w:hAnsi="Times New Roman" w:cs="Times New Roman"/>
          <w:sz w:val="24"/>
          <w:szCs w:val="24"/>
        </w:rPr>
        <w:t>s</w:t>
      </w:r>
      <w:r w:rsidRPr="00385932">
        <w:rPr>
          <w:rFonts w:ascii="Times New Roman" w:hAnsi="Times New Roman" w:cs="Times New Roman"/>
          <w:sz w:val="24"/>
          <w:szCs w:val="24"/>
        </w:rPr>
        <w:t xml:space="preserve"> in this study w</w:t>
      </w:r>
      <w:r>
        <w:rPr>
          <w:rFonts w:ascii="Times New Roman" w:hAnsi="Times New Roman" w:cs="Times New Roman"/>
          <w:sz w:val="24"/>
          <w:szCs w:val="24"/>
        </w:rPr>
        <w:t>ere perceived opportunities and growth expectation.</w:t>
      </w:r>
      <w:r w:rsidRPr="00385932">
        <w:rPr>
          <w:rFonts w:ascii="Times New Roman" w:hAnsi="Times New Roman" w:cs="Times New Roman"/>
          <w:sz w:val="24"/>
          <w:szCs w:val="24"/>
        </w:rPr>
        <w:t xml:space="preserve"> </w:t>
      </w:r>
    </w:p>
    <w:p w:rsidR="00C921B0" w:rsidRPr="00AF49BA" w:rsidRDefault="00C921B0" w:rsidP="00C921B0">
      <w:pPr>
        <w:spacing w:after="0" w:line="480" w:lineRule="auto"/>
        <w:rPr>
          <w:rFonts w:ascii="Times New Roman" w:hAnsi="Times New Roman" w:cs="Times New Roman"/>
          <w:sz w:val="24"/>
          <w:szCs w:val="24"/>
        </w:rPr>
      </w:pPr>
      <w:r w:rsidRPr="005A7D5B">
        <w:rPr>
          <w:rFonts w:ascii="Times New Roman" w:hAnsi="Times New Roman" w:cs="Times New Roman"/>
          <w:i/>
          <w:sz w:val="24"/>
          <w:szCs w:val="24"/>
        </w:rPr>
        <w:t>Perceived opportunities</w:t>
      </w:r>
      <w:r>
        <w:rPr>
          <w:rFonts w:ascii="Times New Roman" w:hAnsi="Times New Roman" w:cs="Times New Roman"/>
          <w:sz w:val="24"/>
          <w:szCs w:val="24"/>
        </w:rPr>
        <w:t xml:space="preserve"> was measured using values for each country of the “pe</w:t>
      </w:r>
      <w:r w:rsidRPr="00AF49BA">
        <w:rPr>
          <w:rFonts w:ascii="Times New Roman" w:hAnsi="Times New Roman" w:cs="Times New Roman"/>
          <w:sz w:val="24"/>
          <w:szCs w:val="24"/>
        </w:rPr>
        <w:t>rcentage of 18-64 who see good opportunities to start a firm in the area where they</w:t>
      </w:r>
      <w:r>
        <w:rPr>
          <w:rFonts w:ascii="Times New Roman" w:hAnsi="Times New Roman" w:cs="Times New Roman"/>
          <w:sz w:val="24"/>
          <w:szCs w:val="24"/>
        </w:rPr>
        <w:t xml:space="preserve"> live”.</w:t>
      </w:r>
    </w:p>
    <w:p w:rsidR="00C921B0" w:rsidRDefault="00C921B0" w:rsidP="00C921B0">
      <w:pPr>
        <w:spacing w:after="0" w:line="480" w:lineRule="auto"/>
        <w:rPr>
          <w:rFonts w:ascii="Times New Roman" w:hAnsi="Times New Roman" w:cs="Times New Roman"/>
          <w:sz w:val="24"/>
          <w:szCs w:val="24"/>
        </w:rPr>
      </w:pPr>
      <w:r w:rsidRPr="005A7D5B">
        <w:rPr>
          <w:rFonts w:ascii="Times New Roman" w:hAnsi="Times New Roman" w:cs="Times New Roman"/>
          <w:i/>
          <w:sz w:val="24"/>
          <w:szCs w:val="24"/>
        </w:rPr>
        <w:t>Growth Expectation</w:t>
      </w:r>
      <w:r>
        <w:rPr>
          <w:rFonts w:ascii="Times New Roman" w:hAnsi="Times New Roman" w:cs="Times New Roman"/>
          <w:sz w:val="24"/>
          <w:szCs w:val="24"/>
        </w:rPr>
        <w:t xml:space="preserve"> was measured using GEM’s “</w:t>
      </w:r>
      <w:r w:rsidRPr="00AF49BA">
        <w:rPr>
          <w:rFonts w:ascii="Times New Roman" w:hAnsi="Times New Roman" w:cs="Times New Roman"/>
          <w:sz w:val="24"/>
          <w:szCs w:val="24"/>
        </w:rPr>
        <w:t>Growth Expectation early-stage Entrepreneurial Activity</w:t>
      </w:r>
      <w:r>
        <w:rPr>
          <w:rFonts w:ascii="Times New Roman" w:hAnsi="Times New Roman" w:cs="Times New Roman"/>
          <w:sz w:val="24"/>
          <w:szCs w:val="24"/>
        </w:rPr>
        <w:t xml:space="preserve"> </w:t>
      </w:r>
      <w:r w:rsidRPr="00AF49BA">
        <w:rPr>
          <w:rFonts w:ascii="Times New Roman" w:hAnsi="Times New Roman" w:cs="Times New Roman"/>
          <w:sz w:val="24"/>
          <w:szCs w:val="24"/>
        </w:rPr>
        <w:t>Relative Prevalence</w:t>
      </w:r>
      <w:r>
        <w:rPr>
          <w:rFonts w:ascii="Times New Roman" w:hAnsi="Times New Roman" w:cs="Times New Roman"/>
          <w:sz w:val="24"/>
          <w:szCs w:val="24"/>
        </w:rPr>
        <w:t>”, the p</w:t>
      </w:r>
      <w:r w:rsidRPr="00AF49BA">
        <w:rPr>
          <w:rFonts w:ascii="Times New Roman" w:hAnsi="Times New Roman" w:cs="Times New Roman"/>
          <w:sz w:val="24"/>
          <w:szCs w:val="24"/>
        </w:rPr>
        <w:t>ercentage of TEA who expect to employ at least five employees five years from now</w:t>
      </w:r>
      <w:r>
        <w:rPr>
          <w:rFonts w:ascii="Times New Roman" w:hAnsi="Times New Roman" w:cs="Times New Roman"/>
          <w:sz w:val="24"/>
          <w:szCs w:val="24"/>
        </w:rPr>
        <w:t>.</w:t>
      </w:r>
    </w:p>
    <w:p w:rsidR="00C921B0" w:rsidRPr="008B2ABD" w:rsidRDefault="00C921B0" w:rsidP="00C921B0">
      <w:pPr>
        <w:spacing w:after="0" w:line="480" w:lineRule="auto"/>
        <w:rPr>
          <w:rFonts w:ascii="Times New Roman" w:hAnsi="Times New Roman" w:cs="Times New Roman"/>
          <w:i/>
          <w:sz w:val="24"/>
          <w:szCs w:val="24"/>
        </w:rPr>
      </w:pPr>
      <w:r w:rsidRPr="008B2ABD">
        <w:rPr>
          <w:rFonts w:ascii="Times New Roman" w:hAnsi="Times New Roman" w:cs="Times New Roman"/>
          <w:i/>
          <w:sz w:val="24"/>
          <w:szCs w:val="24"/>
        </w:rPr>
        <w:t>Control Variable</w:t>
      </w:r>
    </w:p>
    <w:p w:rsidR="00C921B0" w:rsidRPr="004D6064" w:rsidRDefault="00C273E7" w:rsidP="00C921B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w:t>
      </w:r>
      <w:r w:rsidR="00C921B0" w:rsidRPr="008B2ABD">
        <w:rPr>
          <w:rFonts w:ascii="Times New Roman" w:hAnsi="Times New Roman" w:cs="Times New Roman"/>
          <w:sz w:val="24"/>
          <w:szCs w:val="24"/>
        </w:rPr>
        <w:t>controlled for the effect of GDP in this study, as GDP levels may</w:t>
      </w:r>
      <w:r w:rsidR="00C921B0" w:rsidRPr="004D6064">
        <w:rPr>
          <w:rFonts w:ascii="Times New Roman" w:hAnsi="Times New Roman" w:cs="Times New Roman"/>
          <w:sz w:val="24"/>
          <w:szCs w:val="24"/>
        </w:rPr>
        <w:t xml:space="preserve"> </w:t>
      </w:r>
      <w:r w:rsidR="00C921B0">
        <w:rPr>
          <w:rFonts w:ascii="Times New Roman" w:hAnsi="Times New Roman" w:cs="Times New Roman"/>
          <w:sz w:val="24"/>
          <w:szCs w:val="24"/>
        </w:rPr>
        <w:t xml:space="preserve">have an impact on the total entrepreneurial activities within a country. </w:t>
      </w:r>
    </w:p>
    <w:p w:rsidR="00C921B0" w:rsidRDefault="00C921B0" w:rsidP="00C921B0">
      <w:pPr>
        <w:spacing w:after="0" w:line="480" w:lineRule="auto"/>
        <w:rPr>
          <w:rFonts w:ascii="Times New Roman" w:hAnsi="Times New Roman" w:cs="Times New Roman"/>
          <w:sz w:val="24"/>
          <w:szCs w:val="24"/>
        </w:rPr>
      </w:pPr>
      <w:r w:rsidRPr="00965007">
        <w:rPr>
          <w:rFonts w:ascii="Times New Roman" w:hAnsi="Times New Roman" w:cs="Times New Roman"/>
          <w:i/>
          <w:sz w:val="24"/>
          <w:szCs w:val="24"/>
        </w:rPr>
        <w:t>GDP</w:t>
      </w:r>
      <w:r>
        <w:rPr>
          <w:rFonts w:ascii="Times New Roman" w:hAnsi="Times New Roman" w:cs="Times New Roman"/>
          <w:sz w:val="24"/>
          <w:szCs w:val="24"/>
        </w:rPr>
        <w:t xml:space="preserve"> was measured using the values provided by the World Bank for each country for 2014.</w:t>
      </w:r>
    </w:p>
    <w:p w:rsidR="00C921B0" w:rsidRPr="00B342BB" w:rsidRDefault="009E398F" w:rsidP="004C04B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analyze the data, we </w:t>
      </w:r>
      <w:r w:rsidR="00C921B0" w:rsidRPr="00AF49BA">
        <w:rPr>
          <w:rFonts w:ascii="Times New Roman" w:hAnsi="Times New Roman" w:cs="Times New Roman"/>
          <w:sz w:val="24"/>
          <w:szCs w:val="24"/>
        </w:rPr>
        <w:t>used version 23 of IBM Statistical Package for the Social Sciences (SPSS). A r</w:t>
      </w:r>
      <w:r w:rsidR="00C921B0">
        <w:rPr>
          <w:rFonts w:ascii="Times New Roman" w:hAnsi="Times New Roman" w:cs="Times New Roman"/>
          <w:sz w:val="24"/>
          <w:szCs w:val="24"/>
        </w:rPr>
        <w:t>egression analysis method was adopted.</w:t>
      </w:r>
    </w:p>
    <w:p w:rsidR="00C921B0" w:rsidRPr="00DD4593" w:rsidRDefault="00C921B0" w:rsidP="00C921B0">
      <w:pPr>
        <w:spacing w:after="0" w:line="480" w:lineRule="auto"/>
        <w:jc w:val="center"/>
        <w:rPr>
          <w:rFonts w:ascii="Times New Roman" w:hAnsi="Times New Roman" w:cs="Times New Roman"/>
          <w:b/>
          <w:sz w:val="24"/>
          <w:szCs w:val="24"/>
        </w:rPr>
      </w:pPr>
      <w:r w:rsidRPr="00DD4593">
        <w:rPr>
          <w:rFonts w:ascii="Times New Roman" w:hAnsi="Times New Roman" w:cs="Times New Roman"/>
          <w:b/>
          <w:sz w:val="24"/>
          <w:szCs w:val="24"/>
        </w:rPr>
        <w:t>Results</w:t>
      </w:r>
    </w:p>
    <w:p w:rsidR="00A36789" w:rsidRDefault="00A36789" w:rsidP="00A3678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Prior to the data analysis, all variables were screened for possible code and statistical assumption violations, as well as for missing values and outliers</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Hidden="1"&gt;&lt;Author&gt;Meyers&lt;/Author&gt;&lt;Year&gt;2012&lt;/Year&gt;&lt;RecNum&gt;177&lt;/RecNum&gt;&lt;record&gt;&lt;rec-number&gt;177&lt;/rec-number&gt;&lt;foreign-keys&gt;&lt;key app="EN" db-id="ftsaxw5zsz9tdkezad9vsepa59xxfr0vw0w0" timestamp="1481144923"&gt;177&lt;/key&gt;&lt;/foreign-keys&gt;&lt;ref-type name="Book"&gt;6&lt;/ref-type&gt;&lt;contributors&gt;&lt;authors&gt;&lt;author&gt;Meyers, Lawrence S&lt;/author&gt;&lt;author&gt;Gamst, Glenn&lt;/author&gt;&lt;author&gt;Guarino, AJ&lt;/author&gt;&lt;/authors&gt;&lt;/contributors&gt;&lt;titles&gt;&lt;title&gt;Applied Multivariate Research: Design and Interpretation&lt;/title&gt;&lt;/titles&gt;&lt;dates&gt;&lt;year&gt;2012&lt;/year&gt;&lt;/dates&gt;&lt;publisher&gt;SAGE&lt;/publisher&gt;&lt;isbn&gt;141298811X&lt;/isbn&gt;&lt;urls&gt;&lt;/urls&gt;&lt;/record&gt;&lt;/Cite&gt;&lt;/EndNote&gt;</w:instrText>
      </w:r>
      <w:r>
        <w:rPr>
          <w:rFonts w:ascii="Times New Roman" w:hAnsi="Times New Roman" w:cs="Times New Roman"/>
          <w:sz w:val="24"/>
          <w:szCs w:val="24"/>
        </w:rPr>
        <w:fldChar w:fldCharType="end"/>
      </w:r>
      <w:r>
        <w:rPr>
          <w:rFonts w:ascii="Times New Roman" w:hAnsi="Times New Roman" w:cs="Times New Roman"/>
          <w:sz w:val="24"/>
          <w:szCs w:val="24"/>
        </w:rPr>
        <w:t xml:space="preserve">. The assumptions of regression </w:t>
      </w:r>
      <w:r>
        <w:rPr>
          <w:rFonts w:ascii="Times New Roman" w:hAnsi="Times New Roman" w:cs="Times New Roman"/>
          <w:sz w:val="24"/>
          <w:szCs w:val="24"/>
        </w:rPr>
        <w:lastRenderedPageBreak/>
        <w:t>were also examined. GDP returned several outliers and also did not meet the assumption for normality hence we transformed it using the log 10 instead.  The descriptive statistics for the vari</w:t>
      </w:r>
      <w:r w:rsidR="004C04B1">
        <w:rPr>
          <w:rFonts w:ascii="Times New Roman" w:hAnsi="Times New Roman" w:cs="Times New Roman"/>
          <w:sz w:val="24"/>
          <w:szCs w:val="24"/>
        </w:rPr>
        <w:t>ables are shown in Table 1</w:t>
      </w:r>
      <w:r>
        <w:rPr>
          <w:rFonts w:ascii="Times New Roman" w:hAnsi="Times New Roman" w:cs="Times New Roman"/>
          <w:sz w:val="24"/>
          <w:szCs w:val="24"/>
        </w:rPr>
        <w:t xml:space="preserve">. </w:t>
      </w:r>
    </w:p>
    <w:p w:rsidR="004C04B1" w:rsidRPr="004C04B1" w:rsidRDefault="004C04B1" w:rsidP="004C04B1">
      <w:pPr>
        <w:spacing w:after="0" w:line="480" w:lineRule="auto"/>
        <w:jc w:val="center"/>
        <w:rPr>
          <w:rFonts w:ascii="Times New Roman" w:hAnsi="Times New Roman" w:cs="Times New Roman"/>
          <w:sz w:val="24"/>
          <w:szCs w:val="24"/>
        </w:rPr>
      </w:pPr>
      <w:r w:rsidRPr="004C04B1">
        <w:rPr>
          <w:rFonts w:ascii="Times New Roman" w:hAnsi="Times New Roman" w:cs="Times New Roman"/>
          <w:sz w:val="24"/>
          <w:szCs w:val="24"/>
        </w:rPr>
        <w:t>---------------------------------------</w:t>
      </w:r>
    </w:p>
    <w:p w:rsidR="004C04B1" w:rsidRPr="004C04B1" w:rsidRDefault="004C04B1" w:rsidP="004C04B1">
      <w:pPr>
        <w:spacing w:after="0" w:line="480" w:lineRule="auto"/>
        <w:jc w:val="center"/>
        <w:rPr>
          <w:rFonts w:ascii="Times New Roman" w:hAnsi="Times New Roman" w:cs="Times New Roman"/>
          <w:i/>
          <w:iCs/>
          <w:sz w:val="24"/>
          <w:szCs w:val="24"/>
        </w:rPr>
      </w:pPr>
      <w:r w:rsidRPr="004C04B1">
        <w:rPr>
          <w:rFonts w:ascii="Times New Roman" w:hAnsi="Times New Roman" w:cs="Times New Roman"/>
          <w:i/>
          <w:iCs/>
          <w:sz w:val="24"/>
          <w:szCs w:val="24"/>
        </w:rPr>
        <w:t>Insert</w:t>
      </w:r>
      <w:r>
        <w:rPr>
          <w:rFonts w:ascii="Times New Roman" w:hAnsi="Times New Roman" w:cs="Times New Roman"/>
          <w:i/>
          <w:iCs/>
          <w:sz w:val="24"/>
          <w:szCs w:val="24"/>
        </w:rPr>
        <w:t xml:space="preserve"> Table</w:t>
      </w:r>
      <w:r w:rsidRPr="004C04B1">
        <w:rPr>
          <w:rFonts w:ascii="Times New Roman" w:hAnsi="Times New Roman" w:cs="Times New Roman"/>
          <w:i/>
          <w:iCs/>
          <w:sz w:val="24"/>
          <w:szCs w:val="24"/>
        </w:rPr>
        <w:t xml:space="preserve"> 1 about here</w:t>
      </w:r>
    </w:p>
    <w:p w:rsidR="004C04B1" w:rsidRDefault="004C04B1" w:rsidP="004C04B1">
      <w:pPr>
        <w:spacing w:after="0" w:line="480" w:lineRule="auto"/>
        <w:jc w:val="center"/>
        <w:rPr>
          <w:rFonts w:ascii="Times New Roman" w:hAnsi="Times New Roman" w:cs="Times New Roman"/>
          <w:sz w:val="24"/>
          <w:szCs w:val="24"/>
        </w:rPr>
      </w:pPr>
      <w:r w:rsidRPr="004C04B1">
        <w:rPr>
          <w:rFonts w:ascii="Times New Roman" w:hAnsi="Times New Roman" w:cs="Times New Roman"/>
          <w:sz w:val="24"/>
          <w:szCs w:val="24"/>
        </w:rPr>
        <w:t>---------------------------------------</w:t>
      </w:r>
    </w:p>
    <w:p w:rsidR="00A36789" w:rsidRPr="005F60FA" w:rsidRDefault="00A36789" w:rsidP="00A36789">
      <w:pPr>
        <w:tabs>
          <w:tab w:val="left" w:pos="2490"/>
        </w:tabs>
        <w:spacing w:after="0" w:line="480" w:lineRule="auto"/>
        <w:rPr>
          <w:rFonts w:ascii="Times New Roman" w:hAnsi="Times New Roman" w:cs="Times New Roman"/>
          <w:sz w:val="24"/>
          <w:szCs w:val="24"/>
        </w:rPr>
      </w:pPr>
      <w:r w:rsidRPr="00B92E90">
        <w:rPr>
          <w:rFonts w:ascii="Times New Roman" w:hAnsi="Times New Roman" w:cs="Times New Roman"/>
          <w:sz w:val="24"/>
          <w:szCs w:val="24"/>
        </w:rPr>
        <w:t>Table</w:t>
      </w:r>
      <w:r>
        <w:rPr>
          <w:rFonts w:ascii="Times New Roman" w:hAnsi="Times New Roman" w:cs="Times New Roman"/>
          <w:sz w:val="24"/>
          <w:szCs w:val="24"/>
        </w:rPr>
        <w:t xml:space="preserve"> 2 shows the results o</w:t>
      </w:r>
      <w:r w:rsidR="00EC1F0A">
        <w:rPr>
          <w:rFonts w:ascii="Times New Roman" w:hAnsi="Times New Roman" w:cs="Times New Roman"/>
          <w:sz w:val="24"/>
          <w:szCs w:val="24"/>
        </w:rPr>
        <w:t xml:space="preserve">f the bivariate correlation as well </w:t>
      </w:r>
      <w:r>
        <w:rPr>
          <w:rFonts w:ascii="Times New Roman" w:hAnsi="Times New Roman" w:cs="Times New Roman"/>
          <w:sz w:val="24"/>
          <w:szCs w:val="24"/>
        </w:rPr>
        <w:t xml:space="preserve">as the </w:t>
      </w:r>
      <w:r w:rsidR="00EC1F0A">
        <w:rPr>
          <w:rFonts w:ascii="Times New Roman" w:hAnsi="Times New Roman" w:cs="Times New Roman"/>
          <w:sz w:val="24"/>
          <w:szCs w:val="24"/>
        </w:rPr>
        <w:t>regression analysis</w:t>
      </w:r>
      <w:r>
        <w:rPr>
          <w:rFonts w:ascii="Times New Roman" w:hAnsi="Times New Roman" w:cs="Times New Roman"/>
          <w:sz w:val="24"/>
          <w:szCs w:val="24"/>
        </w:rPr>
        <w:t xml:space="preserve">. </w:t>
      </w:r>
      <w:r w:rsidRPr="005F60FA">
        <w:rPr>
          <w:rFonts w:ascii="Times New Roman" w:hAnsi="Times New Roman" w:cs="Times New Roman"/>
          <w:sz w:val="24"/>
          <w:szCs w:val="24"/>
        </w:rPr>
        <w:t xml:space="preserve">As can be seen, all correlations </w:t>
      </w:r>
      <w:r>
        <w:rPr>
          <w:rFonts w:ascii="Times New Roman" w:hAnsi="Times New Roman" w:cs="Times New Roman"/>
          <w:sz w:val="24"/>
          <w:szCs w:val="24"/>
        </w:rPr>
        <w:t>represented by the Pearson correlation coefficients were statistical</w:t>
      </w:r>
      <w:r w:rsidR="00EC1F0A">
        <w:rPr>
          <w:rFonts w:ascii="Times New Roman" w:hAnsi="Times New Roman" w:cs="Times New Roman"/>
          <w:sz w:val="24"/>
          <w:szCs w:val="24"/>
        </w:rPr>
        <w:t>ly significant at the 5% significance</w:t>
      </w:r>
      <w:r>
        <w:rPr>
          <w:rFonts w:ascii="Times New Roman" w:hAnsi="Times New Roman" w:cs="Times New Roman"/>
          <w:sz w:val="24"/>
          <w:szCs w:val="24"/>
        </w:rPr>
        <w:t xml:space="preserve"> level. </w:t>
      </w:r>
      <w:r w:rsidRPr="005F60FA">
        <w:rPr>
          <w:rFonts w:ascii="Times New Roman" w:hAnsi="Times New Roman" w:cs="Times New Roman"/>
          <w:sz w:val="24"/>
          <w:szCs w:val="24"/>
        </w:rPr>
        <w:t xml:space="preserve"> </w:t>
      </w:r>
    </w:p>
    <w:p w:rsidR="00A36789" w:rsidRPr="005F60FA" w:rsidRDefault="00A36789" w:rsidP="00A36789">
      <w:pPr>
        <w:tabs>
          <w:tab w:val="left" w:pos="2490"/>
        </w:tabs>
        <w:spacing w:after="0" w:line="480" w:lineRule="auto"/>
        <w:rPr>
          <w:rFonts w:ascii="Times New Roman" w:hAnsi="Times New Roman" w:cs="Times New Roman"/>
          <w:sz w:val="24"/>
          <w:szCs w:val="24"/>
        </w:rPr>
      </w:pPr>
      <w:r>
        <w:rPr>
          <w:rFonts w:ascii="Times New Roman" w:hAnsi="Times New Roman" w:cs="Times New Roman"/>
          <w:sz w:val="24"/>
          <w:szCs w:val="24"/>
        </w:rPr>
        <w:t>The dependent variable in the model is international entrepreneurship, and the selected independent variables that were regressed on the international entrepreneurship were perceived opportunities and growth expectations. As indicated earlier, the log of GDP was controlled for in our analysis. GDP received the strongest weight in the model, followed by perceived opportunities and growth expectations.</w:t>
      </w:r>
    </w:p>
    <w:p w:rsidR="00A36789" w:rsidRDefault="00A36789" w:rsidP="00A36789">
      <w:pPr>
        <w:spacing w:after="0" w:line="480" w:lineRule="auto"/>
        <w:rPr>
          <w:rFonts w:ascii="Times New Roman" w:hAnsi="Times New Roman" w:cs="Times New Roman"/>
          <w:sz w:val="24"/>
          <w:szCs w:val="24"/>
        </w:rPr>
      </w:pPr>
      <w:r>
        <w:rPr>
          <w:rFonts w:ascii="Times New Roman" w:hAnsi="Times New Roman" w:cs="Times New Roman"/>
          <w:sz w:val="24"/>
          <w:szCs w:val="24"/>
        </w:rPr>
        <w:t>The output table indicates that t</w:t>
      </w:r>
      <w:r w:rsidRPr="005F60FA">
        <w:rPr>
          <w:rFonts w:ascii="Times New Roman" w:hAnsi="Times New Roman" w:cs="Times New Roman"/>
          <w:sz w:val="24"/>
          <w:szCs w:val="24"/>
        </w:rPr>
        <w:t>he prediction model was statistically significant, F(3,</w:t>
      </w:r>
      <w:r>
        <w:rPr>
          <w:rFonts w:ascii="Times New Roman" w:hAnsi="Times New Roman" w:cs="Times New Roman"/>
          <w:sz w:val="24"/>
          <w:szCs w:val="24"/>
        </w:rPr>
        <w:t xml:space="preserve"> </w:t>
      </w:r>
      <w:r w:rsidRPr="005F60FA">
        <w:rPr>
          <w:rFonts w:ascii="Times New Roman" w:hAnsi="Times New Roman" w:cs="Times New Roman"/>
          <w:sz w:val="24"/>
          <w:szCs w:val="24"/>
        </w:rPr>
        <w:t>64) = 6.648, p &lt; .001, an</w:t>
      </w:r>
      <w:r>
        <w:rPr>
          <w:rFonts w:ascii="Times New Roman" w:hAnsi="Times New Roman" w:cs="Times New Roman"/>
          <w:sz w:val="24"/>
          <w:szCs w:val="24"/>
        </w:rPr>
        <w:t>d that the independent variables all together accounted for approximately 20</w:t>
      </w:r>
      <w:r w:rsidRPr="005F60FA">
        <w:rPr>
          <w:rFonts w:ascii="Times New Roman" w:hAnsi="Times New Roman" w:cs="Times New Roman"/>
          <w:sz w:val="24"/>
          <w:szCs w:val="24"/>
        </w:rPr>
        <w:t>% of the variance of international entrepreneurship (R</w:t>
      </w:r>
      <w:r w:rsidRPr="005F60FA">
        <w:rPr>
          <w:rFonts w:ascii="Times New Roman" w:hAnsi="Times New Roman" w:cs="Times New Roman"/>
          <w:sz w:val="24"/>
          <w:szCs w:val="24"/>
          <w:vertAlign w:val="superscript"/>
        </w:rPr>
        <w:t>2</w:t>
      </w:r>
      <w:r w:rsidRPr="005F60FA">
        <w:rPr>
          <w:rFonts w:ascii="Times New Roman" w:hAnsi="Times New Roman" w:cs="Times New Roman"/>
          <w:sz w:val="24"/>
          <w:szCs w:val="24"/>
        </w:rPr>
        <w:t xml:space="preserve"> = </w:t>
      </w:r>
      <w:r w:rsidRPr="00ED6C12">
        <w:rPr>
          <w:rFonts w:ascii="Times New Roman" w:hAnsi="Times New Roman" w:cs="Times New Roman"/>
          <w:color w:val="000000"/>
          <w:sz w:val="24"/>
          <w:szCs w:val="24"/>
        </w:rPr>
        <w:t>.238</w:t>
      </w:r>
      <w:r w:rsidRPr="005F60FA">
        <w:rPr>
          <w:rFonts w:ascii="Times New Roman" w:hAnsi="Times New Roman" w:cs="Times New Roman"/>
          <w:sz w:val="24"/>
          <w:szCs w:val="24"/>
        </w:rPr>
        <w:t>, Adjusted R</w:t>
      </w:r>
      <w:r w:rsidRPr="005F60FA">
        <w:rPr>
          <w:rFonts w:ascii="Times New Roman" w:hAnsi="Times New Roman" w:cs="Times New Roman"/>
          <w:sz w:val="24"/>
          <w:szCs w:val="24"/>
          <w:vertAlign w:val="superscript"/>
        </w:rPr>
        <w:t>2</w:t>
      </w:r>
      <w:r w:rsidRPr="005F60FA">
        <w:rPr>
          <w:rFonts w:ascii="Times New Roman" w:hAnsi="Times New Roman" w:cs="Times New Roman"/>
          <w:sz w:val="24"/>
          <w:szCs w:val="24"/>
        </w:rPr>
        <w:t xml:space="preserve"> = </w:t>
      </w:r>
      <w:r w:rsidRPr="00ED6C12">
        <w:rPr>
          <w:rFonts w:ascii="Times New Roman" w:hAnsi="Times New Roman" w:cs="Times New Roman"/>
          <w:color w:val="000000"/>
          <w:sz w:val="24"/>
          <w:szCs w:val="24"/>
        </w:rPr>
        <w:t>.202</w:t>
      </w:r>
      <w:r w:rsidRPr="005F60FA">
        <w:rPr>
          <w:rFonts w:ascii="Times New Roman" w:hAnsi="Times New Roman" w:cs="Times New Roman"/>
          <w:sz w:val="24"/>
          <w:szCs w:val="24"/>
        </w:rPr>
        <w:t>).</w:t>
      </w:r>
    </w:p>
    <w:p w:rsidR="00A36789" w:rsidRDefault="00A36789" w:rsidP="00A36789">
      <w:pPr>
        <w:spacing w:after="0" w:line="480" w:lineRule="auto"/>
        <w:rPr>
          <w:rFonts w:ascii="Times New Roman" w:hAnsi="Times New Roman" w:cs="Times New Roman"/>
          <w:sz w:val="24"/>
          <w:szCs w:val="24"/>
        </w:rPr>
      </w:pPr>
      <w:r>
        <w:rPr>
          <w:rFonts w:ascii="Times New Roman" w:hAnsi="Times New Roman" w:cs="Times New Roman"/>
          <w:sz w:val="24"/>
          <w:szCs w:val="24"/>
        </w:rPr>
        <w:t>For the specific independent variables, it can be seen that</w:t>
      </w:r>
      <w:r w:rsidRPr="00B92E90">
        <w:rPr>
          <w:rFonts w:ascii="Times New Roman" w:hAnsi="Times New Roman" w:cs="Times New Roman"/>
          <w:sz w:val="24"/>
          <w:szCs w:val="24"/>
        </w:rPr>
        <w:t xml:space="preserve"> </w:t>
      </w:r>
      <w:r>
        <w:rPr>
          <w:rFonts w:ascii="Times New Roman" w:hAnsi="Times New Roman" w:cs="Times New Roman"/>
          <w:sz w:val="24"/>
          <w:szCs w:val="24"/>
        </w:rPr>
        <w:t xml:space="preserve">perceived opportunity </w:t>
      </w:r>
      <w:r w:rsidR="00087C40">
        <w:rPr>
          <w:rFonts w:ascii="Times New Roman" w:hAnsi="Times New Roman" w:cs="Times New Roman"/>
          <w:sz w:val="24"/>
          <w:szCs w:val="24"/>
        </w:rPr>
        <w:t>return</w:t>
      </w:r>
      <w:r>
        <w:rPr>
          <w:rFonts w:ascii="Times New Roman" w:hAnsi="Times New Roman" w:cs="Times New Roman"/>
          <w:sz w:val="24"/>
          <w:szCs w:val="24"/>
        </w:rPr>
        <w:t xml:space="preserve">ed a standard coefficient of -0.296, and a p-value of 0.011 indicating that perceived opportunity contributes significantly in explaining </w:t>
      </w:r>
      <w:r w:rsidR="00EC1F0A">
        <w:rPr>
          <w:rFonts w:ascii="Times New Roman" w:hAnsi="Times New Roman" w:cs="Times New Roman"/>
          <w:sz w:val="24"/>
          <w:szCs w:val="24"/>
        </w:rPr>
        <w:t>non-</w:t>
      </w:r>
      <w:r>
        <w:rPr>
          <w:rFonts w:ascii="Times New Roman" w:hAnsi="Times New Roman" w:cs="Times New Roman"/>
          <w:sz w:val="24"/>
          <w:szCs w:val="24"/>
        </w:rPr>
        <w:t>international en</w:t>
      </w:r>
      <w:r w:rsidR="00087C40">
        <w:rPr>
          <w:rFonts w:ascii="Times New Roman" w:hAnsi="Times New Roman" w:cs="Times New Roman"/>
          <w:sz w:val="24"/>
          <w:szCs w:val="24"/>
        </w:rPr>
        <w:t>trepreneurship at 5% significance</w:t>
      </w:r>
      <w:r>
        <w:rPr>
          <w:rFonts w:ascii="Times New Roman" w:hAnsi="Times New Roman" w:cs="Times New Roman"/>
          <w:sz w:val="24"/>
          <w:szCs w:val="24"/>
        </w:rPr>
        <w:t xml:space="preserve"> level. Therefore hypothesis 1 is</w:t>
      </w:r>
      <w:r w:rsidRPr="00B92E90">
        <w:rPr>
          <w:rFonts w:ascii="Times New Roman" w:hAnsi="Times New Roman" w:cs="Times New Roman"/>
          <w:sz w:val="24"/>
          <w:szCs w:val="24"/>
        </w:rPr>
        <w:t xml:space="preserve"> supported.</w:t>
      </w:r>
      <w:r>
        <w:rPr>
          <w:rFonts w:ascii="Times New Roman" w:hAnsi="Times New Roman" w:cs="Times New Roman"/>
          <w:sz w:val="24"/>
          <w:szCs w:val="24"/>
        </w:rPr>
        <w:t xml:space="preserve"> </w:t>
      </w:r>
    </w:p>
    <w:p w:rsidR="00A36789" w:rsidRDefault="00A36789" w:rsidP="00A36789">
      <w:pPr>
        <w:tabs>
          <w:tab w:val="left" w:pos="2490"/>
        </w:tabs>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Growth expectations also </w:t>
      </w:r>
      <w:r w:rsidR="00087C40">
        <w:rPr>
          <w:rFonts w:ascii="Times New Roman" w:hAnsi="Times New Roman" w:cs="Times New Roman"/>
          <w:sz w:val="24"/>
          <w:szCs w:val="24"/>
        </w:rPr>
        <w:t>return</w:t>
      </w:r>
      <w:r>
        <w:rPr>
          <w:rFonts w:ascii="Times New Roman" w:hAnsi="Times New Roman" w:cs="Times New Roman"/>
          <w:sz w:val="24"/>
          <w:szCs w:val="24"/>
        </w:rPr>
        <w:t>ed a standardized coefficient of 0.291 and a p-value of 0.011, which also indicates that the variable significantly predicts international en</w:t>
      </w:r>
      <w:r w:rsidR="00087C40">
        <w:rPr>
          <w:rFonts w:ascii="Times New Roman" w:hAnsi="Times New Roman" w:cs="Times New Roman"/>
          <w:sz w:val="24"/>
          <w:szCs w:val="24"/>
        </w:rPr>
        <w:t>trepreneurship at 5% significance</w:t>
      </w:r>
      <w:r>
        <w:rPr>
          <w:rFonts w:ascii="Times New Roman" w:hAnsi="Times New Roman" w:cs="Times New Roman"/>
          <w:sz w:val="24"/>
          <w:szCs w:val="24"/>
        </w:rPr>
        <w:t xml:space="preserve"> level. This supports our second hypothesis. </w:t>
      </w:r>
    </w:p>
    <w:p w:rsidR="00A36789" w:rsidRDefault="00A36789" w:rsidP="00A36789">
      <w:pPr>
        <w:tabs>
          <w:tab w:val="left" w:pos="249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Even though GDP was also found to have a significant predictive relationship with international entrepreneurship, </w:t>
      </w:r>
      <w:r w:rsidR="00087C40">
        <w:rPr>
          <w:rFonts w:ascii="Times New Roman" w:hAnsi="Times New Roman" w:cs="Times New Roman"/>
          <w:sz w:val="24"/>
          <w:szCs w:val="24"/>
        </w:rPr>
        <w:t xml:space="preserve">the direction of the </w:t>
      </w:r>
      <w:r>
        <w:rPr>
          <w:rFonts w:ascii="Times New Roman" w:hAnsi="Times New Roman" w:cs="Times New Roman"/>
          <w:sz w:val="24"/>
          <w:szCs w:val="24"/>
        </w:rPr>
        <w:t>relationship</w:t>
      </w:r>
      <w:r w:rsidR="00087C40">
        <w:rPr>
          <w:rFonts w:ascii="Times New Roman" w:hAnsi="Times New Roman" w:cs="Times New Roman"/>
          <w:sz w:val="24"/>
          <w:szCs w:val="24"/>
        </w:rPr>
        <w:t xml:space="preserve"> was unexpected</w:t>
      </w:r>
      <w:r>
        <w:rPr>
          <w:rFonts w:ascii="Times New Roman" w:hAnsi="Times New Roman" w:cs="Times New Roman"/>
          <w:sz w:val="24"/>
          <w:szCs w:val="24"/>
        </w:rPr>
        <w:t xml:space="preserve">. </w:t>
      </w:r>
    </w:p>
    <w:p w:rsidR="00A36789" w:rsidRDefault="00A36789" w:rsidP="00A36789">
      <w:pPr>
        <w:tabs>
          <w:tab w:val="left" w:pos="2490"/>
        </w:tabs>
        <w:spacing w:after="0" w:line="480" w:lineRule="auto"/>
        <w:rPr>
          <w:rFonts w:ascii="Times New Roman" w:hAnsi="Times New Roman" w:cs="Times New Roman"/>
          <w:sz w:val="24"/>
          <w:szCs w:val="24"/>
        </w:rPr>
      </w:pPr>
      <w:r>
        <w:rPr>
          <w:rFonts w:ascii="Times New Roman" w:hAnsi="Times New Roman" w:cs="Times New Roman"/>
          <w:sz w:val="24"/>
          <w:szCs w:val="24"/>
        </w:rPr>
        <w:t>The raw and standardized regression coefficients of the predictors are presented alongside their correlations in Table</w:t>
      </w:r>
      <w:r w:rsidR="00087C40">
        <w:rPr>
          <w:rFonts w:ascii="Times New Roman" w:hAnsi="Times New Roman" w:cs="Times New Roman"/>
          <w:sz w:val="24"/>
          <w:szCs w:val="24"/>
        </w:rPr>
        <w:t xml:space="preserve"> 2</w:t>
      </w:r>
      <w:r>
        <w:rPr>
          <w:rFonts w:ascii="Times New Roman" w:hAnsi="Times New Roman" w:cs="Times New Roman"/>
          <w:sz w:val="24"/>
          <w:szCs w:val="24"/>
        </w:rPr>
        <w:t xml:space="preserve">. </w:t>
      </w:r>
    </w:p>
    <w:p w:rsidR="004C04B1" w:rsidRPr="004C04B1" w:rsidRDefault="004C04B1" w:rsidP="004C04B1">
      <w:pPr>
        <w:spacing w:after="0" w:line="480" w:lineRule="auto"/>
        <w:jc w:val="center"/>
        <w:rPr>
          <w:rFonts w:ascii="Times New Roman" w:hAnsi="Times New Roman" w:cs="Times New Roman"/>
          <w:sz w:val="24"/>
          <w:szCs w:val="24"/>
        </w:rPr>
      </w:pPr>
      <w:r w:rsidRPr="004C04B1">
        <w:rPr>
          <w:rFonts w:ascii="Times New Roman" w:hAnsi="Times New Roman" w:cs="Times New Roman"/>
          <w:sz w:val="24"/>
          <w:szCs w:val="24"/>
        </w:rPr>
        <w:t>---------------------------------------</w:t>
      </w:r>
    </w:p>
    <w:p w:rsidR="004C04B1" w:rsidRPr="004C04B1" w:rsidRDefault="004C04B1" w:rsidP="004C04B1">
      <w:pPr>
        <w:spacing w:after="0" w:line="480" w:lineRule="auto"/>
        <w:jc w:val="center"/>
        <w:rPr>
          <w:rFonts w:ascii="Times New Roman" w:hAnsi="Times New Roman" w:cs="Times New Roman"/>
          <w:i/>
          <w:iCs/>
          <w:sz w:val="24"/>
          <w:szCs w:val="24"/>
        </w:rPr>
      </w:pPr>
      <w:r w:rsidRPr="004C04B1">
        <w:rPr>
          <w:rFonts w:ascii="Times New Roman" w:hAnsi="Times New Roman" w:cs="Times New Roman"/>
          <w:i/>
          <w:iCs/>
          <w:sz w:val="24"/>
          <w:szCs w:val="24"/>
        </w:rPr>
        <w:t>Insert</w:t>
      </w:r>
      <w:r>
        <w:rPr>
          <w:rFonts w:ascii="Times New Roman" w:hAnsi="Times New Roman" w:cs="Times New Roman"/>
          <w:i/>
          <w:iCs/>
          <w:sz w:val="24"/>
          <w:szCs w:val="24"/>
        </w:rPr>
        <w:t xml:space="preserve"> Table 2</w:t>
      </w:r>
      <w:r w:rsidRPr="004C04B1">
        <w:rPr>
          <w:rFonts w:ascii="Times New Roman" w:hAnsi="Times New Roman" w:cs="Times New Roman"/>
          <w:i/>
          <w:iCs/>
          <w:sz w:val="24"/>
          <w:szCs w:val="24"/>
        </w:rPr>
        <w:t xml:space="preserve"> about here</w:t>
      </w:r>
    </w:p>
    <w:p w:rsidR="004C04B1" w:rsidRDefault="004C04B1" w:rsidP="004C04B1">
      <w:pPr>
        <w:spacing w:after="0" w:line="480" w:lineRule="auto"/>
        <w:jc w:val="center"/>
        <w:rPr>
          <w:rFonts w:ascii="Times New Roman" w:hAnsi="Times New Roman" w:cs="Times New Roman"/>
          <w:sz w:val="24"/>
          <w:szCs w:val="24"/>
        </w:rPr>
      </w:pPr>
      <w:r w:rsidRPr="004C04B1">
        <w:rPr>
          <w:rFonts w:ascii="Times New Roman" w:hAnsi="Times New Roman" w:cs="Times New Roman"/>
          <w:sz w:val="24"/>
          <w:szCs w:val="24"/>
        </w:rPr>
        <w:t>---------------------------------------</w:t>
      </w:r>
    </w:p>
    <w:p w:rsidR="004C04B1" w:rsidRPr="00A36789" w:rsidRDefault="004C04B1" w:rsidP="00A36789">
      <w:pPr>
        <w:tabs>
          <w:tab w:val="left" w:pos="2490"/>
        </w:tabs>
        <w:spacing w:after="0" w:line="480" w:lineRule="auto"/>
        <w:rPr>
          <w:rFonts w:ascii="Times New Roman" w:hAnsi="Times New Roman" w:cs="Times New Roman"/>
          <w:sz w:val="24"/>
          <w:szCs w:val="24"/>
        </w:rPr>
      </w:pPr>
    </w:p>
    <w:p w:rsidR="00C921B0" w:rsidRPr="00697F16" w:rsidRDefault="00C921B0" w:rsidP="00C921B0">
      <w:pPr>
        <w:tabs>
          <w:tab w:val="left" w:pos="2490"/>
        </w:tabs>
        <w:spacing w:after="0" w:line="480" w:lineRule="auto"/>
        <w:jc w:val="center"/>
        <w:rPr>
          <w:rFonts w:ascii="Times New Roman" w:hAnsi="Times New Roman" w:cs="Times New Roman"/>
          <w:b/>
          <w:sz w:val="24"/>
          <w:szCs w:val="24"/>
        </w:rPr>
      </w:pPr>
      <w:r w:rsidRPr="001C634D">
        <w:rPr>
          <w:rFonts w:ascii="Times New Roman" w:hAnsi="Times New Roman" w:cs="Times New Roman"/>
          <w:b/>
          <w:sz w:val="24"/>
          <w:szCs w:val="24"/>
        </w:rPr>
        <w:t>Discussion</w:t>
      </w:r>
    </w:p>
    <w:p w:rsidR="00570CEA" w:rsidRDefault="00C921B0"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By analyzing data on the perceived opportunities and growth expectation of a sample of 68 countries, this study found support for the argument that growth expectations actually result in the growth of a business. Specifically, growth expectation was found to be positively related to the international entrepreneurship activities for each country. An implication of this finding is that business owners who do not set e</w:t>
      </w:r>
      <w:r w:rsidR="00570CEA">
        <w:rPr>
          <w:rFonts w:ascii="Times New Roman" w:hAnsi="Times New Roman" w:cs="Times New Roman"/>
          <w:sz w:val="24"/>
          <w:szCs w:val="24"/>
        </w:rPr>
        <w:t>xpectations for their firms with regards to growth could find themselves experiencing</w:t>
      </w:r>
      <w:r>
        <w:rPr>
          <w:rFonts w:ascii="Times New Roman" w:hAnsi="Times New Roman" w:cs="Times New Roman"/>
          <w:sz w:val="24"/>
          <w:szCs w:val="24"/>
        </w:rPr>
        <w:t xml:space="preserve"> more modest growth than those who set such expectations. </w:t>
      </w:r>
      <w:r w:rsidR="00570CEA">
        <w:rPr>
          <w:rFonts w:ascii="Times New Roman" w:hAnsi="Times New Roman" w:cs="Times New Roman"/>
          <w:sz w:val="24"/>
          <w:szCs w:val="24"/>
        </w:rPr>
        <w:t xml:space="preserve"> An entrepreneur’s growth expectation drives his or her aspirations hence the need to set growth expectations.</w:t>
      </w:r>
    </w:p>
    <w:p w:rsidR="00C921B0" w:rsidRDefault="00570CEA"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paper also found support for the negat</w:t>
      </w:r>
      <w:r w:rsidR="00C921B0">
        <w:rPr>
          <w:rFonts w:ascii="Times New Roman" w:hAnsi="Times New Roman" w:cs="Times New Roman"/>
          <w:sz w:val="24"/>
          <w:szCs w:val="24"/>
        </w:rPr>
        <w:t xml:space="preserve">ive relationship hypothesized between perceived opportunities and international entrepreneurship. </w:t>
      </w:r>
      <w:r>
        <w:rPr>
          <w:rFonts w:ascii="Times New Roman" w:hAnsi="Times New Roman" w:cs="Times New Roman"/>
          <w:sz w:val="24"/>
          <w:szCs w:val="24"/>
        </w:rPr>
        <w:t xml:space="preserve">This finding corroborates those of earlier studies. </w:t>
      </w:r>
      <w:r w:rsidR="00C921B0">
        <w:rPr>
          <w:rFonts w:ascii="Times New Roman" w:hAnsi="Times New Roman" w:cs="Times New Roman"/>
          <w:sz w:val="24"/>
          <w:szCs w:val="24"/>
        </w:rPr>
        <w:t xml:space="preserve">In their study of </w:t>
      </w:r>
      <w:r w:rsidR="00C921B0" w:rsidRPr="0027551B">
        <w:rPr>
          <w:rFonts w:ascii="Times New Roman" w:hAnsi="Times New Roman" w:cs="Times New Roman"/>
          <w:sz w:val="24"/>
          <w:szCs w:val="24"/>
        </w:rPr>
        <w:t>a sample</w:t>
      </w:r>
      <w:r w:rsidR="00C921B0">
        <w:rPr>
          <w:rFonts w:ascii="Times New Roman" w:hAnsi="Times New Roman" w:cs="Times New Roman"/>
          <w:sz w:val="24"/>
          <w:szCs w:val="24"/>
        </w:rPr>
        <w:t xml:space="preserve"> </w:t>
      </w:r>
      <w:r w:rsidR="00C921B0" w:rsidRPr="0027551B">
        <w:rPr>
          <w:rFonts w:ascii="Times New Roman" w:hAnsi="Times New Roman" w:cs="Times New Roman"/>
          <w:sz w:val="24"/>
          <w:szCs w:val="24"/>
        </w:rPr>
        <w:t>of 872 entrepreneurial firms from 17</w:t>
      </w:r>
      <w:r w:rsidR="00C921B0">
        <w:rPr>
          <w:rFonts w:ascii="Times New Roman" w:hAnsi="Times New Roman" w:cs="Times New Roman"/>
          <w:sz w:val="24"/>
          <w:szCs w:val="24"/>
        </w:rPr>
        <w:t xml:space="preserve"> </w:t>
      </w:r>
      <w:r w:rsidR="00C921B0" w:rsidRPr="0027551B">
        <w:rPr>
          <w:rFonts w:ascii="Times New Roman" w:hAnsi="Times New Roman" w:cs="Times New Roman"/>
          <w:sz w:val="24"/>
          <w:szCs w:val="24"/>
        </w:rPr>
        <w:t>countries</w:t>
      </w:r>
      <w:r w:rsidR="00C921B0">
        <w:rPr>
          <w:rFonts w:ascii="Times New Roman" w:hAnsi="Times New Roman" w:cs="Times New Roman"/>
          <w:sz w:val="24"/>
          <w:szCs w:val="24"/>
        </w:rPr>
        <w:t xml:space="preserve">, </w:t>
      </w:r>
      <w:r w:rsidR="00C921B0">
        <w:rPr>
          <w:rFonts w:ascii="Times New Roman" w:hAnsi="Times New Roman" w:cs="Times New Roman"/>
          <w:sz w:val="24"/>
          <w:szCs w:val="24"/>
        </w:rPr>
        <w:lastRenderedPageBreak/>
        <w:fldChar w:fldCharType="begin"/>
      </w:r>
      <w:r w:rsidR="00C921B0">
        <w:rPr>
          <w:rFonts w:ascii="Times New Roman" w:hAnsi="Times New Roman" w:cs="Times New Roman"/>
          <w:sz w:val="24"/>
          <w:szCs w:val="24"/>
        </w:rPr>
        <w:instrText xml:space="preserve"> ADDIN EN.CITE &lt;EndNote&gt;&lt;Cite AuthorYear="1"&gt;&lt;Author&gt;Arbaugh&lt;/Author&gt;&lt;Year&gt;2008&lt;/Year&gt;&lt;RecNum&gt;163&lt;/RecNum&gt;&lt;DisplayText&gt;Arbaugh, Camp, and Cox (2008)&lt;/DisplayText&gt;&lt;record&gt;&lt;rec-number&gt;163&lt;/rec-number&gt;&lt;foreign-keys&gt;&lt;key app="EN" db-id="ftsaxw5zsz9tdkezad9vsepa59xxfr0vw0w0" timestamp="1480967133"&gt;163&lt;/key&gt;&lt;/foreign-keys&gt;&lt;ref-type name="Journal Article"&gt;17&lt;/ref-type&gt;&lt;contributors&gt;&lt;authors&gt;&lt;author&gt;Arbaugh, JB&lt;/author&gt;&lt;author&gt;Camp, S Michael&lt;/author&gt;&lt;author&gt;Cox, Larry W&lt;/author&gt;&lt;/authors&gt;&lt;/contributors&gt;&lt;titles&gt;&lt;title&gt;Why don&amp;apos;t entrepreneurial firms internationalize more?&lt;/title&gt;&lt;secondary-title&gt;Journal of Managerial Issues&lt;/secondary-title&gt;&lt;/titles&gt;&lt;periodical&gt;&lt;full-title&gt;Journal of Managerial Issues&lt;/full-title&gt;&lt;/periodical&gt;&lt;pages&gt;366-382&lt;/pages&gt;&lt;dates&gt;&lt;year&gt;2008&lt;/year&gt;&lt;/dates&gt;&lt;isbn&gt;1045-3695&lt;/isbn&gt;&lt;urls&gt;&lt;/urls&gt;&lt;/record&gt;&lt;/Cite&gt;&lt;/EndNote&gt;</w:instrText>
      </w:r>
      <w:r w:rsidR="00C921B0">
        <w:rPr>
          <w:rFonts w:ascii="Times New Roman" w:hAnsi="Times New Roman" w:cs="Times New Roman"/>
          <w:sz w:val="24"/>
          <w:szCs w:val="24"/>
        </w:rPr>
        <w:fldChar w:fldCharType="separate"/>
      </w:r>
      <w:r w:rsidR="00C921B0">
        <w:rPr>
          <w:rFonts w:ascii="Times New Roman" w:hAnsi="Times New Roman" w:cs="Times New Roman"/>
          <w:noProof/>
          <w:sz w:val="24"/>
          <w:szCs w:val="24"/>
        </w:rPr>
        <w:t>Arbaugh, Camp, and Cox (2008)</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found that perceptions of barrier </w:t>
      </w:r>
      <w:r w:rsidR="00AC01BC">
        <w:rPr>
          <w:rFonts w:ascii="Times New Roman" w:hAnsi="Times New Roman" w:cs="Times New Roman"/>
          <w:sz w:val="24"/>
          <w:szCs w:val="24"/>
        </w:rPr>
        <w:t xml:space="preserve">to </w:t>
      </w:r>
      <w:r w:rsidR="00C921B0">
        <w:rPr>
          <w:rFonts w:ascii="Times New Roman" w:hAnsi="Times New Roman" w:cs="Times New Roman"/>
          <w:sz w:val="24"/>
          <w:szCs w:val="24"/>
        </w:rPr>
        <w:t>entry relating to differences in culture and risk were signif</w:t>
      </w:r>
      <w:r w:rsidR="00C921B0" w:rsidRPr="0027551B">
        <w:rPr>
          <w:rFonts w:ascii="Times New Roman" w:hAnsi="Times New Roman" w:cs="Times New Roman"/>
          <w:sz w:val="24"/>
          <w:szCs w:val="24"/>
        </w:rPr>
        <w:t>icant</w:t>
      </w:r>
      <w:r w:rsidR="00C921B0">
        <w:rPr>
          <w:rFonts w:ascii="Times New Roman" w:hAnsi="Times New Roman" w:cs="Times New Roman"/>
          <w:sz w:val="24"/>
          <w:szCs w:val="24"/>
        </w:rPr>
        <w:t xml:space="preserve"> negative predictors of interna</w:t>
      </w:r>
      <w:r w:rsidR="00C921B0" w:rsidRPr="0027551B">
        <w:rPr>
          <w:rFonts w:ascii="Times New Roman" w:hAnsi="Times New Roman" w:cs="Times New Roman"/>
          <w:sz w:val="24"/>
          <w:szCs w:val="24"/>
        </w:rPr>
        <w:t xml:space="preserve">tionalization, </w:t>
      </w:r>
      <w:r w:rsidR="00C921B0">
        <w:rPr>
          <w:rFonts w:ascii="Times New Roman" w:hAnsi="Times New Roman" w:cs="Times New Roman"/>
          <w:sz w:val="24"/>
          <w:szCs w:val="24"/>
        </w:rPr>
        <w:t>while domestic success did not predict n</w:t>
      </w:r>
      <w:r>
        <w:rPr>
          <w:rFonts w:ascii="Times New Roman" w:hAnsi="Times New Roman" w:cs="Times New Roman"/>
          <w:sz w:val="24"/>
          <w:szCs w:val="24"/>
        </w:rPr>
        <w:t xml:space="preserve">on-internationalization. Our findings showed that when entrepreneurs perceive domestic opportunities, they tend to be more interested in pursuing those opportunities than seeking international business opportunities. This is clearly in line with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 AuthorYear="1"&gt;&lt;Author&gt;Arbaugh&lt;/Author&gt;&lt;Year&gt;2008&lt;/Year&gt;&lt;RecNum&gt;163&lt;/RecNum&gt;&lt;DisplayText&gt;Arbaugh et al. (2008)&lt;/DisplayText&gt;&lt;record&gt;&lt;rec-number&gt;163&lt;/rec-number&gt;&lt;foreign-keys&gt;&lt;key app="EN" db-id="ftsaxw5zsz9tdkezad9vsepa59xxfr0vw0w0" timestamp="1480967133"&gt;163&lt;/key&gt;&lt;/foreign-keys&gt;&lt;ref-type name="Journal Article"&gt;17&lt;/ref-type&gt;&lt;contributors&gt;&lt;authors&gt;&lt;author&gt;Arbaugh, JB&lt;/author&gt;&lt;author&gt;Camp, S Michael&lt;/author&gt;&lt;author&gt;Cox, Larry W&lt;/author&gt;&lt;/authors&gt;&lt;/contributors&gt;&lt;titles&gt;&lt;title&gt;Why don&amp;apos;t entrepreneurial firms internationalize more?&lt;/title&gt;&lt;secondary-title&gt;Journal of Managerial Issues&lt;/secondary-title&gt;&lt;/titles&gt;&lt;periodical&gt;&lt;full-title&gt;Journal of Managerial Issues&lt;/full-title&gt;&lt;/periodical&gt;&lt;pages&gt;366-382&lt;/pages&gt;&lt;dates&gt;&lt;year&gt;2008&lt;/year&gt;&lt;/dates&gt;&lt;isbn&gt;1045-3695&lt;/isbn&gt;&lt;urls&gt;&lt;/urls&gt;&lt;/record&gt;&lt;/Cite&gt;&lt;/EndNote&gt;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Arbaugh et al. (2008)</w:t>
      </w:r>
      <w:r>
        <w:rPr>
          <w:rFonts w:ascii="Times New Roman" w:hAnsi="Times New Roman" w:cs="Times New Roman"/>
          <w:sz w:val="24"/>
          <w:szCs w:val="24"/>
        </w:rPr>
        <w:fldChar w:fldCharType="end"/>
      </w:r>
      <w:r>
        <w:rPr>
          <w:rFonts w:ascii="Times New Roman" w:hAnsi="Times New Roman" w:cs="Times New Roman"/>
          <w:sz w:val="24"/>
          <w:szCs w:val="24"/>
        </w:rPr>
        <w:t xml:space="preserve">’s </w:t>
      </w:r>
      <w:r w:rsidR="00C921B0">
        <w:rPr>
          <w:rFonts w:ascii="Times New Roman" w:hAnsi="Times New Roman" w:cs="Times New Roman"/>
          <w:sz w:val="24"/>
          <w:szCs w:val="24"/>
        </w:rPr>
        <w:t xml:space="preserve">finding that </w:t>
      </w:r>
      <w:r>
        <w:rPr>
          <w:rFonts w:ascii="Times New Roman" w:hAnsi="Times New Roman" w:cs="Times New Roman"/>
          <w:sz w:val="24"/>
          <w:szCs w:val="24"/>
        </w:rPr>
        <w:t>perceptions of barriers to entry as a result of differences in the home and host country environment resulted in non-internationalization. Their perspective posits that</w:t>
      </w:r>
      <w:r w:rsidR="00C921B0">
        <w:rPr>
          <w:rFonts w:ascii="Times New Roman" w:hAnsi="Times New Roman" w:cs="Times New Roman"/>
          <w:sz w:val="24"/>
          <w:szCs w:val="24"/>
        </w:rPr>
        <w:t xml:space="preserve"> “i</w:t>
      </w:r>
      <w:r w:rsidR="00C921B0" w:rsidRPr="00EC4577">
        <w:rPr>
          <w:rFonts w:ascii="Times New Roman" w:hAnsi="Times New Roman" w:cs="Times New Roman"/>
          <w:sz w:val="24"/>
          <w:szCs w:val="24"/>
        </w:rPr>
        <w:t>f there is abundant domestic</w:t>
      </w:r>
      <w:r w:rsidR="00C921B0">
        <w:rPr>
          <w:rFonts w:ascii="Times New Roman" w:hAnsi="Times New Roman" w:cs="Times New Roman"/>
          <w:sz w:val="24"/>
          <w:szCs w:val="24"/>
        </w:rPr>
        <w:t xml:space="preserve"> </w:t>
      </w:r>
      <w:r w:rsidR="00C921B0" w:rsidRPr="00EC4577">
        <w:rPr>
          <w:rFonts w:ascii="Times New Roman" w:hAnsi="Times New Roman" w:cs="Times New Roman"/>
          <w:sz w:val="24"/>
          <w:szCs w:val="24"/>
        </w:rPr>
        <w:t>oppo</w:t>
      </w:r>
      <w:r w:rsidR="00C921B0">
        <w:rPr>
          <w:rFonts w:ascii="Times New Roman" w:hAnsi="Times New Roman" w:cs="Times New Roman"/>
          <w:sz w:val="24"/>
          <w:szCs w:val="24"/>
        </w:rPr>
        <w:t>rtunity, firms will not interna</w:t>
      </w:r>
      <w:r w:rsidR="00C921B0" w:rsidRPr="00EC4577">
        <w:rPr>
          <w:rFonts w:ascii="Times New Roman" w:hAnsi="Times New Roman" w:cs="Times New Roman"/>
          <w:sz w:val="24"/>
          <w:szCs w:val="24"/>
        </w:rPr>
        <w:t>tionalize</w:t>
      </w:r>
      <w:r w:rsidR="00C921B0">
        <w:rPr>
          <w:rFonts w:ascii="Times New Roman" w:hAnsi="Times New Roman" w:cs="Times New Roman"/>
          <w:sz w:val="24"/>
          <w:szCs w:val="24"/>
        </w:rPr>
        <w:t xml:space="preserve">” </w:t>
      </w:r>
      <w:r w:rsidR="00C921B0">
        <w:rPr>
          <w:rFonts w:ascii="Times New Roman" w:hAnsi="Times New Roman" w:cs="Times New Roman"/>
          <w:sz w:val="24"/>
          <w:szCs w:val="24"/>
        </w:rPr>
        <w:fldChar w:fldCharType="begin"/>
      </w:r>
      <w:r w:rsidR="0067102B">
        <w:rPr>
          <w:rFonts w:ascii="Times New Roman" w:hAnsi="Times New Roman" w:cs="Times New Roman"/>
          <w:sz w:val="24"/>
          <w:szCs w:val="24"/>
        </w:rPr>
        <w:instrText xml:space="preserve"> ADDIN EN.CITE &lt;EndNote&gt;&lt;Cite ExcludeAuth="1" ExcludeYear="1"&gt;&lt;Author&gt;Arbaugh&lt;/Author&gt;&lt;Year&gt;2008&lt;/Year&gt;&lt;RecNum&gt;163&lt;/RecNum&gt;&lt;Pages&gt;366&lt;/Pages&gt;&lt;DisplayText&gt;(366)&lt;/DisplayText&gt;&lt;record&gt;&lt;rec-number&gt;163&lt;/rec-number&gt;&lt;foreign-keys&gt;&lt;key app="EN" db-id="ftsaxw5zsz9tdkezad9vsepa59xxfr0vw0w0" timestamp="1480967133"&gt;163&lt;/key&gt;&lt;/foreign-keys&gt;&lt;ref-type name="Journal Article"&gt;17&lt;/ref-type&gt;&lt;contributors&gt;&lt;authors&gt;&lt;author&gt;Arbaugh, JB&lt;/author&gt;&lt;author&gt;Camp, S Michael&lt;/author&gt;&lt;author&gt;Cox, Larry W&lt;/author&gt;&lt;/authors&gt;&lt;/contributors&gt;&lt;titles&gt;&lt;title&gt;Why don&amp;apos;t entrepreneurial firms internationalize more?&lt;/title&gt;&lt;secondary-title&gt;Journal of Managerial Issues&lt;/secondary-title&gt;&lt;/titles&gt;&lt;periodical&gt;&lt;full-title&gt;Journal of Managerial Issues&lt;/full-title&gt;&lt;/periodical&gt;&lt;pages&gt;366-382&lt;/pages&gt;&lt;dates&gt;&lt;year&gt;2008&lt;/year&gt;&lt;/dates&gt;&lt;isbn&gt;1045-3695&lt;/isbn&gt;&lt;urls&gt;&lt;/urls&gt;&lt;/record&gt;&lt;/Cite&gt;&lt;/EndNote&gt;</w:instrText>
      </w:r>
      <w:r w:rsidR="00C921B0">
        <w:rPr>
          <w:rFonts w:ascii="Times New Roman" w:hAnsi="Times New Roman" w:cs="Times New Roman"/>
          <w:sz w:val="24"/>
          <w:szCs w:val="24"/>
        </w:rPr>
        <w:fldChar w:fldCharType="separate"/>
      </w:r>
      <w:r w:rsidR="0067102B">
        <w:rPr>
          <w:rFonts w:ascii="Times New Roman" w:hAnsi="Times New Roman" w:cs="Times New Roman"/>
          <w:noProof/>
          <w:sz w:val="24"/>
          <w:szCs w:val="24"/>
        </w:rPr>
        <w:t>(366)</w:t>
      </w:r>
      <w:r w:rsidR="00C921B0">
        <w:rPr>
          <w:rFonts w:ascii="Times New Roman" w:hAnsi="Times New Roman" w:cs="Times New Roman"/>
          <w:sz w:val="24"/>
          <w:szCs w:val="24"/>
        </w:rPr>
        <w:fldChar w:fldCharType="end"/>
      </w:r>
      <w:r>
        <w:rPr>
          <w:rFonts w:ascii="Times New Roman" w:hAnsi="Times New Roman" w:cs="Times New Roman"/>
          <w:sz w:val="24"/>
          <w:szCs w:val="24"/>
        </w:rPr>
        <w:t>.</w:t>
      </w:r>
      <w:r w:rsidR="00C921B0">
        <w:rPr>
          <w:rFonts w:ascii="Times New Roman" w:hAnsi="Times New Roman" w:cs="Times New Roman"/>
          <w:sz w:val="24"/>
          <w:szCs w:val="24"/>
        </w:rPr>
        <w:t xml:space="preserve"> An obvious implication of this finding is that opportunity recognition is location specific. In other words, opportunities recognized at the domestic market can be expected to predict entrepreneurial activities in the domestic market, while international opportunities can be expected to predict international entrepreneurship. </w:t>
      </w:r>
      <w:r w:rsidR="00F30CF7">
        <w:rPr>
          <w:rFonts w:ascii="Times New Roman" w:hAnsi="Times New Roman" w:cs="Times New Roman"/>
          <w:sz w:val="24"/>
          <w:szCs w:val="24"/>
        </w:rPr>
        <w:t>A possible explanation</w:t>
      </w:r>
      <w:r w:rsidR="00C921B0">
        <w:rPr>
          <w:rFonts w:ascii="Times New Roman" w:hAnsi="Times New Roman" w:cs="Times New Roman"/>
          <w:sz w:val="24"/>
          <w:szCs w:val="24"/>
        </w:rPr>
        <w:t xml:space="preserve"> for the negative association between domestic opportunities and international entrepreneurship is the higher level of uncertainty associated with international entrepreneurship </w:t>
      </w:r>
      <w:r w:rsidR="00C921B0">
        <w:rPr>
          <w:rFonts w:ascii="Times New Roman" w:hAnsi="Times New Roman" w:cs="Times New Roman"/>
          <w:sz w:val="24"/>
          <w:szCs w:val="24"/>
        </w:rPr>
        <w:fldChar w:fldCharType="begin"/>
      </w:r>
      <w:r w:rsidR="00C921B0">
        <w:rPr>
          <w:rFonts w:ascii="Times New Roman" w:hAnsi="Times New Roman" w:cs="Times New Roman"/>
          <w:sz w:val="24"/>
          <w:szCs w:val="24"/>
        </w:rPr>
        <w:instrText xml:space="preserve"> ADDIN EN.CITE &lt;EndNote&gt;&lt;Cite&gt;&lt;Author&gt;Butler&lt;/Author&gt;&lt;Year&gt;2010&lt;/Year&gt;&lt;RecNum&gt;176&lt;/RecNum&gt;&lt;DisplayText&gt;(Butler, Doktor, &amp;amp; Lins, 2010)&lt;/DisplayText&gt;&lt;record&gt;&lt;rec-number&gt;176&lt;/rec-number&gt;&lt;foreign-keys&gt;&lt;key app="EN" db-id="ftsaxw5zsz9tdkezad9vsepa59xxfr0vw0w0" timestamp="1481123717"&gt;176&lt;/key&gt;&lt;/foreign-keys&gt;&lt;ref-type name="Journal Article"&gt;17&lt;/ref-type&gt;&lt;contributors&gt;&lt;authors&gt;&lt;author&gt;Butler, John E&lt;/author&gt;&lt;author&gt;Doktor, Robert&lt;/author&gt;&lt;author&gt;Lins, Frederick A&lt;/author&gt;&lt;/authors&gt;&lt;/contributors&gt;&lt;titles&gt;&lt;title&gt;Linking international entrepreneurship to uncertainty, opportunity discovery, and cognition&lt;/title&gt;&lt;secondary-title&gt;Journal of International Entrepreneurship&lt;/secondary-title&gt;&lt;/titles&gt;&lt;periodical&gt;&lt;full-title&gt;Journal of International Entrepreneurship&lt;/full-title&gt;&lt;/periodical&gt;&lt;pages&gt;121-134&lt;/pages&gt;&lt;volume&gt;8&lt;/volume&gt;&lt;number&gt;2&lt;/number&gt;&lt;dates&gt;&lt;year&gt;2010&lt;/year&gt;&lt;/dates&gt;&lt;isbn&gt;1570-7385&lt;/isbn&gt;&lt;urls&gt;&lt;/urls&gt;&lt;/record&gt;&lt;/Cite&gt;&lt;/EndNote&gt;</w:instrText>
      </w:r>
      <w:r w:rsidR="00C921B0">
        <w:rPr>
          <w:rFonts w:ascii="Times New Roman" w:hAnsi="Times New Roman" w:cs="Times New Roman"/>
          <w:sz w:val="24"/>
          <w:szCs w:val="24"/>
        </w:rPr>
        <w:fldChar w:fldCharType="separate"/>
      </w:r>
      <w:r w:rsidR="00C921B0">
        <w:rPr>
          <w:rFonts w:ascii="Times New Roman" w:hAnsi="Times New Roman" w:cs="Times New Roman"/>
          <w:noProof/>
          <w:sz w:val="24"/>
          <w:szCs w:val="24"/>
        </w:rPr>
        <w:t>(Butler, Doktor, &amp; Lins, 2010)</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w:t>
      </w:r>
    </w:p>
    <w:p w:rsidR="00F30CF7" w:rsidRPr="00CC336F" w:rsidRDefault="00F30CF7" w:rsidP="00C921B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We controlled for the effect of GDP on the proposed relationship. Contrary to our expectation, the relationship between GDP and international entrepreneurship was negative. While we do not attempt to offer any causal explanations, it is possible that firms that are located in good economies may consider themselves comfortable in their domestic market and not consider exploring other markets.</w:t>
      </w:r>
    </w:p>
    <w:p w:rsidR="00C921B0" w:rsidRDefault="00F30CF7"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study makes some</w:t>
      </w:r>
      <w:r w:rsidR="00C921B0" w:rsidRPr="00C02886">
        <w:rPr>
          <w:rFonts w:ascii="Times New Roman" w:hAnsi="Times New Roman" w:cs="Times New Roman"/>
          <w:sz w:val="24"/>
          <w:szCs w:val="24"/>
        </w:rPr>
        <w:t xml:space="preserve"> contribution to the international marketing and business </w:t>
      </w:r>
      <w:r w:rsidR="00C921B0">
        <w:rPr>
          <w:rFonts w:ascii="Times New Roman" w:hAnsi="Times New Roman" w:cs="Times New Roman"/>
          <w:sz w:val="24"/>
          <w:szCs w:val="24"/>
        </w:rPr>
        <w:t xml:space="preserve">  l</w:t>
      </w:r>
      <w:r w:rsidR="00C921B0" w:rsidRPr="00C02886">
        <w:rPr>
          <w:rFonts w:ascii="Times New Roman" w:hAnsi="Times New Roman" w:cs="Times New Roman"/>
          <w:sz w:val="24"/>
          <w:szCs w:val="24"/>
        </w:rPr>
        <w:t>iterature in two ways. In</w:t>
      </w:r>
      <w:r w:rsidR="00C921B0">
        <w:rPr>
          <w:rFonts w:ascii="Times New Roman" w:hAnsi="Times New Roman" w:cs="Times New Roman"/>
          <w:sz w:val="24"/>
          <w:szCs w:val="24"/>
        </w:rPr>
        <w:t xml:space="preserve"> their analysis of the notable studies that have contributed to the international entrepreneurship literature in the past two decades, </w:t>
      </w:r>
      <w:r w:rsidR="00C921B0">
        <w:rPr>
          <w:rFonts w:ascii="Times New Roman" w:hAnsi="Times New Roman" w:cs="Times New Roman"/>
          <w:sz w:val="24"/>
          <w:szCs w:val="24"/>
        </w:rPr>
        <w:fldChar w:fldCharType="begin"/>
      </w:r>
      <w:r w:rsidR="00C921B0">
        <w:rPr>
          <w:rFonts w:ascii="Times New Roman" w:hAnsi="Times New Roman" w:cs="Times New Roman"/>
          <w:sz w:val="24"/>
          <w:szCs w:val="24"/>
        </w:rPr>
        <w:instrText xml:space="preserve"> ADDIN EN.CITE &lt;EndNote&gt;&lt;Cite AuthorYear="1"&gt;&lt;Author&gt;Peiris&lt;/Author&gt;&lt;Year&gt;2012&lt;/Year&gt;&lt;RecNum&gt;165&lt;/RecNum&gt;&lt;DisplayText&gt;Peiris et al. (2012)&lt;/DisplayText&gt;&lt;record&gt;&lt;rec-number&gt;165&lt;/rec-number&gt;&lt;foreign-keys&gt;&lt;key app="EN" db-id="ftsaxw5zsz9tdkezad9vsepa59xxfr0vw0w0" timestamp="1481069175"&gt;165&lt;/key&gt;&lt;/foreign-keys&gt;&lt;ref-type name="Journal Article"&gt;17&lt;/ref-type&gt;&lt;contributors&gt;&lt;authors&gt;&lt;author&gt;Peiris, Indujeeva K&lt;/author&gt;&lt;author&gt;Akoorie, Michèle EM&lt;/author&gt;&lt;author&gt;Sinha, Paresha&lt;/author&gt;&lt;/authors&gt;&lt;/contributors&gt;&lt;titles&gt;&lt;title&gt;International entrepreneurship: a critical analysis of studies in the past two decades and future directions for research&lt;/title&gt;&lt;secondary-title&gt;Journal of International Entrepreneurship&lt;/secondary-title&gt;&lt;/titles&gt;&lt;periodical&gt;&lt;full-title&gt;Journal of International Entrepreneurship&lt;/full-title&gt;&lt;/periodical&gt;&lt;pages&gt;279-324&lt;/pages&gt;&lt;volume&gt;10&lt;/volume&gt;&lt;number&gt;4&lt;/number&gt;&lt;dates&gt;&lt;year&gt;2012&lt;/year&gt;&lt;/dates&gt;&lt;isbn&gt;1570-7385&lt;/isbn&gt;&lt;urls&gt;&lt;/urls&gt;&lt;/record&gt;&lt;/Cite&gt;&lt;/EndNote&gt;</w:instrText>
      </w:r>
      <w:r w:rsidR="00C921B0">
        <w:rPr>
          <w:rFonts w:ascii="Times New Roman" w:hAnsi="Times New Roman" w:cs="Times New Roman"/>
          <w:sz w:val="24"/>
          <w:szCs w:val="24"/>
        </w:rPr>
        <w:fldChar w:fldCharType="separate"/>
      </w:r>
      <w:r w:rsidR="00C921B0">
        <w:rPr>
          <w:rFonts w:ascii="Times New Roman" w:hAnsi="Times New Roman" w:cs="Times New Roman"/>
          <w:noProof/>
          <w:sz w:val="24"/>
          <w:szCs w:val="24"/>
        </w:rPr>
        <w:t>Peiris et al. (2012)</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pointed out that studies emanating from the European region had the highest representation of over 50%, </w:t>
      </w:r>
      <w:r w:rsidR="00C921B0">
        <w:rPr>
          <w:rFonts w:ascii="Times New Roman" w:hAnsi="Times New Roman" w:cs="Times New Roman"/>
          <w:sz w:val="24"/>
          <w:szCs w:val="24"/>
        </w:rPr>
        <w:lastRenderedPageBreak/>
        <w:t>whereas some other regions have not been so examined. This paper has made an attempt to bridge that gap by having a global focus and representing countries from different regions in the analysis, based on data availability. Additionally, the findings of this study support the e</w:t>
      </w:r>
      <w:r w:rsidR="00C921B0" w:rsidRPr="00EF4193">
        <w:rPr>
          <w:rFonts w:ascii="Times New Roman" w:hAnsi="Times New Roman" w:cs="Times New Roman"/>
          <w:sz w:val="24"/>
          <w:szCs w:val="24"/>
        </w:rPr>
        <w:t xml:space="preserve">ntrepreneurial model of the internationalization process </w:t>
      </w:r>
      <w:r w:rsidR="00C921B0">
        <w:rPr>
          <w:rFonts w:ascii="Times New Roman" w:hAnsi="Times New Roman" w:cs="Times New Roman"/>
          <w:sz w:val="24"/>
          <w:szCs w:val="24"/>
        </w:rPr>
        <w:t xml:space="preserve">developed by </w:t>
      </w:r>
      <w:r w:rsidR="00C921B0">
        <w:rPr>
          <w:rFonts w:ascii="Times New Roman" w:hAnsi="Times New Roman" w:cs="Times New Roman"/>
          <w:sz w:val="24"/>
          <w:szCs w:val="24"/>
        </w:rPr>
        <w:fldChar w:fldCharType="begin"/>
      </w:r>
      <w:r w:rsidR="00C921B0">
        <w:rPr>
          <w:rFonts w:ascii="Times New Roman" w:hAnsi="Times New Roman" w:cs="Times New Roman"/>
          <w:sz w:val="24"/>
          <w:szCs w:val="24"/>
        </w:rPr>
        <w:instrText xml:space="preserve"> ADDIN EN.CITE &lt;EndNote&gt;&lt;Cite AuthorYear="1"&gt;&lt;Author&gt;Schweizer&lt;/Author&gt;&lt;Year&gt;2010&lt;/Year&gt;&lt;RecNum&gt;138&lt;/RecNum&gt;&lt;DisplayText&gt;Schweizer, Vahlne, and Johanson (2010)&lt;/DisplayText&gt;&lt;record&gt;&lt;rec-number&gt;138&lt;/rec-number&gt;&lt;foreign-keys&gt;&lt;key app="EN" db-id="ftsaxw5zsz9tdkezad9vsepa59xxfr0vw0w0" timestamp="1480541685"&gt;138&lt;/key&gt;&lt;/foreign-keys&gt;&lt;ref-type name="Journal Article"&gt;17&lt;/ref-type&gt;&lt;contributors&gt;&lt;authors&gt;&lt;author&gt;Schweizer, Roger&lt;/author&gt;&lt;author&gt;Vahlne, Jan-Erik&lt;/author&gt;&lt;author&gt;Johanson, Jan&lt;/author&gt;&lt;/authors&gt;&lt;/contributors&gt;&lt;titles&gt;&lt;title&gt;Internationalization as an entrepreneurial process&lt;/title&gt;&lt;secondary-title&gt;Journal of International Entrepreneurship&lt;/secondary-title&gt;&lt;/titles&gt;&lt;periodical&gt;&lt;full-title&gt;Journal of International Entrepreneurship&lt;/full-title&gt;&lt;/periodical&gt;&lt;pages&gt;343-370&lt;/pages&gt;&lt;volume&gt;8&lt;/volume&gt;&lt;number&gt;4&lt;/number&gt;&lt;dates&gt;&lt;year&gt;2010&lt;/year&gt;&lt;/dates&gt;&lt;isbn&gt;1570-7385&lt;/isbn&gt;&lt;urls&gt;&lt;/urls&gt;&lt;/record&gt;&lt;/Cite&gt;&lt;/EndNote&gt;</w:instrText>
      </w:r>
      <w:r w:rsidR="00C921B0">
        <w:rPr>
          <w:rFonts w:ascii="Times New Roman" w:hAnsi="Times New Roman" w:cs="Times New Roman"/>
          <w:sz w:val="24"/>
          <w:szCs w:val="24"/>
        </w:rPr>
        <w:fldChar w:fldCharType="separate"/>
      </w:r>
      <w:r w:rsidR="00C921B0">
        <w:rPr>
          <w:rFonts w:ascii="Times New Roman" w:hAnsi="Times New Roman" w:cs="Times New Roman"/>
          <w:noProof/>
          <w:sz w:val="24"/>
          <w:szCs w:val="24"/>
        </w:rPr>
        <w:t>Schweizer, Vahlne, and Johanson (2010)</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which extends the original model developed by </w:t>
      </w:r>
      <w:r w:rsidR="00C921B0">
        <w:rPr>
          <w:rFonts w:ascii="Times New Roman" w:hAnsi="Times New Roman" w:cs="Times New Roman"/>
          <w:sz w:val="24"/>
          <w:szCs w:val="24"/>
        </w:rPr>
        <w:fldChar w:fldCharType="begin"/>
      </w:r>
      <w:r w:rsidR="00C921B0">
        <w:rPr>
          <w:rFonts w:ascii="Times New Roman" w:hAnsi="Times New Roman" w:cs="Times New Roman"/>
          <w:sz w:val="24"/>
          <w:szCs w:val="24"/>
        </w:rPr>
        <w:instrText xml:space="preserve"> ADDIN EN.CITE &lt;EndNote&gt;&lt;Cite AuthorYear="1"&gt;&lt;Author&gt;Johanson&lt;/Author&gt;&lt;Year&gt;1977&lt;/Year&gt;&lt;RecNum&gt;134&lt;/RecNum&gt;&lt;DisplayText&gt;Johanson and Vahlne (1977)&lt;/DisplayText&gt;&lt;record&gt;&lt;rec-number&gt;134&lt;/rec-number&gt;&lt;foreign-keys&gt;&lt;key app="EN" db-id="ftsaxw5zsz9tdkezad9vsepa59xxfr0vw0w0" timestamp="1480147144"&gt;134&lt;/key&gt;&lt;/foreign-keys&gt;&lt;ref-type name="Journal Article"&gt;17&lt;/ref-type&gt;&lt;contributors&gt;&lt;authors&gt;&lt;author&gt;Johanson, Jan&lt;/author&gt;&lt;author&gt;Vahlne, Jan-Erik&lt;/author&gt;&lt;/authors&gt;&lt;/contributors&gt;&lt;titles&gt;&lt;title&gt;The internationalization process of the firm—a model of knowledge development and increasing foreign market commitments&lt;/title&gt;&lt;secondary-title&gt;Journal of International Business Studies&lt;/secondary-title&gt;&lt;/titles&gt;&lt;periodical&gt;&lt;full-title&gt;Journal of International Business Studies&lt;/full-title&gt;&lt;/periodical&gt;&lt;pages&gt;23-32&lt;/pages&gt;&lt;volume&gt;8&lt;/volume&gt;&lt;number&gt;1&lt;/number&gt;&lt;dates&gt;&lt;year&gt;1977&lt;/year&gt;&lt;/dates&gt;&lt;isbn&gt;1478-6990&lt;/isbn&gt;&lt;urls&gt;&lt;/urls&gt;&lt;/record&gt;&lt;/Cite&gt;&lt;/EndNote&gt;</w:instrText>
      </w:r>
      <w:r w:rsidR="00C921B0">
        <w:rPr>
          <w:rFonts w:ascii="Times New Roman" w:hAnsi="Times New Roman" w:cs="Times New Roman"/>
          <w:sz w:val="24"/>
          <w:szCs w:val="24"/>
        </w:rPr>
        <w:fldChar w:fldCharType="separate"/>
      </w:r>
      <w:r w:rsidR="00C921B0">
        <w:rPr>
          <w:rFonts w:ascii="Times New Roman" w:hAnsi="Times New Roman" w:cs="Times New Roman"/>
          <w:noProof/>
          <w:sz w:val="24"/>
          <w:szCs w:val="24"/>
        </w:rPr>
        <w:t>Johanson and Vahlne (1977)</w:t>
      </w:r>
      <w:r w:rsidR="00C921B0">
        <w:rPr>
          <w:rFonts w:ascii="Times New Roman" w:hAnsi="Times New Roman" w:cs="Times New Roman"/>
          <w:sz w:val="24"/>
          <w:szCs w:val="24"/>
        </w:rPr>
        <w:fldChar w:fldCharType="end"/>
      </w:r>
      <w:r w:rsidR="00C921B0">
        <w:rPr>
          <w:rFonts w:ascii="Times New Roman" w:hAnsi="Times New Roman" w:cs="Times New Roman"/>
          <w:sz w:val="24"/>
          <w:szCs w:val="24"/>
        </w:rPr>
        <w:t xml:space="preserve">. </w:t>
      </w:r>
    </w:p>
    <w:p w:rsidR="00AD26BD" w:rsidRDefault="00AD26BD" w:rsidP="00C921B0">
      <w:pPr>
        <w:spacing w:after="0" w:line="480" w:lineRule="auto"/>
        <w:rPr>
          <w:rFonts w:ascii="Times New Roman" w:hAnsi="Times New Roman" w:cs="Times New Roman"/>
          <w:b/>
          <w:sz w:val="24"/>
          <w:szCs w:val="24"/>
        </w:rPr>
      </w:pPr>
    </w:p>
    <w:p w:rsidR="00C921B0" w:rsidRPr="009D3FB9" w:rsidRDefault="00C921B0" w:rsidP="00C921B0">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Limitations, Implications, </w:t>
      </w:r>
      <w:r w:rsidRPr="009D3FB9">
        <w:rPr>
          <w:rFonts w:ascii="Times New Roman" w:hAnsi="Times New Roman" w:cs="Times New Roman"/>
          <w:b/>
          <w:sz w:val="24"/>
          <w:szCs w:val="24"/>
        </w:rPr>
        <w:t>and Future Research Suggestions</w:t>
      </w:r>
    </w:p>
    <w:p w:rsidR="00C921B0" w:rsidRDefault="00C921B0"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this research has contributed to our understanding of the antecedents of international entrepreneurship, it is not without its limitations. An obvious limitation is that the sample used was based on availability rather than on theory. Future research may need to use other data sources to examine the relationships hypothesized in this study. Additionally, the use of GDP per capita/PPP may have provided a more accurate picture of the role of GDP as a control variable. Future research can incorporate other control variables such as population, </w:t>
      </w:r>
      <w:r w:rsidR="00F30CF7">
        <w:rPr>
          <w:rFonts w:ascii="Times New Roman" w:hAnsi="Times New Roman" w:cs="Times New Roman"/>
          <w:sz w:val="24"/>
          <w:szCs w:val="24"/>
        </w:rPr>
        <w:t xml:space="preserve">unemployment rate, and </w:t>
      </w:r>
      <w:r>
        <w:rPr>
          <w:rFonts w:ascii="Times New Roman" w:hAnsi="Times New Roman" w:cs="Times New Roman"/>
          <w:sz w:val="24"/>
          <w:szCs w:val="24"/>
        </w:rPr>
        <w:t xml:space="preserve">availability of technology, among others. The sample size of 68 countries could also have limited the findings, although for a country level data, 68 countries is relatively substantial. </w:t>
      </w:r>
    </w:p>
    <w:p w:rsidR="00C921B0" w:rsidRDefault="00C921B0"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Despite these limitations, this research has implications for research and policy-makers. From a research perspective, researchers can incorporate the findings of this study into theory development and refinement. Particularly, the finding that opportunities discovered at the local market do not necessarily translate into international entrepreneurship implies the need for more research on how international opportunities are developed, given that most research on opportunity recognition has focused on the domestic markets till date. </w:t>
      </w:r>
    </w:p>
    <w:p w:rsidR="00C921B0" w:rsidRDefault="00C921B0"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Policy-makers can also adopt the findings from this study to support firms that indicate growth intentions and expectation through the enactment of initiatives that support international entrepreneurship; providing training for small businesses on how to overcome barriers to international entry into other countries; and granting resources such as loans to enhance the process for them. </w:t>
      </w:r>
    </w:p>
    <w:p w:rsidR="00F30CF7" w:rsidRDefault="00F30CF7" w:rsidP="00C921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Future research may also </w:t>
      </w:r>
      <w:r w:rsidR="001C150F">
        <w:rPr>
          <w:rFonts w:ascii="Times New Roman" w:hAnsi="Times New Roman" w:cs="Times New Roman"/>
          <w:sz w:val="24"/>
          <w:szCs w:val="24"/>
        </w:rPr>
        <w:t>examine</w:t>
      </w:r>
      <w:r>
        <w:rPr>
          <w:rFonts w:ascii="Times New Roman" w:hAnsi="Times New Roman" w:cs="Times New Roman"/>
          <w:sz w:val="24"/>
          <w:szCs w:val="24"/>
        </w:rPr>
        <w:t xml:space="preserve"> the differences among regions. While our study has examined countries from several regions, we have not </w:t>
      </w:r>
      <w:r w:rsidR="001C150F">
        <w:rPr>
          <w:rFonts w:ascii="Times New Roman" w:hAnsi="Times New Roman" w:cs="Times New Roman"/>
          <w:sz w:val="24"/>
          <w:szCs w:val="24"/>
        </w:rPr>
        <w:t>focused on</w:t>
      </w:r>
      <w:r>
        <w:rPr>
          <w:rFonts w:ascii="Times New Roman" w:hAnsi="Times New Roman" w:cs="Times New Roman"/>
          <w:sz w:val="24"/>
          <w:szCs w:val="24"/>
        </w:rPr>
        <w:t xml:space="preserve"> the emerging themes and trends from each region. </w:t>
      </w:r>
    </w:p>
    <w:p w:rsidR="00C921B0" w:rsidRPr="00CC336F" w:rsidRDefault="00C921B0" w:rsidP="00C921B0">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 xml:space="preserve">In conclusion, this research has attempted to overcome the issue of under-representation in the international entrepreneurship research by including seldom-studied regions such as Asia, Middle East, South America, and Africa in the analysis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&lt;EndNote&gt;&lt;Cite&gt;&lt;Author&gt;Peiris&lt;/Author&gt;&lt;Year&gt;2012&lt;/Year&gt;&lt;RecNum&gt;165&lt;/RecNum&gt;&lt;DisplayText&gt;(Peiris et al., 2012)&lt;/DisplayText&gt;&lt;record&gt;&lt;rec-number&gt;165&lt;/rec-number&gt;&lt;foreign-keys&gt;&lt;key app="EN" db-id="ftsaxw5zsz9tdkezad9vsepa59xxfr0vw0w0" timestamp="1481069175"&gt;165&lt;/key&gt;&lt;/foreign-keys&gt;&lt;ref-type name="Journal Article"&gt;17&lt;/ref-type&gt;&lt;contributors&gt;&lt;authors&gt;&lt;author&gt;Peiris, Indujeeva K&lt;/author&gt;&lt;author&gt;Akoorie, Michèle EM&lt;/author&gt;&lt;author&gt;Sinha, Paresha&lt;/author&gt;&lt;/authors&gt;&lt;/contributors&gt;&lt;titles&gt;&lt;title&gt;International entrepreneurship: a critical analysis of studies in the past two decades and future directions for research&lt;/title&gt;&lt;secondary-title&gt;Journal of International Entrepreneurship&lt;/secondary-title&gt;&lt;/titles&gt;&lt;periodical&gt;&lt;full-title&gt;Journal of International Entrepreneurship&lt;/full-title&gt;&lt;/periodical&gt;&lt;pages&gt;279-324&lt;/pages&gt;&lt;volume&gt;10&lt;/volume&gt;&lt;number&gt;4&lt;/number&gt;&lt;dates&gt;&lt;year&gt;2012&lt;/year&gt;&lt;/dates&gt;&lt;isbn&gt;1570-7385&lt;/isbn&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(Peiris et al., 2012)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30CF7">
        <w:rPr>
          <w:rFonts w:ascii="Times New Roman" w:hAnsi="Times New Roman" w:cs="Times New Roman"/>
          <w:sz w:val="24"/>
          <w:szCs w:val="24"/>
        </w:rPr>
        <w:t>We have also shown that international entrepreneurship is the outcome of antecedents such as international opportunity recognition and growth expectations of entrepreneurs. It is our</w:t>
      </w:r>
      <w:r>
        <w:rPr>
          <w:rFonts w:ascii="Times New Roman" w:hAnsi="Times New Roman" w:cs="Times New Roman"/>
          <w:sz w:val="24"/>
          <w:szCs w:val="24"/>
        </w:rPr>
        <w:t xml:space="preserve"> hope that ot</w:t>
      </w:r>
      <w:r w:rsidR="00F30CF7">
        <w:rPr>
          <w:rFonts w:ascii="Times New Roman" w:hAnsi="Times New Roman" w:cs="Times New Roman"/>
          <w:sz w:val="24"/>
          <w:szCs w:val="24"/>
        </w:rPr>
        <w:t>her researchers will explore these</w:t>
      </w:r>
      <w:r>
        <w:rPr>
          <w:rFonts w:ascii="Times New Roman" w:hAnsi="Times New Roman" w:cs="Times New Roman"/>
          <w:sz w:val="24"/>
          <w:szCs w:val="24"/>
        </w:rPr>
        <w:t xml:space="preserve"> even further. </w:t>
      </w:r>
    </w:p>
    <w:p w:rsidR="00C921B0" w:rsidRPr="000C6D34" w:rsidRDefault="00C921B0" w:rsidP="00C921B0">
      <w:pPr>
        <w:spacing w:after="0" w:line="480" w:lineRule="auto"/>
        <w:rPr>
          <w:rFonts w:ascii="Times New Roman" w:hAnsi="Times New Roman" w:cs="Times New Roman"/>
          <w:sz w:val="24"/>
          <w:szCs w:val="24"/>
        </w:rPr>
      </w:pPr>
    </w:p>
    <w:p w:rsidR="004C04B1" w:rsidRDefault="004C04B1" w:rsidP="004C04B1">
      <w:pPr>
        <w:spacing w:after="0" w:line="480" w:lineRule="auto"/>
        <w:jc w:val="center"/>
        <w:rPr>
          <w:rFonts w:ascii="Times New Roman" w:hAnsi="Times New Roman" w:cs="Times New Roman"/>
          <w:sz w:val="24"/>
          <w:szCs w:val="24"/>
        </w:rPr>
      </w:pPr>
      <w:r>
        <w:rPr>
          <w:rFonts w:ascii="Times New Roman" w:hAnsi="Times New Roman" w:cs="Times New Roman"/>
          <w:b/>
          <w:sz w:val="24"/>
          <w:szCs w:val="24"/>
        </w:rPr>
        <w:br w:type="page"/>
      </w:r>
      <w:r w:rsidRPr="007021B1">
        <w:rPr>
          <w:rFonts w:ascii="Times New Roman" w:hAnsi="Times New Roman" w:cs="Times New Roman"/>
          <w:b/>
          <w:sz w:val="24"/>
          <w:szCs w:val="24"/>
        </w:rPr>
        <w:lastRenderedPageBreak/>
        <w:t xml:space="preserve">Table </w:t>
      </w:r>
      <w:r>
        <w:rPr>
          <w:rFonts w:ascii="Times New Roman" w:hAnsi="Times New Roman" w:cs="Times New Roman"/>
          <w:b/>
          <w:sz w:val="24"/>
          <w:szCs w:val="24"/>
        </w:rPr>
        <w:t>1</w:t>
      </w:r>
      <w:r w:rsidRPr="007021B1">
        <w:rPr>
          <w:rFonts w:ascii="Times New Roman" w:hAnsi="Times New Roman" w:cs="Times New Roman"/>
          <w:b/>
          <w:sz w:val="24"/>
          <w:szCs w:val="24"/>
        </w:rPr>
        <w:t xml:space="preserve">: Descriptive Statistics </w:t>
      </w:r>
      <w:bookmarkStart w:id="0" w:name="_GoBack"/>
      <w:bookmarkEnd w:id="0"/>
      <w:r w:rsidR="00350ECD">
        <w:rPr>
          <w:rFonts w:ascii="Times New Roman" w:hAnsi="Times New Roman" w:cs="Times New Roman"/>
          <w:b/>
          <w:sz w:val="24"/>
          <w:szCs w:val="24"/>
        </w:rPr>
        <w:t>and Correlations</w:t>
      </w:r>
    </w:p>
    <w:tbl>
      <w:tblPr>
        <w:tblStyle w:val="TableGrid"/>
        <w:tblW w:w="0" w:type="auto"/>
        <w:jc w:val="center"/>
        <w:tblLayout w:type="fixed"/>
        <w:tblLook w:val="04A0" w:firstRow="1" w:lastRow="0" w:firstColumn="1" w:lastColumn="0" w:noHBand="0" w:noVBand="1"/>
      </w:tblPr>
      <w:tblGrid>
        <w:gridCol w:w="1414"/>
        <w:gridCol w:w="1466"/>
        <w:gridCol w:w="1606"/>
        <w:gridCol w:w="1310"/>
        <w:gridCol w:w="1427"/>
        <w:gridCol w:w="1223"/>
      </w:tblGrid>
      <w:tr w:rsidR="00350ECD" w:rsidRPr="00350ECD" w:rsidTr="00350ECD">
        <w:trPr>
          <w:trHeight w:val="168"/>
          <w:jc w:val="center"/>
        </w:trPr>
        <w:tc>
          <w:tcPr>
            <w:tcW w:w="1414" w:type="dxa"/>
            <w:hideMark/>
          </w:tcPr>
          <w:p w:rsidR="00350ECD" w:rsidRPr="00350ECD" w:rsidRDefault="00350ECD" w:rsidP="00350ECD">
            <w:pPr>
              <w:spacing w:line="480" w:lineRule="auto"/>
              <w:jc w:val="center"/>
              <w:rPr>
                <w:rFonts w:ascii="Times New Roman" w:hAnsi="Times New Roman" w:cs="Times New Roman"/>
                <w:sz w:val="24"/>
                <w:szCs w:val="24"/>
              </w:rPr>
            </w:pPr>
          </w:p>
        </w:tc>
        <w:tc>
          <w:tcPr>
            <w:tcW w:w="146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Mean</w:t>
            </w:r>
          </w:p>
        </w:tc>
        <w:tc>
          <w:tcPr>
            <w:tcW w:w="160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Std. Dev.</w:t>
            </w:r>
          </w:p>
        </w:tc>
        <w:tc>
          <w:tcPr>
            <w:tcW w:w="1310"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IE</w:t>
            </w:r>
          </w:p>
        </w:tc>
        <w:tc>
          <w:tcPr>
            <w:tcW w:w="1427"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PO</w:t>
            </w:r>
          </w:p>
        </w:tc>
        <w:tc>
          <w:tcPr>
            <w:tcW w:w="1223"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GE</w:t>
            </w:r>
          </w:p>
        </w:tc>
      </w:tr>
      <w:tr w:rsidR="00350ECD" w:rsidRPr="00350ECD" w:rsidTr="00350ECD">
        <w:trPr>
          <w:trHeight w:val="434"/>
          <w:jc w:val="center"/>
        </w:trPr>
        <w:tc>
          <w:tcPr>
            <w:tcW w:w="1414"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IE</w:t>
            </w:r>
          </w:p>
        </w:tc>
        <w:tc>
          <w:tcPr>
            <w:tcW w:w="146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16.15</w:t>
            </w:r>
          </w:p>
        </w:tc>
        <w:tc>
          <w:tcPr>
            <w:tcW w:w="160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11.26</w:t>
            </w:r>
          </w:p>
        </w:tc>
        <w:tc>
          <w:tcPr>
            <w:tcW w:w="1310"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w:t>
            </w:r>
          </w:p>
        </w:tc>
        <w:tc>
          <w:tcPr>
            <w:tcW w:w="1427" w:type="dxa"/>
            <w:hideMark/>
          </w:tcPr>
          <w:p w:rsidR="00350ECD" w:rsidRPr="00350ECD" w:rsidRDefault="00350ECD" w:rsidP="00350ECD">
            <w:pPr>
              <w:spacing w:line="480" w:lineRule="auto"/>
              <w:jc w:val="center"/>
              <w:rPr>
                <w:rFonts w:ascii="Times New Roman" w:hAnsi="Times New Roman" w:cs="Times New Roman"/>
                <w:sz w:val="24"/>
                <w:szCs w:val="24"/>
              </w:rPr>
            </w:pPr>
          </w:p>
        </w:tc>
        <w:tc>
          <w:tcPr>
            <w:tcW w:w="1223" w:type="dxa"/>
            <w:hideMark/>
          </w:tcPr>
          <w:p w:rsidR="00350ECD" w:rsidRPr="00350ECD" w:rsidRDefault="00350ECD" w:rsidP="00350ECD">
            <w:pPr>
              <w:spacing w:line="480" w:lineRule="auto"/>
              <w:jc w:val="center"/>
              <w:rPr>
                <w:rFonts w:ascii="Times New Roman" w:hAnsi="Times New Roman" w:cs="Times New Roman"/>
                <w:sz w:val="24"/>
                <w:szCs w:val="24"/>
              </w:rPr>
            </w:pPr>
          </w:p>
        </w:tc>
      </w:tr>
      <w:tr w:rsidR="00350ECD" w:rsidRPr="00350ECD" w:rsidTr="00350ECD">
        <w:trPr>
          <w:trHeight w:val="518"/>
          <w:jc w:val="center"/>
        </w:trPr>
        <w:tc>
          <w:tcPr>
            <w:tcW w:w="1414"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PO</w:t>
            </w:r>
          </w:p>
        </w:tc>
        <w:tc>
          <w:tcPr>
            <w:tcW w:w="146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23.45</w:t>
            </w:r>
          </w:p>
        </w:tc>
        <w:tc>
          <w:tcPr>
            <w:tcW w:w="160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11.74</w:t>
            </w:r>
          </w:p>
        </w:tc>
        <w:tc>
          <w:tcPr>
            <w:tcW w:w="1310"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-0.277*</w:t>
            </w:r>
          </w:p>
        </w:tc>
        <w:tc>
          <w:tcPr>
            <w:tcW w:w="1427"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w:t>
            </w:r>
          </w:p>
        </w:tc>
        <w:tc>
          <w:tcPr>
            <w:tcW w:w="1223" w:type="dxa"/>
            <w:hideMark/>
          </w:tcPr>
          <w:p w:rsidR="00350ECD" w:rsidRPr="00350ECD" w:rsidRDefault="00350ECD" w:rsidP="00350ECD">
            <w:pPr>
              <w:spacing w:line="480" w:lineRule="auto"/>
              <w:jc w:val="center"/>
              <w:rPr>
                <w:rFonts w:ascii="Times New Roman" w:hAnsi="Times New Roman" w:cs="Times New Roman"/>
                <w:sz w:val="24"/>
                <w:szCs w:val="24"/>
              </w:rPr>
            </w:pPr>
          </w:p>
        </w:tc>
      </w:tr>
      <w:tr w:rsidR="00350ECD" w:rsidRPr="00350ECD" w:rsidTr="00350ECD">
        <w:trPr>
          <w:trHeight w:val="453"/>
          <w:jc w:val="center"/>
        </w:trPr>
        <w:tc>
          <w:tcPr>
            <w:tcW w:w="1414"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GE</w:t>
            </w:r>
          </w:p>
        </w:tc>
        <w:tc>
          <w:tcPr>
            <w:tcW w:w="146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43.07</w:t>
            </w:r>
          </w:p>
        </w:tc>
        <w:tc>
          <w:tcPr>
            <w:tcW w:w="160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15.79</w:t>
            </w:r>
          </w:p>
        </w:tc>
        <w:tc>
          <w:tcPr>
            <w:tcW w:w="1310"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0.307*</w:t>
            </w:r>
          </w:p>
        </w:tc>
        <w:tc>
          <w:tcPr>
            <w:tcW w:w="1427"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-0.174*</w:t>
            </w:r>
          </w:p>
        </w:tc>
        <w:tc>
          <w:tcPr>
            <w:tcW w:w="1223"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w:t>
            </w:r>
          </w:p>
        </w:tc>
      </w:tr>
      <w:tr w:rsidR="00350ECD" w:rsidRPr="00350ECD" w:rsidTr="00350ECD">
        <w:trPr>
          <w:trHeight w:val="454"/>
          <w:jc w:val="center"/>
        </w:trPr>
        <w:tc>
          <w:tcPr>
            <w:tcW w:w="1414"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i/>
                <w:iCs/>
                <w:sz w:val="24"/>
                <w:szCs w:val="24"/>
              </w:rPr>
              <w:t>Log</w:t>
            </w:r>
            <w:r w:rsidRPr="00350ECD">
              <w:rPr>
                <w:rFonts w:ascii="Times New Roman" w:hAnsi="Times New Roman" w:cs="Times New Roman"/>
                <w:i/>
                <w:iCs/>
                <w:sz w:val="24"/>
                <w:szCs w:val="24"/>
                <w:vertAlign w:val="subscript"/>
              </w:rPr>
              <w:t>10</w:t>
            </w:r>
            <w:r w:rsidRPr="00350ECD">
              <w:rPr>
                <w:rFonts w:ascii="Times New Roman" w:hAnsi="Times New Roman" w:cs="Times New Roman"/>
                <w:i/>
                <w:iCs/>
                <w:sz w:val="24"/>
                <w:szCs w:val="24"/>
              </w:rPr>
              <w:t xml:space="preserve"> </w:t>
            </w:r>
            <w:r w:rsidRPr="00350ECD">
              <w:rPr>
                <w:rFonts w:ascii="Times New Roman" w:hAnsi="Times New Roman" w:cs="Times New Roman"/>
                <w:sz w:val="24"/>
                <w:szCs w:val="24"/>
              </w:rPr>
              <w:t>GDP</w:t>
            </w:r>
          </w:p>
        </w:tc>
        <w:tc>
          <w:tcPr>
            <w:tcW w:w="146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11.30</w:t>
            </w:r>
          </w:p>
        </w:tc>
        <w:tc>
          <w:tcPr>
            <w:tcW w:w="1606"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0.85</w:t>
            </w:r>
          </w:p>
        </w:tc>
        <w:tc>
          <w:tcPr>
            <w:tcW w:w="1310"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-0.213*</w:t>
            </w:r>
          </w:p>
        </w:tc>
        <w:tc>
          <w:tcPr>
            <w:tcW w:w="1427"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-0.222*</w:t>
            </w:r>
          </w:p>
        </w:tc>
        <w:tc>
          <w:tcPr>
            <w:tcW w:w="1223" w:type="dxa"/>
            <w:hideMark/>
          </w:tcPr>
          <w:p w:rsidR="00350ECD" w:rsidRPr="00350ECD" w:rsidRDefault="00350ECD" w:rsidP="00350ECD">
            <w:pPr>
              <w:spacing w:line="480" w:lineRule="auto"/>
              <w:jc w:val="center"/>
              <w:rPr>
                <w:rFonts w:ascii="Times New Roman" w:hAnsi="Times New Roman" w:cs="Times New Roman"/>
                <w:sz w:val="24"/>
                <w:szCs w:val="24"/>
              </w:rPr>
            </w:pPr>
            <w:r w:rsidRPr="00350ECD">
              <w:rPr>
                <w:rFonts w:ascii="Times New Roman" w:hAnsi="Times New Roman" w:cs="Times New Roman"/>
                <w:sz w:val="24"/>
                <w:szCs w:val="24"/>
              </w:rPr>
              <w:t>0.114*</w:t>
            </w:r>
          </w:p>
        </w:tc>
      </w:tr>
      <w:tr w:rsidR="00350ECD" w:rsidRPr="00350ECD" w:rsidTr="00C445CA">
        <w:trPr>
          <w:trHeight w:val="1034"/>
          <w:jc w:val="center"/>
        </w:trPr>
        <w:tc>
          <w:tcPr>
            <w:tcW w:w="8446" w:type="dxa"/>
            <w:gridSpan w:val="6"/>
            <w:hideMark/>
          </w:tcPr>
          <w:p w:rsidR="00D203D3" w:rsidRDefault="00350ECD" w:rsidP="00C445CA">
            <w:pPr>
              <w:rPr>
                <w:rFonts w:ascii="Times New Roman" w:hAnsi="Times New Roman" w:cs="Times New Roman"/>
                <w:sz w:val="24"/>
                <w:szCs w:val="24"/>
              </w:rPr>
            </w:pPr>
            <w:r w:rsidRPr="00350ECD">
              <w:rPr>
                <w:rFonts w:ascii="Times New Roman" w:hAnsi="Times New Roman" w:cs="Times New Roman"/>
                <w:i/>
                <w:iCs/>
                <w:sz w:val="24"/>
                <w:szCs w:val="24"/>
              </w:rPr>
              <w:t xml:space="preserve">Note: </w:t>
            </w:r>
            <w:r w:rsidRPr="00350ECD">
              <w:rPr>
                <w:rFonts w:ascii="Times New Roman" w:hAnsi="Times New Roman" w:cs="Times New Roman"/>
                <w:sz w:val="24"/>
                <w:szCs w:val="24"/>
              </w:rPr>
              <w:t>IE = International Entrepreneurship; PO = Perceived Opportunities; GE = Growth Expectations</w:t>
            </w:r>
          </w:p>
          <w:p w:rsidR="00350ECD" w:rsidRDefault="00350ECD" w:rsidP="00C445CA">
            <w:pPr>
              <w:rPr>
                <w:rFonts w:ascii="Times New Roman" w:hAnsi="Times New Roman" w:cs="Times New Roman"/>
                <w:sz w:val="24"/>
                <w:szCs w:val="24"/>
              </w:rPr>
            </w:pPr>
            <w:r>
              <w:rPr>
                <w:rFonts w:ascii="Times New Roman" w:hAnsi="Times New Roman" w:cs="Times New Roman"/>
                <w:sz w:val="24"/>
                <w:szCs w:val="24"/>
              </w:rPr>
              <w:t xml:space="preserve"> </w:t>
            </w:r>
            <w:r w:rsidRPr="00350ECD">
              <w:rPr>
                <w:rFonts w:ascii="Times New Roman" w:hAnsi="Times New Roman" w:cs="Times New Roman"/>
                <w:sz w:val="24"/>
                <w:szCs w:val="24"/>
              </w:rPr>
              <w:t>n=68</w:t>
            </w:r>
          </w:p>
          <w:p w:rsidR="00350ECD" w:rsidRPr="00350ECD" w:rsidRDefault="00350ECD" w:rsidP="00C445CA">
            <w:pPr>
              <w:rPr>
                <w:rFonts w:ascii="Times New Roman" w:hAnsi="Times New Roman" w:cs="Times New Roman"/>
                <w:sz w:val="24"/>
                <w:szCs w:val="24"/>
              </w:rPr>
            </w:pPr>
            <w:r w:rsidRPr="00350ECD">
              <w:rPr>
                <w:rFonts w:ascii="Times New Roman" w:hAnsi="Times New Roman" w:cs="Times New Roman"/>
                <w:sz w:val="24"/>
                <w:szCs w:val="24"/>
              </w:rPr>
              <w:t>*</w:t>
            </w:r>
            <w:r w:rsidRPr="00350ECD">
              <w:rPr>
                <w:rFonts w:ascii="Times New Roman" w:hAnsi="Times New Roman" w:cs="Times New Roman"/>
                <w:i/>
                <w:iCs/>
                <w:sz w:val="24"/>
                <w:szCs w:val="24"/>
              </w:rPr>
              <w:t>p</w:t>
            </w:r>
            <w:r w:rsidRPr="00350ECD">
              <w:rPr>
                <w:rFonts w:ascii="Times New Roman" w:hAnsi="Times New Roman" w:cs="Times New Roman"/>
                <w:sz w:val="24"/>
                <w:szCs w:val="24"/>
              </w:rPr>
              <w:t xml:space="preserve"> &lt; 0.05</w:t>
            </w:r>
          </w:p>
        </w:tc>
      </w:tr>
    </w:tbl>
    <w:p w:rsidR="00DB23B5" w:rsidRDefault="00DB23B5" w:rsidP="00350ECD">
      <w:pPr>
        <w:spacing w:after="0" w:line="480" w:lineRule="auto"/>
        <w:jc w:val="center"/>
        <w:rPr>
          <w:rFonts w:ascii="Times New Roman" w:hAnsi="Times New Roman" w:cs="Times New Roman"/>
          <w:sz w:val="24"/>
          <w:szCs w:val="24"/>
        </w:rPr>
      </w:pPr>
    </w:p>
    <w:tbl>
      <w:tblPr>
        <w:tblStyle w:val="TableGrid"/>
        <w:tblpPr w:leftFromText="180" w:rightFromText="180" w:vertAnchor="text" w:horzAnchor="margin" w:tblpY="789"/>
        <w:tblW w:w="9175" w:type="dxa"/>
        <w:tblLayout w:type="fixed"/>
        <w:tblLook w:val="04A0" w:firstRow="1" w:lastRow="0" w:firstColumn="1" w:lastColumn="0" w:noHBand="0" w:noVBand="1"/>
      </w:tblPr>
      <w:tblGrid>
        <w:gridCol w:w="1607"/>
        <w:gridCol w:w="1654"/>
        <w:gridCol w:w="1465"/>
        <w:gridCol w:w="1537"/>
        <w:gridCol w:w="1197"/>
        <w:gridCol w:w="905"/>
        <w:gridCol w:w="810"/>
      </w:tblGrid>
      <w:tr w:rsidR="00DB23B5" w:rsidRPr="00924BCC" w:rsidTr="00DB23B5">
        <w:trPr>
          <w:trHeight w:val="552"/>
        </w:trPr>
        <w:tc>
          <w:tcPr>
            <w:tcW w:w="1607" w:type="dxa"/>
            <w:vMerge w:val="restart"/>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Model</w:t>
            </w:r>
          </w:p>
        </w:tc>
        <w:tc>
          <w:tcPr>
            <w:tcW w:w="3119" w:type="dxa"/>
            <w:gridSpan w:val="2"/>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Unstandardized Coefficient</w:t>
            </w:r>
          </w:p>
        </w:tc>
        <w:tc>
          <w:tcPr>
            <w:tcW w:w="1537"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Standardized Coefficient</w:t>
            </w:r>
          </w:p>
        </w:tc>
        <w:tc>
          <w:tcPr>
            <w:tcW w:w="1197" w:type="dxa"/>
            <w:shd w:val="clear" w:color="auto" w:fill="D9D9D9" w:themeFill="background1" w:themeFillShade="D9"/>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Pearson r</w:t>
            </w:r>
          </w:p>
        </w:tc>
        <w:tc>
          <w:tcPr>
            <w:tcW w:w="905"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t</w:t>
            </w:r>
          </w:p>
        </w:tc>
        <w:tc>
          <w:tcPr>
            <w:tcW w:w="810"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Sig.</w:t>
            </w:r>
          </w:p>
        </w:tc>
      </w:tr>
      <w:tr w:rsidR="00DB23B5" w:rsidRPr="00924BCC" w:rsidTr="00DB23B5">
        <w:trPr>
          <w:trHeight w:val="306"/>
        </w:trPr>
        <w:tc>
          <w:tcPr>
            <w:tcW w:w="1607" w:type="dxa"/>
            <w:vMerge/>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p>
        </w:tc>
        <w:tc>
          <w:tcPr>
            <w:tcW w:w="1654"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B</w:t>
            </w:r>
          </w:p>
        </w:tc>
        <w:tc>
          <w:tcPr>
            <w:tcW w:w="1465"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Std. Error</w:t>
            </w:r>
          </w:p>
        </w:tc>
        <w:tc>
          <w:tcPr>
            <w:tcW w:w="1537"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Beta</w:t>
            </w:r>
          </w:p>
        </w:tc>
        <w:tc>
          <w:tcPr>
            <w:tcW w:w="1197" w:type="dxa"/>
            <w:shd w:val="clear" w:color="auto" w:fill="D9D9D9" w:themeFill="background1" w:themeFillShade="D9"/>
          </w:tcPr>
          <w:p w:rsidR="00DB23B5" w:rsidRPr="00924BCC" w:rsidRDefault="00DB23B5" w:rsidP="00DB23B5">
            <w:pPr>
              <w:jc w:val="center"/>
              <w:rPr>
                <w:rFonts w:ascii="Times New Roman" w:hAnsi="Times New Roman" w:cs="Times New Roman"/>
                <w:sz w:val="24"/>
              </w:rPr>
            </w:pPr>
          </w:p>
        </w:tc>
        <w:tc>
          <w:tcPr>
            <w:tcW w:w="905" w:type="dxa"/>
            <w:shd w:val="clear" w:color="auto" w:fill="D9D9D9" w:themeFill="background1" w:themeFillShade="D9"/>
            <w:vAlign w:val="center"/>
          </w:tcPr>
          <w:p w:rsidR="00DB23B5" w:rsidRPr="00924BCC" w:rsidRDefault="00DB23B5" w:rsidP="00DB23B5">
            <w:pPr>
              <w:jc w:val="center"/>
              <w:rPr>
                <w:rFonts w:ascii="Times New Roman" w:hAnsi="Times New Roman" w:cs="Times New Roman"/>
                <w:sz w:val="24"/>
              </w:rPr>
            </w:pPr>
          </w:p>
        </w:tc>
        <w:tc>
          <w:tcPr>
            <w:tcW w:w="810" w:type="dxa"/>
            <w:shd w:val="clear" w:color="auto" w:fill="D9D9D9" w:themeFill="background1" w:themeFillShade="D9"/>
          </w:tcPr>
          <w:p w:rsidR="00DB23B5" w:rsidRPr="00924BCC" w:rsidRDefault="00DB23B5" w:rsidP="00DB23B5">
            <w:pPr>
              <w:jc w:val="center"/>
              <w:rPr>
                <w:rFonts w:ascii="Times New Roman" w:hAnsi="Times New Roman" w:cs="Times New Roman"/>
                <w:sz w:val="24"/>
              </w:rPr>
            </w:pPr>
          </w:p>
        </w:tc>
      </w:tr>
      <w:tr w:rsidR="00DB23B5" w:rsidRPr="00924BCC" w:rsidTr="00DB23B5">
        <w:trPr>
          <w:trHeight w:val="276"/>
        </w:trPr>
        <w:tc>
          <w:tcPr>
            <w:tcW w:w="1607"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 xml:space="preserve">(Constant) </w:t>
            </w:r>
          </w:p>
        </w:tc>
        <w:tc>
          <w:tcPr>
            <w:tcW w:w="1654"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65.567</w:t>
            </w:r>
          </w:p>
        </w:tc>
        <w:tc>
          <w:tcPr>
            <w:tcW w:w="1465"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18.056</w:t>
            </w:r>
          </w:p>
        </w:tc>
        <w:tc>
          <w:tcPr>
            <w:tcW w:w="1537" w:type="dxa"/>
            <w:vAlign w:val="center"/>
          </w:tcPr>
          <w:p w:rsidR="00DB23B5" w:rsidRPr="00924BCC" w:rsidRDefault="00DB23B5" w:rsidP="00DB23B5">
            <w:pPr>
              <w:jc w:val="center"/>
              <w:rPr>
                <w:rFonts w:ascii="Times New Roman" w:hAnsi="Times New Roman" w:cs="Times New Roman"/>
                <w:sz w:val="24"/>
              </w:rPr>
            </w:pPr>
          </w:p>
        </w:tc>
        <w:tc>
          <w:tcPr>
            <w:tcW w:w="1197" w:type="dxa"/>
            <w:vAlign w:val="center"/>
          </w:tcPr>
          <w:p w:rsidR="00DB23B5" w:rsidRPr="00924BCC" w:rsidRDefault="00DB23B5" w:rsidP="00DB23B5">
            <w:pPr>
              <w:jc w:val="center"/>
              <w:rPr>
                <w:rFonts w:ascii="Times New Roman" w:hAnsi="Times New Roman" w:cs="Times New Roman"/>
                <w:sz w:val="24"/>
              </w:rPr>
            </w:pPr>
          </w:p>
        </w:tc>
        <w:tc>
          <w:tcPr>
            <w:tcW w:w="905"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3.631</w:t>
            </w:r>
          </w:p>
        </w:tc>
        <w:tc>
          <w:tcPr>
            <w:tcW w:w="810"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0.01</w:t>
            </w:r>
          </w:p>
        </w:tc>
      </w:tr>
      <w:tr w:rsidR="00DB23B5" w:rsidRPr="00924BCC" w:rsidTr="00DB23B5">
        <w:trPr>
          <w:trHeight w:val="552"/>
        </w:trPr>
        <w:tc>
          <w:tcPr>
            <w:tcW w:w="1607"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Growth Expectations</w:t>
            </w:r>
          </w:p>
        </w:tc>
        <w:tc>
          <w:tcPr>
            <w:tcW w:w="1654"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0.280</w:t>
            </w:r>
          </w:p>
        </w:tc>
        <w:tc>
          <w:tcPr>
            <w:tcW w:w="1465"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0.107</w:t>
            </w:r>
          </w:p>
        </w:tc>
        <w:tc>
          <w:tcPr>
            <w:tcW w:w="1537"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0.291</w:t>
            </w:r>
          </w:p>
        </w:tc>
        <w:tc>
          <w:tcPr>
            <w:tcW w:w="1197"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0.305*</w:t>
            </w:r>
          </w:p>
        </w:tc>
        <w:tc>
          <w:tcPr>
            <w:tcW w:w="905" w:type="dxa"/>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2.621</w:t>
            </w:r>
          </w:p>
        </w:tc>
        <w:tc>
          <w:tcPr>
            <w:tcW w:w="810" w:type="dxa"/>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w:t>
            </w:r>
            <w:r>
              <w:rPr>
                <w:rFonts w:ascii="Times New Roman" w:hAnsi="Times New Roman" w:cs="Times New Roman"/>
                <w:sz w:val="24"/>
              </w:rPr>
              <w:t>0</w:t>
            </w:r>
            <w:r w:rsidRPr="00924BCC">
              <w:rPr>
                <w:rFonts w:ascii="Times New Roman" w:hAnsi="Times New Roman" w:cs="Times New Roman"/>
                <w:sz w:val="24"/>
              </w:rPr>
              <w:t>11</w:t>
            </w:r>
          </w:p>
        </w:tc>
      </w:tr>
      <w:tr w:rsidR="00DB23B5" w:rsidRPr="00924BCC" w:rsidTr="00DB23B5">
        <w:trPr>
          <w:trHeight w:val="567"/>
        </w:trPr>
        <w:tc>
          <w:tcPr>
            <w:tcW w:w="1607"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 xml:space="preserve">Perceived Opportunities </w:t>
            </w:r>
          </w:p>
        </w:tc>
        <w:tc>
          <w:tcPr>
            <w:tcW w:w="1654"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-0.211</w:t>
            </w:r>
          </w:p>
        </w:tc>
        <w:tc>
          <w:tcPr>
            <w:tcW w:w="1465"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0.081</w:t>
            </w:r>
          </w:p>
        </w:tc>
        <w:tc>
          <w:tcPr>
            <w:tcW w:w="1537"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-0.296</w:t>
            </w:r>
          </w:p>
        </w:tc>
        <w:tc>
          <w:tcPr>
            <w:tcW w:w="1197"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-0.274*</w:t>
            </w:r>
          </w:p>
        </w:tc>
        <w:tc>
          <w:tcPr>
            <w:tcW w:w="905"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-2.609</w:t>
            </w:r>
          </w:p>
        </w:tc>
        <w:tc>
          <w:tcPr>
            <w:tcW w:w="810"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0.</w:t>
            </w:r>
            <w:r>
              <w:rPr>
                <w:rFonts w:ascii="Times New Roman" w:hAnsi="Times New Roman" w:cs="Times New Roman"/>
                <w:sz w:val="24"/>
              </w:rPr>
              <w:t>0</w:t>
            </w:r>
            <w:r w:rsidRPr="00924BCC">
              <w:rPr>
                <w:rFonts w:ascii="Times New Roman" w:hAnsi="Times New Roman" w:cs="Times New Roman"/>
                <w:sz w:val="24"/>
              </w:rPr>
              <w:t>11</w:t>
            </w:r>
          </w:p>
        </w:tc>
      </w:tr>
      <w:tr w:rsidR="00DB23B5" w:rsidRPr="00924BCC" w:rsidTr="00DB23B5">
        <w:trPr>
          <w:trHeight w:val="552"/>
        </w:trPr>
        <w:tc>
          <w:tcPr>
            <w:tcW w:w="1607"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GDP (Log 10)</w:t>
            </w:r>
          </w:p>
        </w:tc>
        <w:tc>
          <w:tcPr>
            <w:tcW w:w="1654"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-4.148</w:t>
            </w:r>
          </w:p>
        </w:tc>
        <w:tc>
          <w:tcPr>
            <w:tcW w:w="1465"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1.496</w:t>
            </w:r>
          </w:p>
        </w:tc>
        <w:tc>
          <w:tcPr>
            <w:tcW w:w="1537"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-0.311</w:t>
            </w:r>
          </w:p>
        </w:tc>
        <w:tc>
          <w:tcPr>
            <w:tcW w:w="1197"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-0.231</w:t>
            </w:r>
          </w:p>
        </w:tc>
        <w:tc>
          <w:tcPr>
            <w:tcW w:w="905"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-2.773</w:t>
            </w:r>
          </w:p>
        </w:tc>
        <w:tc>
          <w:tcPr>
            <w:tcW w:w="810" w:type="dxa"/>
            <w:tcBorders>
              <w:bottom w:val="single" w:sz="4" w:space="0" w:color="auto"/>
            </w:tcBorders>
            <w:vAlign w:val="center"/>
          </w:tcPr>
          <w:p w:rsidR="00DB23B5" w:rsidRPr="00924BCC" w:rsidRDefault="00DB23B5" w:rsidP="00DB23B5">
            <w:pPr>
              <w:jc w:val="center"/>
              <w:rPr>
                <w:rFonts w:ascii="Times New Roman" w:hAnsi="Times New Roman" w:cs="Times New Roman"/>
                <w:sz w:val="24"/>
              </w:rPr>
            </w:pPr>
            <w:r>
              <w:rPr>
                <w:rFonts w:ascii="Times New Roman" w:hAnsi="Times New Roman" w:cs="Times New Roman"/>
                <w:sz w:val="24"/>
              </w:rPr>
              <w:t>0.007</w:t>
            </w:r>
          </w:p>
        </w:tc>
      </w:tr>
      <w:tr w:rsidR="00DB23B5" w:rsidRPr="00924BCC" w:rsidTr="00DB23B5">
        <w:trPr>
          <w:trHeight w:val="552"/>
        </w:trPr>
        <w:tc>
          <w:tcPr>
            <w:tcW w:w="9175" w:type="dxa"/>
            <w:gridSpan w:val="7"/>
            <w:tcBorders>
              <w:top w:val="single" w:sz="4" w:space="0" w:color="auto"/>
              <w:left w:val="nil"/>
              <w:bottom w:val="nil"/>
              <w:right w:val="nil"/>
            </w:tcBorders>
            <w:vAlign w:val="center"/>
          </w:tcPr>
          <w:p w:rsidR="00DB23B5" w:rsidRPr="00924BCC" w:rsidRDefault="00DB23B5" w:rsidP="00DB23B5">
            <w:pPr>
              <w:jc w:val="center"/>
              <w:rPr>
                <w:rFonts w:ascii="Times New Roman" w:hAnsi="Times New Roman" w:cs="Times New Roman"/>
                <w:sz w:val="24"/>
              </w:rPr>
            </w:pPr>
            <w:r w:rsidRPr="00924BCC">
              <w:rPr>
                <w:rFonts w:ascii="Times New Roman" w:hAnsi="Times New Roman" w:cs="Times New Roman"/>
                <w:sz w:val="24"/>
              </w:rPr>
              <w:t>Dependent variable was international entrepreneurship. R</w:t>
            </w:r>
            <w:r w:rsidRPr="00924BCC">
              <w:rPr>
                <w:rFonts w:ascii="Times New Roman" w:hAnsi="Times New Roman" w:cs="Times New Roman"/>
                <w:sz w:val="24"/>
                <w:vertAlign w:val="superscript"/>
              </w:rPr>
              <w:t>2</w:t>
            </w:r>
            <w:r>
              <w:rPr>
                <w:rFonts w:ascii="Times New Roman" w:hAnsi="Times New Roman" w:cs="Times New Roman"/>
                <w:sz w:val="24"/>
                <w:vertAlign w:val="superscript"/>
              </w:rPr>
              <w:t xml:space="preserve"> </w:t>
            </w:r>
            <w:r w:rsidRPr="00924BCC">
              <w:rPr>
                <w:rFonts w:ascii="Times New Roman" w:hAnsi="Times New Roman" w:cs="Times New Roman"/>
                <w:sz w:val="24"/>
              </w:rPr>
              <w:t>=</w:t>
            </w:r>
            <w:r>
              <w:rPr>
                <w:rFonts w:ascii="Times New Roman" w:hAnsi="Times New Roman" w:cs="Times New Roman"/>
                <w:sz w:val="24"/>
              </w:rPr>
              <w:t xml:space="preserve"> </w:t>
            </w:r>
            <w:r w:rsidRPr="00924BCC">
              <w:rPr>
                <w:rFonts w:ascii="Times New Roman" w:hAnsi="Times New Roman" w:cs="Times New Roman"/>
                <w:sz w:val="24"/>
              </w:rPr>
              <w:t>0.238, Adjusted R</w:t>
            </w:r>
            <w:r w:rsidRPr="00924BCC">
              <w:rPr>
                <w:rFonts w:ascii="Times New Roman" w:hAnsi="Times New Roman" w:cs="Times New Roman"/>
                <w:sz w:val="24"/>
                <w:vertAlign w:val="superscript"/>
              </w:rPr>
              <w:t>2</w:t>
            </w:r>
            <w:r>
              <w:rPr>
                <w:rFonts w:ascii="Times New Roman" w:hAnsi="Times New Roman" w:cs="Times New Roman"/>
                <w:sz w:val="24"/>
                <w:vertAlign w:val="superscript"/>
              </w:rPr>
              <w:t xml:space="preserve"> </w:t>
            </w:r>
            <w:r w:rsidRPr="00924BCC">
              <w:rPr>
                <w:rFonts w:ascii="Times New Roman" w:hAnsi="Times New Roman" w:cs="Times New Roman"/>
                <w:sz w:val="24"/>
              </w:rPr>
              <w:t>=</w:t>
            </w:r>
            <w:r>
              <w:rPr>
                <w:rFonts w:ascii="Times New Roman" w:hAnsi="Times New Roman" w:cs="Times New Roman"/>
                <w:sz w:val="24"/>
              </w:rPr>
              <w:t xml:space="preserve"> </w:t>
            </w:r>
            <w:r w:rsidRPr="00924BCC">
              <w:rPr>
                <w:rFonts w:ascii="Times New Roman" w:hAnsi="Times New Roman" w:cs="Times New Roman"/>
                <w:sz w:val="24"/>
              </w:rPr>
              <w:t>0.202, *p</w:t>
            </w:r>
            <w:r>
              <w:rPr>
                <w:rFonts w:ascii="Times New Roman" w:hAnsi="Times New Roman" w:cs="Times New Roman"/>
                <w:sz w:val="24"/>
              </w:rPr>
              <w:t xml:space="preserve"> </w:t>
            </w:r>
            <w:r w:rsidRPr="00924BCC">
              <w:rPr>
                <w:rFonts w:ascii="Times New Roman" w:hAnsi="Times New Roman" w:cs="Times New Roman"/>
                <w:sz w:val="24"/>
              </w:rPr>
              <w:t>&lt;</w:t>
            </w:r>
            <w:r>
              <w:rPr>
                <w:rFonts w:ascii="Times New Roman" w:hAnsi="Times New Roman" w:cs="Times New Roman"/>
                <w:sz w:val="24"/>
              </w:rPr>
              <w:t xml:space="preserve"> </w:t>
            </w:r>
            <w:r w:rsidRPr="00924BCC">
              <w:rPr>
                <w:rFonts w:ascii="Times New Roman" w:hAnsi="Times New Roman" w:cs="Times New Roman"/>
                <w:sz w:val="24"/>
              </w:rPr>
              <w:t>0.05</w:t>
            </w:r>
          </w:p>
        </w:tc>
      </w:tr>
    </w:tbl>
    <w:p w:rsidR="00DB23B5" w:rsidRPr="00DB23B5" w:rsidRDefault="00DB23B5" w:rsidP="00DB23B5">
      <w:pPr>
        <w:tabs>
          <w:tab w:val="left" w:pos="1170"/>
        </w:tabs>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Bold" w:hAnsi="Times-Bold" w:cs="Times-Bold"/>
          <w:b/>
          <w:bCs/>
          <w:sz w:val="24"/>
          <w:szCs w:val="24"/>
        </w:rPr>
        <w:t>Table 2: Results of Regression Analysis on International Entrepreneurship</w:t>
      </w:r>
      <w:r w:rsidR="004C04B1" w:rsidRPr="00DB23B5">
        <w:rPr>
          <w:rFonts w:ascii="Times New Roman" w:hAnsi="Times New Roman" w:cs="Times New Roman"/>
          <w:sz w:val="24"/>
          <w:szCs w:val="24"/>
        </w:rPr>
        <w:br w:type="page"/>
      </w:r>
    </w:p>
    <w:p w:rsidR="00C921B0" w:rsidRPr="00912418" w:rsidRDefault="00C921B0" w:rsidP="00C921B0">
      <w:pPr>
        <w:pStyle w:val="ListParagraph"/>
        <w:jc w:val="center"/>
        <w:rPr>
          <w:rFonts w:ascii="Times New Roman" w:hAnsi="Times New Roman" w:cs="Times New Roman"/>
          <w:b/>
          <w:sz w:val="24"/>
          <w:szCs w:val="24"/>
        </w:rPr>
      </w:pPr>
      <w:r w:rsidRPr="00912418">
        <w:rPr>
          <w:rFonts w:ascii="Times New Roman" w:hAnsi="Times New Roman" w:cs="Times New Roman"/>
          <w:b/>
          <w:sz w:val="24"/>
          <w:szCs w:val="24"/>
        </w:rPr>
        <w:lastRenderedPageBreak/>
        <w:t>Appendix 1</w:t>
      </w:r>
    </w:p>
    <w:p w:rsidR="00C921B0" w:rsidRDefault="00C921B0" w:rsidP="00C921B0">
      <w:pPr>
        <w:pStyle w:val="ListParagraph"/>
        <w:jc w:val="center"/>
        <w:rPr>
          <w:rFonts w:ascii="Times New Roman" w:hAnsi="Times New Roman" w:cs="Times New Roman"/>
          <w:sz w:val="24"/>
          <w:szCs w:val="24"/>
        </w:rPr>
      </w:pPr>
    </w:p>
    <w:p w:rsidR="00C921B0" w:rsidRDefault="00C921B0" w:rsidP="00C921B0">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            Countries represented in the Analysis</w:t>
      </w:r>
    </w:p>
    <w:tbl>
      <w:tblPr>
        <w:tblStyle w:val="TableGrid"/>
        <w:tblW w:w="0" w:type="auto"/>
        <w:jc w:val="center"/>
        <w:tblLook w:val="04A0" w:firstRow="1" w:lastRow="0" w:firstColumn="1" w:lastColumn="0" w:noHBand="0" w:noVBand="1"/>
      </w:tblPr>
      <w:tblGrid>
        <w:gridCol w:w="2876"/>
        <w:gridCol w:w="2820"/>
      </w:tblGrid>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Angola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Jamaica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Argentina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Japan</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Australia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Kazakhstan</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Austria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Kosovo</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Barbados</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Lithuania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Belgium</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Luxembourg</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Belize</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Malaysia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Bolivia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Mexico</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Bosnia and Herzegovina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Netherlands</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Botswana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Norway</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Brazil</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Panama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Burkina Faso</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Peru</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Cameroon</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Philippines</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Canada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Poland</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Chile</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Portugal</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China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Puerto Rico</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Colombia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Qatar</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Costa Rica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Romania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Croatia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Russia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Denmark</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Singapore</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Ecuador</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Slovakia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El Salvador</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Slovenia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Estonia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South Africa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Finland</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Spain</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France</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Suriname</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Georgia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Sweden</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Germany</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Switzerland</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Greece</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Thailand</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Guatemala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Trinidad and Tobago</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Hungary</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Uganda</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India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United Kingdom</w:t>
            </w:r>
          </w:p>
        </w:tc>
      </w:tr>
      <w:tr w:rsidR="00C921B0" w:rsidRPr="00E0151F" w:rsidTr="0067102B">
        <w:trPr>
          <w:trHeight w:val="290"/>
          <w:jc w:val="center"/>
        </w:trPr>
        <w:tc>
          <w:tcPr>
            <w:tcW w:w="2876" w:type="dxa"/>
            <w:hideMark/>
          </w:tcPr>
          <w:p w:rsidR="00C921B0" w:rsidRPr="00E0151F" w:rsidRDefault="00C921B0" w:rsidP="0067102B">
            <w:pPr>
              <w:jc w:val="center"/>
              <w:rPr>
                <w:rFonts w:ascii="Times New Roman" w:eastAsia="Times New Roman" w:hAnsi="Times New Roman" w:cs="Times New Roman"/>
                <w:bCs/>
                <w:color w:val="000000"/>
                <w:sz w:val="24"/>
                <w:szCs w:val="24"/>
              </w:rPr>
            </w:pPr>
            <w:r w:rsidRPr="00E0151F">
              <w:rPr>
                <w:rFonts w:ascii="Times New Roman" w:eastAsia="Times New Roman" w:hAnsi="Times New Roman" w:cs="Times New Roman"/>
                <w:bCs/>
                <w:color w:val="000000"/>
                <w:sz w:val="24"/>
                <w:szCs w:val="24"/>
              </w:rPr>
              <w:t>Indonesia</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United States</w:t>
            </w:r>
          </w:p>
        </w:tc>
      </w:tr>
      <w:tr w:rsidR="00C921B0" w:rsidRPr="00E0151F" w:rsidTr="0067102B">
        <w:trPr>
          <w:trHeight w:val="290"/>
          <w:jc w:val="center"/>
        </w:trPr>
        <w:tc>
          <w:tcPr>
            <w:tcW w:w="2876"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Iran</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Uruguay</w:t>
            </w:r>
          </w:p>
        </w:tc>
      </w:tr>
      <w:tr w:rsidR="00C921B0" w:rsidRPr="00E0151F" w:rsidTr="0067102B">
        <w:trPr>
          <w:trHeight w:val="290"/>
          <w:jc w:val="center"/>
        </w:trPr>
        <w:tc>
          <w:tcPr>
            <w:tcW w:w="2876"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Ireland</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Vietnam</w:t>
            </w:r>
          </w:p>
        </w:tc>
      </w:tr>
      <w:tr w:rsidR="00C921B0" w:rsidRPr="00E0151F" w:rsidTr="0067102B">
        <w:trPr>
          <w:trHeight w:val="290"/>
          <w:jc w:val="center"/>
        </w:trPr>
        <w:tc>
          <w:tcPr>
            <w:tcW w:w="2876" w:type="dxa"/>
            <w:vAlign w:val="bottom"/>
          </w:tcPr>
          <w:p w:rsidR="00C921B0" w:rsidRPr="00E0151F" w:rsidRDefault="00C921B0" w:rsidP="0067102B">
            <w:pPr>
              <w:jc w:val="center"/>
              <w:rPr>
                <w:rFonts w:ascii="Times New Roman" w:hAnsi="Times New Roman" w:cs="Times New Roman"/>
                <w:bCs/>
                <w:color w:val="000000"/>
                <w:sz w:val="24"/>
                <w:szCs w:val="24"/>
              </w:rPr>
            </w:pPr>
            <w:r w:rsidRPr="00E0151F">
              <w:rPr>
                <w:rFonts w:ascii="Times New Roman" w:hAnsi="Times New Roman" w:cs="Times New Roman"/>
                <w:bCs/>
                <w:color w:val="000000"/>
                <w:sz w:val="24"/>
                <w:szCs w:val="24"/>
              </w:rPr>
              <w:t>Italy</w:t>
            </w:r>
          </w:p>
        </w:tc>
        <w:tc>
          <w:tcPr>
            <w:tcW w:w="2820" w:type="dxa"/>
            <w:vAlign w:val="bottom"/>
          </w:tcPr>
          <w:p w:rsidR="00C921B0" w:rsidRPr="00E0151F" w:rsidRDefault="00C921B0" w:rsidP="0067102B">
            <w:pPr>
              <w:jc w:val="center"/>
              <w:rPr>
                <w:rFonts w:ascii="Times New Roman" w:hAnsi="Times New Roman" w:cs="Times New Roman"/>
                <w:bCs/>
                <w:color w:val="000000"/>
                <w:sz w:val="24"/>
                <w:szCs w:val="24"/>
              </w:rPr>
            </w:pPr>
          </w:p>
        </w:tc>
      </w:tr>
    </w:tbl>
    <w:p w:rsidR="00C921B0" w:rsidRPr="002B5A81" w:rsidRDefault="00C921B0" w:rsidP="00C921B0">
      <w:pPr>
        <w:jc w:val="cente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REFERENCES</w:t>
      </w:r>
    </w:p>
    <w:p w:rsidR="009D27CD" w:rsidRPr="009D27CD" w:rsidRDefault="00C921B0"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fldChar w:fldCharType="begin"/>
      </w:r>
      <w:r w:rsidRPr="009D27CD">
        <w:rPr>
          <w:rFonts w:ascii="Times New Roman" w:hAnsi="Times New Roman" w:cs="Times New Roman"/>
          <w:sz w:val="24"/>
          <w:szCs w:val="24"/>
        </w:rPr>
        <w:instrText xml:space="preserve"> ADDIN EN.REFLIST </w:instrText>
      </w:r>
      <w:r w:rsidRPr="009D27CD">
        <w:rPr>
          <w:rFonts w:ascii="Times New Roman" w:hAnsi="Times New Roman" w:cs="Times New Roman"/>
          <w:sz w:val="24"/>
          <w:szCs w:val="24"/>
        </w:rPr>
        <w:fldChar w:fldCharType="separate"/>
      </w:r>
      <w:r w:rsidR="009D27CD">
        <w:rPr>
          <w:rFonts w:ascii="Times New Roman" w:hAnsi="Times New Roman" w:cs="Times New Roman"/>
          <w:sz w:val="24"/>
          <w:szCs w:val="24"/>
        </w:rPr>
        <w:t>Ajzen, I. 1985</w:t>
      </w:r>
      <w:r w:rsidR="009D27CD" w:rsidRPr="009D27CD">
        <w:rPr>
          <w:rFonts w:ascii="Times New Roman" w:hAnsi="Times New Roman" w:cs="Times New Roman"/>
          <w:sz w:val="24"/>
          <w:szCs w:val="24"/>
        </w:rPr>
        <w:t xml:space="preserve">. From intentions to actions: A theory of planned behavior. In J. Kuhn, &amp; J. Beckmann (Eds.), </w:t>
      </w:r>
      <w:r w:rsidR="009D27CD" w:rsidRPr="009D27CD">
        <w:rPr>
          <w:rFonts w:ascii="Times New Roman" w:hAnsi="Times New Roman" w:cs="Times New Roman"/>
          <w:b/>
          <w:i/>
          <w:sz w:val="24"/>
          <w:szCs w:val="24"/>
        </w:rPr>
        <w:t>Action-control: From cognition to behavior</w:t>
      </w:r>
      <w:r w:rsidR="009D27CD" w:rsidRPr="009D27CD">
        <w:rPr>
          <w:rFonts w:ascii="Times New Roman" w:hAnsi="Times New Roman" w:cs="Times New Roman"/>
          <w:sz w:val="24"/>
          <w:szCs w:val="24"/>
        </w:rPr>
        <w:t>: 11-39. Heidelberg: Springer.</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Ajzen, I. 1991. The theory of planned behavior. </w:t>
      </w:r>
      <w:r w:rsidRPr="009D27CD">
        <w:rPr>
          <w:rFonts w:ascii="Times New Roman" w:hAnsi="Times New Roman" w:cs="Times New Roman"/>
          <w:b/>
          <w:i/>
          <w:sz w:val="24"/>
          <w:szCs w:val="24"/>
        </w:rPr>
        <w:t xml:space="preserve">Organizational </w:t>
      </w:r>
      <w:r>
        <w:rPr>
          <w:rFonts w:ascii="Times New Roman" w:hAnsi="Times New Roman" w:cs="Times New Roman"/>
          <w:b/>
          <w:i/>
          <w:sz w:val="24"/>
          <w:szCs w:val="24"/>
        </w:rPr>
        <w:t>Behavior and Human Decision P</w:t>
      </w:r>
      <w:r w:rsidRPr="009D27CD">
        <w:rPr>
          <w:rFonts w:ascii="Times New Roman" w:hAnsi="Times New Roman" w:cs="Times New Roman"/>
          <w:b/>
          <w:i/>
          <w:sz w:val="24"/>
          <w:szCs w:val="24"/>
        </w:rPr>
        <w:t>rocesses</w:t>
      </w:r>
      <w:r w:rsidRPr="009D27CD">
        <w:rPr>
          <w:rFonts w:ascii="Times New Roman" w:hAnsi="Times New Roman" w:cs="Times New Roman"/>
          <w:sz w:val="24"/>
          <w:szCs w:val="24"/>
        </w:rPr>
        <w:t>, 50(2): 179-211.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Arbaugh, J., Camp, S. M., &amp; Cox, L. W. 2008. Why don't entrepreneurial firms internationalize more? </w:t>
      </w:r>
      <w:r w:rsidRPr="009D27CD">
        <w:rPr>
          <w:rFonts w:ascii="Times New Roman" w:hAnsi="Times New Roman" w:cs="Times New Roman"/>
          <w:b/>
          <w:i/>
          <w:sz w:val="24"/>
          <w:szCs w:val="24"/>
        </w:rPr>
        <w:t>Journal of Managerial Issues</w:t>
      </w:r>
      <w:r w:rsidRPr="009D27CD">
        <w:rPr>
          <w:rFonts w:ascii="Times New Roman" w:hAnsi="Times New Roman" w:cs="Times New Roman"/>
          <w:sz w:val="24"/>
          <w:szCs w:val="24"/>
        </w:rPr>
        <w:t>: 366-382.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Arenius, P., &amp; De Clercq, D. 2005. A network-based approach on opportunity recognition. </w:t>
      </w:r>
      <w:r w:rsidRPr="009D27CD">
        <w:rPr>
          <w:rFonts w:ascii="Times New Roman" w:hAnsi="Times New Roman" w:cs="Times New Roman"/>
          <w:b/>
          <w:i/>
          <w:sz w:val="24"/>
          <w:szCs w:val="24"/>
        </w:rPr>
        <w:t>Small Business Economics</w:t>
      </w:r>
      <w:r w:rsidRPr="009D27CD">
        <w:rPr>
          <w:rFonts w:ascii="Times New Roman" w:hAnsi="Times New Roman" w:cs="Times New Roman"/>
          <w:sz w:val="24"/>
          <w:szCs w:val="24"/>
        </w:rPr>
        <w:t>, 24(3): 249-265.</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Arenius, P., Sasi, V., &amp; Gabrielsson, M. 2005. Rapid internationalisation enabled by the Internet: The case of a knowledge intensive company. </w:t>
      </w:r>
      <w:r w:rsidRPr="009D27CD">
        <w:rPr>
          <w:rFonts w:ascii="Times New Roman" w:hAnsi="Times New Roman" w:cs="Times New Roman"/>
          <w:b/>
          <w:i/>
          <w:sz w:val="24"/>
          <w:szCs w:val="24"/>
        </w:rPr>
        <w:t>Journal of International Entrepreneurship</w:t>
      </w:r>
      <w:r w:rsidRPr="009D27CD">
        <w:rPr>
          <w:rFonts w:ascii="Times New Roman" w:hAnsi="Times New Roman" w:cs="Times New Roman"/>
          <w:sz w:val="24"/>
          <w:szCs w:val="24"/>
        </w:rPr>
        <w:t>, 3(4): 279-290.</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Bird, B. 1988. Implementing entrepreneurial ideas: The case for intention. </w:t>
      </w:r>
      <w:r>
        <w:rPr>
          <w:rFonts w:ascii="Times New Roman" w:hAnsi="Times New Roman" w:cs="Times New Roman"/>
          <w:b/>
          <w:i/>
          <w:sz w:val="24"/>
          <w:szCs w:val="24"/>
        </w:rPr>
        <w:t>Academy of M</w:t>
      </w:r>
      <w:r w:rsidRPr="009D27CD">
        <w:rPr>
          <w:rFonts w:ascii="Times New Roman" w:hAnsi="Times New Roman" w:cs="Times New Roman"/>
          <w:b/>
          <w:i/>
          <w:sz w:val="24"/>
          <w:szCs w:val="24"/>
        </w:rPr>
        <w:t>anagement Review</w:t>
      </w:r>
      <w:r w:rsidRPr="009D27CD">
        <w:rPr>
          <w:rFonts w:ascii="Times New Roman" w:hAnsi="Times New Roman" w:cs="Times New Roman"/>
          <w:sz w:val="24"/>
          <w:szCs w:val="24"/>
        </w:rPr>
        <w:t>, 13(3): 442-453.</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Bloodgood, J. M., Sapienza, H. J., &amp; Almeida, J. G. 1996. The internationalization of new high-potential US ventures: Antecedents and outcomes. </w:t>
      </w:r>
      <w:r w:rsidRPr="009D27CD">
        <w:rPr>
          <w:rFonts w:ascii="Times New Roman" w:hAnsi="Times New Roman" w:cs="Times New Roman"/>
          <w:b/>
          <w:i/>
          <w:sz w:val="24"/>
          <w:szCs w:val="24"/>
        </w:rPr>
        <w:t>Entrepreneurship: Theory and Practice</w:t>
      </w:r>
      <w:r w:rsidRPr="009D27CD">
        <w:rPr>
          <w:rFonts w:ascii="Times New Roman" w:hAnsi="Times New Roman" w:cs="Times New Roman"/>
          <w:sz w:val="24"/>
          <w:szCs w:val="24"/>
        </w:rPr>
        <w:t>, 20(4): 61-77.</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Butler, J. E., Doktor, R., &amp; Lins, F. A. 2010. Linking international entrepreneurship to uncertainty, opportunity discovery, and cognition. </w:t>
      </w:r>
      <w:r w:rsidRPr="009D27CD">
        <w:rPr>
          <w:rFonts w:ascii="Times New Roman" w:hAnsi="Times New Roman" w:cs="Times New Roman"/>
          <w:b/>
          <w:i/>
          <w:sz w:val="24"/>
          <w:szCs w:val="24"/>
        </w:rPr>
        <w:t>Journal of International Entrepreneurship</w:t>
      </w:r>
      <w:r w:rsidRPr="009D27CD">
        <w:rPr>
          <w:rFonts w:ascii="Times New Roman" w:hAnsi="Times New Roman" w:cs="Times New Roman"/>
          <w:sz w:val="24"/>
          <w:szCs w:val="24"/>
        </w:rPr>
        <w:t>, 8(2): 121-134.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Casson, M., &amp; Godley, A. 2007. Revisiting the emergence of the modern business enterprise: entrepreneurship and the Singer global distribution system. </w:t>
      </w:r>
      <w:r w:rsidRPr="009D27CD">
        <w:rPr>
          <w:rFonts w:ascii="Times New Roman" w:hAnsi="Times New Roman" w:cs="Times New Roman"/>
          <w:b/>
          <w:i/>
          <w:sz w:val="24"/>
          <w:szCs w:val="24"/>
        </w:rPr>
        <w:t>Journal of Management Studies</w:t>
      </w:r>
      <w:r w:rsidRPr="009D27CD">
        <w:rPr>
          <w:rFonts w:ascii="Times New Roman" w:hAnsi="Times New Roman" w:cs="Times New Roman"/>
          <w:sz w:val="24"/>
          <w:szCs w:val="24"/>
        </w:rPr>
        <w:t>, 44(7): 1064-1077.</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Daily, C. M., Certo, S. T., &amp; Dalton, D. 2000. Research notes and communications: International experience in the executive suite: The path to prosperity. </w:t>
      </w:r>
      <w:r w:rsidRPr="009D27CD">
        <w:rPr>
          <w:rFonts w:ascii="Times New Roman" w:hAnsi="Times New Roman" w:cs="Times New Roman"/>
          <w:b/>
          <w:i/>
          <w:sz w:val="24"/>
          <w:szCs w:val="24"/>
        </w:rPr>
        <w:t>Strategic Management Journal</w:t>
      </w:r>
      <w:r w:rsidRPr="009D27CD">
        <w:rPr>
          <w:rFonts w:ascii="Times New Roman" w:hAnsi="Times New Roman" w:cs="Times New Roman"/>
          <w:sz w:val="24"/>
          <w:szCs w:val="24"/>
        </w:rPr>
        <w:t>, 21: 515-523.</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Fishbein, M., &amp; Ajzen, I. 1977. </w:t>
      </w:r>
      <w:r w:rsidRPr="009D27CD">
        <w:rPr>
          <w:rFonts w:ascii="Times New Roman" w:hAnsi="Times New Roman" w:cs="Times New Roman"/>
          <w:b/>
          <w:i/>
          <w:sz w:val="24"/>
          <w:szCs w:val="24"/>
        </w:rPr>
        <w:t>Belief, attitude, intention, and behavior: An introduction to theory and research</w:t>
      </w:r>
      <w:r w:rsidRPr="009D27CD">
        <w:rPr>
          <w:rFonts w:ascii="Times New Roman" w:hAnsi="Times New Roman" w:cs="Times New Roman"/>
          <w:sz w:val="24"/>
          <w:szCs w:val="24"/>
        </w:rPr>
        <w:t>. Reading, MA: Addison-Wesley.</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Forsgren, M. 2016. A note on the revisited Uppsala internationalization process model–the implications of business networks and entrepreneurship. </w:t>
      </w:r>
      <w:r w:rsidRPr="009D27CD">
        <w:rPr>
          <w:rFonts w:ascii="Times New Roman" w:hAnsi="Times New Roman" w:cs="Times New Roman"/>
          <w:b/>
          <w:i/>
          <w:sz w:val="24"/>
          <w:szCs w:val="24"/>
        </w:rPr>
        <w:t>Journal of International Business Studies</w:t>
      </w:r>
      <w:r w:rsidRPr="009D27CD">
        <w:rPr>
          <w:rFonts w:ascii="Times New Roman" w:hAnsi="Times New Roman" w:cs="Times New Roman"/>
          <w:sz w:val="24"/>
          <w:szCs w:val="24"/>
        </w:rPr>
        <w:t>, 47(9): 1135-1144.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Hills, G. E., Lumpkin, G. T., &amp; Singh, R. P. 1997. Opportunity recognition: Perceptions and behaviors of entrepreneurs. </w:t>
      </w:r>
      <w:r>
        <w:rPr>
          <w:rFonts w:ascii="Times New Roman" w:hAnsi="Times New Roman" w:cs="Times New Roman"/>
          <w:b/>
          <w:i/>
          <w:sz w:val="24"/>
          <w:szCs w:val="24"/>
        </w:rPr>
        <w:t>Frontiers of E</w:t>
      </w:r>
      <w:r w:rsidRPr="009D27CD">
        <w:rPr>
          <w:rFonts w:ascii="Times New Roman" w:hAnsi="Times New Roman" w:cs="Times New Roman"/>
          <w:b/>
          <w:i/>
          <w:sz w:val="24"/>
          <w:szCs w:val="24"/>
        </w:rPr>
        <w:t>n</w:t>
      </w:r>
      <w:r>
        <w:rPr>
          <w:rFonts w:ascii="Times New Roman" w:hAnsi="Times New Roman" w:cs="Times New Roman"/>
          <w:b/>
          <w:i/>
          <w:sz w:val="24"/>
          <w:szCs w:val="24"/>
        </w:rPr>
        <w:t>trepreneurship R</w:t>
      </w:r>
      <w:r w:rsidRPr="009D27CD">
        <w:rPr>
          <w:rFonts w:ascii="Times New Roman" w:hAnsi="Times New Roman" w:cs="Times New Roman"/>
          <w:b/>
          <w:i/>
          <w:sz w:val="24"/>
          <w:szCs w:val="24"/>
        </w:rPr>
        <w:t>esearch</w:t>
      </w:r>
      <w:r w:rsidRPr="009D27CD">
        <w:rPr>
          <w:rFonts w:ascii="Times New Roman" w:hAnsi="Times New Roman" w:cs="Times New Roman"/>
          <w:sz w:val="24"/>
          <w:szCs w:val="24"/>
        </w:rPr>
        <w:t>, 17: 168-182.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Hitt, M. A., Hoskisson, R. E., &amp; Kim, H. 1997. International diversification: Effects on innovation and firm performance in product-diversified firms. </w:t>
      </w:r>
      <w:r>
        <w:rPr>
          <w:rFonts w:ascii="Times New Roman" w:hAnsi="Times New Roman" w:cs="Times New Roman"/>
          <w:b/>
          <w:i/>
          <w:sz w:val="24"/>
          <w:szCs w:val="24"/>
        </w:rPr>
        <w:t>Academy of Management J</w:t>
      </w:r>
      <w:r w:rsidRPr="009D27CD">
        <w:rPr>
          <w:rFonts w:ascii="Times New Roman" w:hAnsi="Times New Roman" w:cs="Times New Roman"/>
          <w:b/>
          <w:i/>
          <w:sz w:val="24"/>
          <w:szCs w:val="24"/>
        </w:rPr>
        <w:t>ournal</w:t>
      </w:r>
      <w:r w:rsidRPr="009D27CD">
        <w:rPr>
          <w:rFonts w:ascii="Times New Roman" w:hAnsi="Times New Roman" w:cs="Times New Roman"/>
          <w:sz w:val="24"/>
          <w:szCs w:val="24"/>
        </w:rPr>
        <w:t>, 40(4): 767-798.</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Ibeh, K. I., &amp; Young, S. 2001. Exporting as an entrepreneurial act-An empirical study of Nigerian firms. </w:t>
      </w:r>
      <w:r w:rsidRPr="009D27CD">
        <w:rPr>
          <w:rFonts w:ascii="Times New Roman" w:hAnsi="Times New Roman" w:cs="Times New Roman"/>
          <w:b/>
          <w:i/>
          <w:sz w:val="24"/>
          <w:szCs w:val="24"/>
        </w:rPr>
        <w:t>European Journal of Marketing</w:t>
      </w:r>
      <w:r w:rsidRPr="009D27CD">
        <w:rPr>
          <w:rFonts w:ascii="Times New Roman" w:hAnsi="Times New Roman" w:cs="Times New Roman"/>
          <w:sz w:val="24"/>
          <w:szCs w:val="24"/>
        </w:rPr>
        <w:t>, 35(5/6): 566-586.</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lastRenderedPageBreak/>
        <w:t xml:space="preserve">Javalgi, R. G., Griffith, D. A., &amp; Steven White, D. 2003. An empirical examination of factors influencing the internationalization of service firms. </w:t>
      </w:r>
      <w:r w:rsidRPr="009D27CD">
        <w:rPr>
          <w:rFonts w:ascii="Times New Roman" w:hAnsi="Times New Roman" w:cs="Times New Roman"/>
          <w:b/>
          <w:i/>
          <w:sz w:val="24"/>
          <w:szCs w:val="24"/>
        </w:rPr>
        <w:t>Journal of Services Marketing</w:t>
      </w:r>
      <w:r w:rsidRPr="009D27CD">
        <w:rPr>
          <w:rFonts w:ascii="Times New Roman" w:hAnsi="Times New Roman" w:cs="Times New Roman"/>
          <w:sz w:val="24"/>
          <w:szCs w:val="24"/>
        </w:rPr>
        <w:t>, 17(2): 185-201.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Johanson, J., &amp; Vahlne, J.-E. 1977. The internationalization process of the firm—a model of knowledge development and increasing foreign market commitments. </w:t>
      </w:r>
      <w:r w:rsidRPr="009D27CD">
        <w:rPr>
          <w:rFonts w:ascii="Times New Roman" w:hAnsi="Times New Roman" w:cs="Times New Roman"/>
          <w:b/>
          <w:i/>
          <w:sz w:val="24"/>
          <w:szCs w:val="24"/>
        </w:rPr>
        <w:t>Journal of International Business Studies</w:t>
      </w:r>
      <w:r w:rsidRPr="009D27CD">
        <w:rPr>
          <w:rFonts w:ascii="Times New Roman" w:hAnsi="Times New Roman" w:cs="Times New Roman"/>
          <w:sz w:val="24"/>
          <w:szCs w:val="24"/>
        </w:rPr>
        <w:t>, 8(1): 23-32.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Johanson, J., &amp; Vahlne, J.-E. 2009. The Uppsala internationalization process model revisited: From liability of foreignness to liability of outsidership. </w:t>
      </w:r>
      <w:r w:rsidRPr="009D27CD">
        <w:rPr>
          <w:rFonts w:ascii="Times New Roman" w:hAnsi="Times New Roman" w:cs="Times New Roman"/>
          <w:b/>
          <w:i/>
          <w:sz w:val="24"/>
          <w:szCs w:val="24"/>
        </w:rPr>
        <w:t>Journal of International Business Studies</w:t>
      </w:r>
      <w:r w:rsidRPr="009D27CD">
        <w:rPr>
          <w:rFonts w:ascii="Times New Roman" w:hAnsi="Times New Roman" w:cs="Times New Roman"/>
          <w:sz w:val="24"/>
          <w:szCs w:val="24"/>
        </w:rPr>
        <w:t>, 40(9): 1411-1431.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Jones, M. V., Coviello, N., &amp; Tang, Y. K. 2011. International entrepreneurship research (1989–2009): a domain ontology and thematic analysis. </w:t>
      </w:r>
      <w:r>
        <w:rPr>
          <w:rFonts w:ascii="Times New Roman" w:hAnsi="Times New Roman" w:cs="Times New Roman"/>
          <w:b/>
          <w:i/>
          <w:sz w:val="24"/>
          <w:szCs w:val="24"/>
        </w:rPr>
        <w:t>Journal of Business V</w:t>
      </w:r>
      <w:r w:rsidRPr="009D27CD">
        <w:rPr>
          <w:rFonts w:ascii="Times New Roman" w:hAnsi="Times New Roman" w:cs="Times New Roman"/>
          <w:b/>
          <w:i/>
          <w:sz w:val="24"/>
          <w:szCs w:val="24"/>
        </w:rPr>
        <w:t>enturing</w:t>
      </w:r>
      <w:r w:rsidRPr="009D27CD">
        <w:rPr>
          <w:rFonts w:ascii="Times New Roman" w:hAnsi="Times New Roman" w:cs="Times New Roman"/>
          <w:sz w:val="24"/>
          <w:szCs w:val="24"/>
        </w:rPr>
        <w:t>, 26(6): 632-659.</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Katz, J. A., Safranski, S. R., &amp; Khan, O. 2003. Virtual instant global entrepreneurship. </w:t>
      </w:r>
      <w:r w:rsidRPr="009D27CD">
        <w:rPr>
          <w:rFonts w:ascii="Times New Roman" w:hAnsi="Times New Roman" w:cs="Times New Roman"/>
          <w:b/>
          <w:i/>
          <w:sz w:val="24"/>
          <w:szCs w:val="24"/>
        </w:rPr>
        <w:t>Journal of International Entrepreneurship</w:t>
      </w:r>
      <w:r w:rsidRPr="009D27CD">
        <w:rPr>
          <w:rFonts w:ascii="Times New Roman" w:hAnsi="Times New Roman" w:cs="Times New Roman"/>
          <w:sz w:val="24"/>
          <w:szCs w:val="24"/>
        </w:rPr>
        <w:t>, 1(1): 43-57.</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Knight, G., &amp; Cavusgil, S. T. 1996. The born global firm: A challenge to traditional internationalization theory. In S. T. Cavusgil, &amp; T. Madsen (Eds.), </w:t>
      </w:r>
      <w:r w:rsidRPr="009D27CD">
        <w:rPr>
          <w:rFonts w:ascii="Times New Roman" w:hAnsi="Times New Roman" w:cs="Times New Roman"/>
          <w:b/>
          <w:i/>
          <w:sz w:val="24"/>
          <w:szCs w:val="24"/>
        </w:rPr>
        <w:t>Advances in International Marketing</w:t>
      </w:r>
      <w:r w:rsidRPr="009D27CD">
        <w:rPr>
          <w:rFonts w:ascii="Times New Roman" w:hAnsi="Times New Roman" w:cs="Times New Roman"/>
          <w:sz w:val="24"/>
          <w:szCs w:val="24"/>
        </w:rPr>
        <w:t>: 11-26. Greenwich, CT: JAI Press.</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Knight, J. 2015. Internationalization: A decade of changes and challenges. </w:t>
      </w:r>
      <w:r w:rsidRPr="009D27CD">
        <w:rPr>
          <w:rFonts w:ascii="Times New Roman" w:hAnsi="Times New Roman" w:cs="Times New Roman"/>
          <w:b/>
          <w:i/>
          <w:sz w:val="24"/>
          <w:szCs w:val="24"/>
        </w:rPr>
        <w:t>International Higher Education</w:t>
      </w:r>
      <w:r w:rsidRPr="009D27CD">
        <w:rPr>
          <w:rFonts w:ascii="Times New Roman" w:hAnsi="Times New Roman" w:cs="Times New Roman"/>
          <w:sz w:val="24"/>
          <w:szCs w:val="24"/>
        </w:rPr>
        <w:t>(50).</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Kotha, S., Rindova, V. P., &amp; Rothaermel, F. T. 2001. Assets and actions: Firm-specific factors in the internationalization of US Internet firms. </w:t>
      </w:r>
      <w:r w:rsidRPr="009D27CD">
        <w:rPr>
          <w:rFonts w:ascii="Times New Roman" w:hAnsi="Times New Roman" w:cs="Times New Roman"/>
          <w:b/>
          <w:i/>
          <w:sz w:val="24"/>
          <w:szCs w:val="24"/>
        </w:rPr>
        <w:t>Journal of International Business Studies</w:t>
      </w:r>
      <w:r w:rsidRPr="009D27CD">
        <w:rPr>
          <w:rFonts w:ascii="Times New Roman" w:hAnsi="Times New Roman" w:cs="Times New Roman"/>
          <w:sz w:val="24"/>
          <w:szCs w:val="24"/>
        </w:rPr>
        <w:t>, 32(4): 769-791.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Kundu, S. K., &amp; Katz, J. A. 2003. Born-international SMEs: BI-level impacts of resources and intentions. </w:t>
      </w:r>
      <w:r w:rsidRPr="009D27CD">
        <w:rPr>
          <w:rFonts w:ascii="Times New Roman" w:hAnsi="Times New Roman" w:cs="Times New Roman"/>
          <w:b/>
          <w:i/>
          <w:sz w:val="24"/>
          <w:szCs w:val="24"/>
        </w:rPr>
        <w:t>Small Business Economics</w:t>
      </w:r>
      <w:r w:rsidRPr="009D27CD">
        <w:rPr>
          <w:rFonts w:ascii="Times New Roman" w:hAnsi="Times New Roman" w:cs="Times New Roman"/>
          <w:sz w:val="24"/>
          <w:szCs w:val="24"/>
        </w:rPr>
        <w:t>, 20(1): 25-47.</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Kyläheiko, K., Jantunen, A., Puumalainen, K., Saarenketo, S., &amp; Tuppura, A. 2011. Innovation and internationalization as growth strategies: The role of technological capabilities and appropriability. </w:t>
      </w:r>
      <w:r w:rsidRPr="009D27CD">
        <w:rPr>
          <w:rFonts w:ascii="Times New Roman" w:hAnsi="Times New Roman" w:cs="Times New Roman"/>
          <w:b/>
          <w:i/>
          <w:sz w:val="24"/>
          <w:szCs w:val="24"/>
        </w:rPr>
        <w:t>International Business Review</w:t>
      </w:r>
      <w:r w:rsidRPr="009D27CD">
        <w:rPr>
          <w:rFonts w:ascii="Times New Roman" w:hAnsi="Times New Roman" w:cs="Times New Roman"/>
          <w:sz w:val="24"/>
          <w:szCs w:val="24"/>
        </w:rPr>
        <w:t>, 20(5): 508-520.</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Love, J. H., &amp; Roper, S. 2015. SME innovation, exporting and growth: a review of existing evidence. </w:t>
      </w:r>
      <w:r w:rsidRPr="009D27CD">
        <w:rPr>
          <w:rFonts w:ascii="Times New Roman" w:hAnsi="Times New Roman" w:cs="Times New Roman"/>
          <w:b/>
          <w:i/>
          <w:sz w:val="24"/>
          <w:szCs w:val="24"/>
        </w:rPr>
        <w:t>International Small Business Journal</w:t>
      </w:r>
      <w:r w:rsidRPr="009D27CD">
        <w:rPr>
          <w:rFonts w:ascii="Times New Roman" w:hAnsi="Times New Roman" w:cs="Times New Roman"/>
          <w:sz w:val="24"/>
          <w:szCs w:val="24"/>
        </w:rPr>
        <w:t>, 33(1): 28-48.</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Lumpkin, G. T., &amp; Dess, G. G. 1996. Clarifying the entrepreneurial orientation construct and linking it to performance. </w:t>
      </w:r>
      <w:r w:rsidRPr="009D27CD">
        <w:rPr>
          <w:rFonts w:ascii="Times New Roman" w:hAnsi="Times New Roman" w:cs="Times New Roman"/>
          <w:b/>
          <w:i/>
          <w:sz w:val="24"/>
          <w:szCs w:val="24"/>
        </w:rPr>
        <w:t>Academy of</w:t>
      </w:r>
      <w:r>
        <w:rPr>
          <w:rFonts w:ascii="Times New Roman" w:hAnsi="Times New Roman" w:cs="Times New Roman"/>
          <w:b/>
          <w:i/>
          <w:sz w:val="24"/>
          <w:szCs w:val="24"/>
        </w:rPr>
        <w:t xml:space="preserve"> M</w:t>
      </w:r>
      <w:r w:rsidRPr="009D27CD">
        <w:rPr>
          <w:rFonts w:ascii="Times New Roman" w:hAnsi="Times New Roman" w:cs="Times New Roman"/>
          <w:b/>
          <w:i/>
          <w:sz w:val="24"/>
          <w:szCs w:val="24"/>
        </w:rPr>
        <w:t>anagement Review</w:t>
      </w:r>
      <w:r w:rsidRPr="009D27CD">
        <w:rPr>
          <w:rFonts w:ascii="Times New Roman" w:hAnsi="Times New Roman" w:cs="Times New Roman"/>
          <w:sz w:val="24"/>
          <w:szCs w:val="24"/>
        </w:rPr>
        <w:t>, 21(1): 135-172.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Luo, Y. 1998. Timing of investment and international expansion performance in China. </w:t>
      </w:r>
      <w:r w:rsidRPr="009D27CD">
        <w:rPr>
          <w:rFonts w:ascii="Times New Roman" w:hAnsi="Times New Roman" w:cs="Times New Roman"/>
          <w:b/>
          <w:i/>
          <w:sz w:val="24"/>
          <w:szCs w:val="24"/>
        </w:rPr>
        <w:t>Journal of International Business Studies</w:t>
      </w:r>
      <w:r w:rsidRPr="009D27CD">
        <w:rPr>
          <w:rFonts w:ascii="Times New Roman" w:hAnsi="Times New Roman" w:cs="Times New Roman"/>
          <w:sz w:val="24"/>
          <w:szCs w:val="24"/>
        </w:rPr>
        <w:t>, 29(2): 391-407.</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Mainela, T., Puhakka, V., &amp; Servais, P. 2014. The concept of international opportunity in international entrepreneurship: a review and a research agenda. </w:t>
      </w:r>
      <w:r>
        <w:rPr>
          <w:rFonts w:ascii="Times New Roman" w:hAnsi="Times New Roman" w:cs="Times New Roman"/>
          <w:b/>
          <w:i/>
          <w:sz w:val="24"/>
          <w:szCs w:val="24"/>
        </w:rPr>
        <w:t>International Journal of M</w:t>
      </w:r>
      <w:r w:rsidRPr="009D27CD">
        <w:rPr>
          <w:rFonts w:ascii="Times New Roman" w:hAnsi="Times New Roman" w:cs="Times New Roman"/>
          <w:b/>
          <w:i/>
          <w:sz w:val="24"/>
          <w:szCs w:val="24"/>
        </w:rPr>
        <w:t xml:space="preserve">anagement </w:t>
      </w:r>
      <w:r>
        <w:rPr>
          <w:rFonts w:ascii="Times New Roman" w:hAnsi="Times New Roman" w:cs="Times New Roman"/>
          <w:b/>
          <w:i/>
          <w:sz w:val="24"/>
          <w:szCs w:val="24"/>
        </w:rPr>
        <w:t>R</w:t>
      </w:r>
      <w:r w:rsidRPr="009D27CD">
        <w:rPr>
          <w:rFonts w:ascii="Times New Roman" w:hAnsi="Times New Roman" w:cs="Times New Roman"/>
          <w:b/>
          <w:i/>
          <w:sz w:val="24"/>
          <w:szCs w:val="24"/>
        </w:rPr>
        <w:t>eviews</w:t>
      </w:r>
      <w:r w:rsidRPr="009D27CD">
        <w:rPr>
          <w:rFonts w:ascii="Times New Roman" w:hAnsi="Times New Roman" w:cs="Times New Roman"/>
          <w:sz w:val="24"/>
          <w:szCs w:val="24"/>
        </w:rPr>
        <w:t>, 16(1): 105-129.</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Mathews, S., &amp; Healy, M. 2008. 'From garage to global': the internet and international market growth, an SME perspective. </w:t>
      </w:r>
      <w:r w:rsidRPr="009D27CD">
        <w:rPr>
          <w:rFonts w:ascii="Times New Roman" w:hAnsi="Times New Roman" w:cs="Times New Roman"/>
          <w:b/>
          <w:i/>
          <w:sz w:val="24"/>
          <w:szCs w:val="24"/>
        </w:rPr>
        <w:t>International Journal of Internet Marketing and Advertising</w:t>
      </w:r>
      <w:r w:rsidRPr="009D27CD">
        <w:rPr>
          <w:rFonts w:ascii="Times New Roman" w:hAnsi="Times New Roman" w:cs="Times New Roman"/>
          <w:sz w:val="24"/>
          <w:szCs w:val="24"/>
        </w:rPr>
        <w:t>, 4(2-3): 179-196.</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lastRenderedPageBreak/>
        <w:t xml:space="preserve">McAuley, A. 1999. Entrepreneurial instant exporters in the Scottish arts and crafts sector. </w:t>
      </w:r>
      <w:r>
        <w:rPr>
          <w:rFonts w:ascii="Times New Roman" w:hAnsi="Times New Roman" w:cs="Times New Roman"/>
          <w:b/>
          <w:i/>
          <w:sz w:val="24"/>
          <w:szCs w:val="24"/>
        </w:rPr>
        <w:t>Journal of International M</w:t>
      </w:r>
      <w:r w:rsidRPr="009D27CD">
        <w:rPr>
          <w:rFonts w:ascii="Times New Roman" w:hAnsi="Times New Roman" w:cs="Times New Roman"/>
          <w:b/>
          <w:i/>
          <w:sz w:val="24"/>
          <w:szCs w:val="24"/>
        </w:rPr>
        <w:t>arketing</w:t>
      </w:r>
      <w:r w:rsidRPr="009D27CD">
        <w:rPr>
          <w:rFonts w:ascii="Times New Roman" w:hAnsi="Times New Roman" w:cs="Times New Roman"/>
          <w:sz w:val="24"/>
          <w:szCs w:val="24"/>
        </w:rPr>
        <w:t>: 67-82.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Meyers, L. S., Gamst, G., &amp; Guarino, A. 2012. </w:t>
      </w:r>
      <w:r w:rsidRPr="009D27CD">
        <w:rPr>
          <w:rFonts w:ascii="Times New Roman" w:hAnsi="Times New Roman" w:cs="Times New Roman"/>
          <w:b/>
          <w:i/>
          <w:sz w:val="24"/>
          <w:szCs w:val="24"/>
        </w:rPr>
        <w:t>Applied Multivariate Research: Design and Interpretation</w:t>
      </w:r>
      <w:r w:rsidRPr="009D27CD">
        <w:rPr>
          <w:rFonts w:ascii="Times New Roman" w:hAnsi="Times New Roman" w:cs="Times New Roman"/>
          <w:sz w:val="24"/>
          <w:szCs w:val="24"/>
        </w:rPr>
        <w:t>: SAGE.</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Moen, Ø., Endresen, I., &amp; Gavlen, M. 2003. Use of the Internet in international marketing: A case study of small computer software firms. </w:t>
      </w:r>
      <w:r w:rsidRPr="009D27CD">
        <w:rPr>
          <w:rFonts w:ascii="Times New Roman" w:hAnsi="Times New Roman" w:cs="Times New Roman"/>
          <w:b/>
          <w:i/>
          <w:sz w:val="24"/>
          <w:szCs w:val="24"/>
        </w:rPr>
        <w:t>Journal of International Marketing</w:t>
      </w:r>
      <w:r w:rsidRPr="009D27CD">
        <w:rPr>
          <w:rFonts w:ascii="Times New Roman" w:hAnsi="Times New Roman" w:cs="Times New Roman"/>
          <w:sz w:val="24"/>
          <w:szCs w:val="24"/>
        </w:rPr>
        <w:t>, 11(4): 129-149.</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Morrison, A., Breen, J., &amp; Ali, S. 2003. Small business growth: intention, ability, and opportunity. </w:t>
      </w:r>
      <w:r>
        <w:rPr>
          <w:rFonts w:ascii="Times New Roman" w:hAnsi="Times New Roman" w:cs="Times New Roman"/>
          <w:b/>
          <w:i/>
          <w:sz w:val="24"/>
          <w:szCs w:val="24"/>
        </w:rPr>
        <w:t>Journal of Small B</w:t>
      </w:r>
      <w:r w:rsidRPr="009D27CD">
        <w:rPr>
          <w:rFonts w:ascii="Times New Roman" w:hAnsi="Times New Roman" w:cs="Times New Roman"/>
          <w:b/>
          <w:i/>
          <w:sz w:val="24"/>
          <w:szCs w:val="24"/>
        </w:rPr>
        <w:t xml:space="preserve">usiness </w:t>
      </w:r>
      <w:r>
        <w:rPr>
          <w:rFonts w:ascii="Times New Roman" w:hAnsi="Times New Roman" w:cs="Times New Roman"/>
          <w:b/>
          <w:i/>
          <w:sz w:val="24"/>
          <w:szCs w:val="24"/>
        </w:rPr>
        <w:t>M</w:t>
      </w:r>
      <w:r w:rsidRPr="009D27CD">
        <w:rPr>
          <w:rFonts w:ascii="Times New Roman" w:hAnsi="Times New Roman" w:cs="Times New Roman"/>
          <w:b/>
          <w:i/>
          <w:sz w:val="24"/>
          <w:szCs w:val="24"/>
        </w:rPr>
        <w:t>anagement</w:t>
      </w:r>
      <w:r w:rsidRPr="009D27CD">
        <w:rPr>
          <w:rFonts w:ascii="Times New Roman" w:hAnsi="Times New Roman" w:cs="Times New Roman"/>
          <w:sz w:val="24"/>
          <w:szCs w:val="24"/>
        </w:rPr>
        <w:t>, 41(4): 417-425.</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Morrow, J. 1988. International entrepreneurship: A new growth opportunity. </w:t>
      </w:r>
      <w:r w:rsidRPr="009D27CD">
        <w:rPr>
          <w:rFonts w:ascii="Times New Roman" w:hAnsi="Times New Roman" w:cs="Times New Roman"/>
          <w:b/>
          <w:i/>
          <w:sz w:val="24"/>
          <w:szCs w:val="24"/>
        </w:rPr>
        <w:t>New Management</w:t>
      </w:r>
      <w:r w:rsidRPr="009D27CD">
        <w:rPr>
          <w:rFonts w:ascii="Times New Roman" w:hAnsi="Times New Roman" w:cs="Times New Roman"/>
          <w:sz w:val="24"/>
          <w:szCs w:val="24"/>
        </w:rPr>
        <w:t>, 3(5): 59-61.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Nguyen, T. D., &amp; Barrett, N. J. 2006. The knowledge-creating role of the internet in international business: evidence from Vietnam. </w:t>
      </w:r>
      <w:r w:rsidRPr="009D27CD">
        <w:rPr>
          <w:rFonts w:ascii="Times New Roman" w:hAnsi="Times New Roman" w:cs="Times New Roman"/>
          <w:b/>
          <w:i/>
          <w:sz w:val="24"/>
          <w:szCs w:val="24"/>
        </w:rPr>
        <w:t>Journal of International Marketing</w:t>
      </w:r>
      <w:r w:rsidRPr="009D27CD">
        <w:rPr>
          <w:rFonts w:ascii="Times New Roman" w:hAnsi="Times New Roman" w:cs="Times New Roman"/>
          <w:sz w:val="24"/>
          <w:szCs w:val="24"/>
        </w:rPr>
        <w:t>, 14(2): 116-147.</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O'Grady, S., &amp; Lane, H. W. 1996. The psychic distance paradox. </w:t>
      </w:r>
      <w:r>
        <w:rPr>
          <w:rFonts w:ascii="Times New Roman" w:hAnsi="Times New Roman" w:cs="Times New Roman"/>
          <w:b/>
          <w:i/>
          <w:sz w:val="24"/>
          <w:szCs w:val="24"/>
        </w:rPr>
        <w:t>Journal of international B</w:t>
      </w:r>
      <w:r w:rsidRPr="009D27CD">
        <w:rPr>
          <w:rFonts w:ascii="Times New Roman" w:hAnsi="Times New Roman" w:cs="Times New Roman"/>
          <w:b/>
          <w:i/>
          <w:sz w:val="24"/>
          <w:szCs w:val="24"/>
        </w:rPr>
        <w:t xml:space="preserve">usiness </w:t>
      </w:r>
      <w:r>
        <w:rPr>
          <w:rFonts w:ascii="Times New Roman" w:hAnsi="Times New Roman" w:cs="Times New Roman"/>
          <w:b/>
          <w:i/>
          <w:sz w:val="24"/>
          <w:szCs w:val="24"/>
        </w:rPr>
        <w:t>S</w:t>
      </w:r>
      <w:r w:rsidRPr="009D27CD">
        <w:rPr>
          <w:rFonts w:ascii="Times New Roman" w:hAnsi="Times New Roman" w:cs="Times New Roman"/>
          <w:b/>
          <w:i/>
          <w:sz w:val="24"/>
          <w:szCs w:val="24"/>
        </w:rPr>
        <w:t>tudies</w:t>
      </w:r>
      <w:r w:rsidRPr="009D27CD">
        <w:rPr>
          <w:rFonts w:ascii="Times New Roman" w:hAnsi="Times New Roman" w:cs="Times New Roman"/>
          <w:sz w:val="24"/>
          <w:szCs w:val="24"/>
        </w:rPr>
        <w:t>, 27(2): 309-333.</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Oviatt, B. M., &amp; McDougall, P. P. 1994. Toward a theory of international new ventures. </w:t>
      </w:r>
      <w:r w:rsidRPr="009D27CD">
        <w:rPr>
          <w:rFonts w:ascii="Times New Roman" w:hAnsi="Times New Roman" w:cs="Times New Roman"/>
          <w:b/>
          <w:i/>
          <w:sz w:val="24"/>
          <w:szCs w:val="24"/>
        </w:rPr>
        <w:t>Journal of International Business Studies</w:t>
      </w:r>
      <w:r w:rsidRPr="009D27CD">
        <w:rPr>
          <w:rFonts w:ascii="Times New Roman" w:hAnsi="Times New Roman" w:cs="Times New Roman"/>
          <w:sz w:val="24"/>
          <w:szCs w:val="24"/>
        </w:rPr>
        <w:t>, 25(1): 45-64.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Oviatt, B. M., &amp; McDougall, P. P. 2005. Defining international entrepreneurship and modeling the speed of internationalization. </w:t>
      </w:r>
      <w:r w:rsidRPr="009D27CD">
        <w:rPr>
          <w:rFonts w:ascii="Times New Roman" w:hAnsi="Times New Roman" w:cs="Times New Roman"/>
          <w:b/>
          <w:i/>
          <w:sz w:val="24"/>
          <w:szCs w:val="24"/>
        </w:rPr>
        <w:t>Entrepreneurship Theory and Practice</w:t>
      </w:r>
      <w:r w:rsidRPr="009D27CD">
        <w:rPr>
          <w:rFonts w:ascii="Times New Roman" w:hAnsi="Times New Roman" w:cs="Times New Roman"/>
          <w:sz w:val="24"/>
          <w:szCs w:val="24"/>
        </w:rPr>
        <w:t>, 29(5): 537-554.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Ozgen, E., &amp; Baron, R. A. 2007. Social sources of information in opportunity recognition: Effects of mentors, industry networks, and professional forums. </w:t>
      </w:r>
      <w:r>
        <w:rPr>
          <w:rFonts w:ascii="Times New Roman" w:hAnsi="Times New Roman" w:cs="Times New Roman"/>
          <w:b/>
          <w:i/>
          <w:sz w:val="24"/>
          <w:szCs w:val="24"/>
        </w:rPr>
        <w:t>Journal of Business V</w:t>
      </w:r>
      <w:r w:rsidRPr="009D27CD">
        <w:rPr>
          <w:rFonts w:ascii="Times New Roman" w:hAnsi="Times New Roman" w:cs="Times New Roman"/>
          <w:b/>
          <w:i/>
          <w:sz w:val="24"/>
          <w:szCs w:val="24"/>
        </w:rPr>
        <w:t>enturing</w:t>
      </w:r>
      <w:r w:rsidRPr="009D27CD">
        <w:rPr>
          <w:rFonts w:ascii="Times New Roman" w:hAnsi="Times New Roman" w:cs="Times New Roman"/>
          <w:sz w:val="24"/>
          <w:szCs w:val="24"/>
        </w:rPr>
        <w:t>, 22(2): 174-192.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Peiris, I. K., Akoorie, M. E., &amp; Sinha, P. 2012. International entrepreneurship: a critical analysis of studies in the past two decades and future directions for research. </w:t>
      </w:r>
      <w:r w:rsidRPr="009D27CD">
        <w:rPr>
          <w:rFonts w:ascii="Times New Roman" w:hAnsi="Times New Roman" w:cs="Times New Roman"/>
          <w:b/>
          <w:i/>
          <w:sz w:val="24"/>
          <w:szCs w:val="24"/>
        </w:rPr>
        <w:t>Journal of International Entrepreneurship</w:t>
      </w:r>
      <w:r w:rsidRPr="009D27CD">
        <w:rPr>
          <w:rFonts w:ascii="Times New Roman" w:hAnsi="Times New Roman" w:cs="Times New Roman"/>
          <w:sz w:val="24"/>
          <w:szCs w:val="24"/>
        </w:rPr>
        <w:t>, 10(4): 279-324.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Poon, S., &amp; Swatman, P. M. 1997. Small business use of the Internet: Findings from Australian case studies. </w:t>
      </w:r>
      <w:r w:rsidRPr="009D27CD">
        <w:rPr>
          <w:rFonts w:ascii="Times New Roman" w:hAnsi="Times New Roman" w:cs="Times New Roman"/>
          <w:b/>
          <w:i/>
          <w:sz w:val="24"/>
          <w:szCs w:val="24"/>
        </w:rPr>
        <w:t>International Marketing Review</w:t>
      </w:r>
      <w:r w:rsidRPr="009D27CD">
        <w:rPr>
          <w:rFonts w:ascii="Times New Roman" w:hAnsi="Times New Roman" w:cs="Times New Roman"/>
          <w:sz w:val="24"/>
          <w:szCs w:val="24"/>
        </w:rPr>
        <w:t>, 14(5): 385-402.</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Reynolds, P. D., Carter, N. M., Gartner, W. B., &amp; Greene, P. G. 2004. The prevalence of nascent entrepreneurs in the United States: Evidence from the panel study of entrepreneurial dynamics. </w:t>
      </w:r>
      <w:r>
        <w:rPr>
          <w:rFonts w:ascii="Times New Roman" w:hAnsi="Times New Roman" w:cs="Times New Roman"/>
          <w:b/>
          <w:i/>
          <w:sz w:val="24"/>
          <w:szCs w:val="24"/>
        </w:rPr>
        <w:t>Small Business E</w:t>
      </w:r>
      <w:r w:rsidRPr="009D27CD">
        <w:rPr>
          <w:rFonts w:ascii="Times New Roman" w:hAnsi="Times New Roman" w:cs="Times New Roman"/>
          <w:b/>
          <w:i/>
          <w:sz w:val="24"/>
          <w:szCs w:val="24"/>
        </w:rPr>
        <w:t>conomics</w:t>
      </w:r>
      <w:r w:rsidRPr="009D27CD">
        <w:rPr>
          <w:rFonts w:ascii="Times New Roman" w:hAnsi="Times New Roman" w:cs="Times New Roman"/>
          <w:sz w:val="24"/>
          <w:szCs w:val="24"/>
        </w:rPr>
        <w:t>, 23(4): 263-284.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Ronstadt, R. 1988. The Corridor Principle. </w:t>
      </w:r>
      <w:r w:rsidRPr="009D27CD">
        <w:rPr>
          <w:rFonts w:ascii="Times New Roman" w:hAnsi="Times New Roman" w:cs="Times New Roman"/>
          <w:b/>
          <w:i/>
          <w:sz w:val="24"/>
          <w:szCs w:val="24"/>
        </w:rPr>
        <w:t>Journal of Business Venturing</w:t>
      </w:r>
      <w:r w:rsidRPr="009D27CD">
        <w:rPr>
          <w:rFonts w:ascii="Times New Roman" w:hAnsi="Times New Roman" w:cs="Times New Roman"/>
          <w:sz w:val="24"/>
          <w:szCs w:val="24"/>
        </w:rPr>
        <w:t>, 3(1): 31-40.</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Sarasvathy, S. D., Dew, N., Velamuri, S. R., &amp; Venkataraman, S. 2003. Three views of entrepreneurial opportunity, </w:t>
      </w:r>
      <w:r>
        <w:rPr>
          <w:rFonts w:ascii="Times New Roman" w:hAnsi="Times New Roman" w:cs="Times New Roman"/>
          <w:b/>
          <w:i/>
          <w:sz w:val="24"/>
          <w:szCs w:val="24"/>
        </w:rPr>
        <w:t>Handbook of Entrepreneurship R</w:t>
      </w:r>
      <w:r w:rsidRPr="009D27CD">
        <w:rPr>
          <w:rFonts w:ascii="Times New Roman" w:hAnsi="Times New Roman" w:cs="Times New Roman"/>
          <w:b/>
          <w:i/>
          <w:sz w:val="24"/>
          <w:szCs w:val="24"/>
        </w:rPr>
        <w:t>esearch</w:t>
      </w:r>
      <w:r w:rsidRPr="009D27CD">
        <w:rPr>
          <w:rFonts w:ascii="Times New Roman" w:hAnsi="Times New Roman" w:cs="Times New Roman"/>
          <w:sz w:val="24"/>
          <w:szCs w:val="24"/>
        </w:rPr>
        <w:t>: 141-160: Springer.</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Schweizer, R., Vahlne, J.-E., &amp; Johanson, J. 2010. Internationalization as an entrepreneurial process. </w:t>
      </w:r>
      <w:r w:rsidRPr="009D27CD">
        <w:rPr>
          <w:rFonts w:ascii="Times New Roman" w:hAnsi="Times New Roman" w:cs="Times New Roman"/>
          <w:b/>
          <w:i/>
          <w:sz w:val="24"/>
          <w:szCs w:val="24"/>
        </w:rPr>
        <w:t>Journal of International Entrepreneurship</w:t>
      </w:r>
      <w:r w:rsidRPr="009D27CD">
        <w:rPr>
          <w:rFonts w:ascii="Times New Roman" w:hAnsi="Times New Roman" w:cs="Times New Roman"/>
          <w:sz w:val="24"/>
          <w:szCs w:val="24"/>
        </w:rPr>
        <w:t>, 8(4): 343-370.</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Shane, S., &amp; Venkataraman, S. 2000. The promise of entrepreneurship as a field of research. </w:t>
      </w:r>
      <w:r w:rsidRPr="009D27CD">
        <w:rPr>
          <w:rFonts w:ascii="Times New Roman" w:hAnsi="Times New Roman" w:cs="Times New Roman"/>
          <w:b/>
          <w:i/>
          <w:sz w:val="24"/>
          <w:szCs w:val="24"/>
        </w:rPr>
        <w:t>Academy of Management Review</w:t>
      </w:r>
      <w:r w:rsidRPr="009D27CD">
        <w:rPr>
          <w:rFonts w:ascii="Times New Roman" w:hAnsi="Times New Roman" w:cs="Times New Roman"/>
          <w:sz w:val="24"/>
          <w:szCs w:val="24"/>
        </w:rPr>
        <w:t>, 25(1): 217-226.</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lastRenderedPageBreak/>
        <w:t xml:space="preserve">Singh, R., Hills, G. E., Hybels, R. C., &amp; Lumpkin, G. T. 1999. Opportunity recognition through social network characteristics of entrepreneurs. </w:t>
      </w:r>
      <w:r w:rsidRPr="009D27CD">
        <w:rPr>
          <w:rFonts w:ascii="Times New Roman" w:hAnsi="Times New Roman" w:cs="Times New Roman"/>
          <w:b/>
          <w:i/>
          <w:sz w:val="24"/>
          <w:szCs w:val="24"/>
        </w:rPr>
        <w:t>Frontiers of entrepreneurship research</w:t>
      </w:r>
      <w:r w:rsidRPr="009D27CD">
        <w:rPr>
          <w:rFonts w:ascii="Times New Roman" w:hAnsi="Times New Roman" w:cs="Times New Roman"/>
          <w:sz w:val="24"/>
          <w:szCs w:val="24"/>
        </w:rPr>
        <w:t>: 228-241.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Singh, R. P., &amp; Gibbs, S. R. 2013. Opportunity recognition processes of black entrepreneurs. </w:t>
      </w:r>
      <w:r w:rsidRPr="009D27CD">
        <w:rPr>
          <w:rFonts w:ascii="Times New Roman" w:hAnsi="Times New Roman" w:cs="Times New Roman"/>
          <w:b/>
          <w:i/>
          <w:sz w:val="24"/>
          <w:szCs w:val="24"/>
        </w:rPr>
        <w:t>Journal of Small Business &amp; Entrepreneurship</w:t>
      </w:r>
      <w:r w:rsidRPr="009D27CD">
        <w:rPr>
          <w:rFonts w:ascii="Times New Roman" w:hAnsi="Times New Roman" w:cs="Times New Roman"/>
          <w:sz w:val="24"/>
          <w:szCs w:val="24"/>
        </w:rPr>
        <w:t>, 26(6): 643-659.</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Sinkovics, R. R., &amp; Bell, J. D. 2005. Current perspectives on international entrepreneurship and the Internet. </w:t>
      </w:r>
      <w:r w:rsidRPr="009D27CD">
        <w:rPr>
          <w:rFonts w:ascii="Times New Roman" w:hAnsi="Times New Roman" w:cs="Times New Roman"/>
          <w:b/>
          <w:i/>
          <w:sz w:val="24"/>
          <w:szCs w:val="24"/>
        </w:rPr>
        <w:t>Journal of International Entrepreneurship</w:t>
      </w:r>
      <w:r w:rsidRPr="009D27CD">
        <w:rPr>
          <w:rFonts w:ascii="Times New Roman" w:hAnsi="Times New Roman" w:cs="Times New Roman"/>
          <w:sz w:val="24"/>
          <w:szCs w:val="24"/>
        </w:rPr>
        <w:t>, 3(4): 247-249.</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Syam, S. S. 2000. Multiperiod capacity expansion in globally dispersed regions. </w:t>
      </w:r>
      <w:r w:rsidRPr="009D27CD">
        <w:rPr>
          <w:rFonts w:ascii="Times New Roman" w:hAnsi="Times New Roman" w:cs="Times New Roman"/>
          <w:b/>
          <w:i/>
          <w:sz w:val="24"/>
          <w:szCs w:val="24"/>
        </w:rPr>
        <w:t>Decision Sciences</w:t>
      </w:r>
      <w:r w:rsidRPr="009D27CD">
        <w:rPr>
          <w:rFonts w:ascii="Times New Roman" w:hAnsi="Times New Roman" w:cs="Times New Roman"/>
          <w:sz w:val="24"/>
          <w:szCs w:val="24"/>
        </w:rPr>
        <w:t>, 31(1): 173.</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Timmons, J. A., Muzyka, D. F., Stevenson, H. H., &amp; Bygrave, W. D. 1987. Opportunity recognition: The core of entrepreneurship. </w:t>
      </w:r>
      <w:r w:rsidRPr="009D27CD">
        <w:rPr>
          <w:rFonts w:ascii="Times New Roman" w:hAnsi="Times New Roman" w:cs="Times New Roman"/>
          <w:b/>
          <w:i/>
          <w:sz w:val="24"/>
          <w:szCs w:val="24"/>
        </w:rPr>
        <w:t>Frontiers of entrepreneurship research</w:t>
      </w:r>
      <w:r w:rsidRPr="009D27CD">
        <w:rPr>
          <w:rFonts w:ascii="Times New Roman" w:hAnsi="Times New Roman" w:cs="Times New Roman"/>
          <w:sz w:val="24"/>
          <w:szCs w:val="24"/>
        </w:rPr>
        <w:t>, 7(2): 109-123.</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Van Praag, M., &amp; Versloot, P. H. 2008. The economic benefits and costs of entrepreneurship: A review of the research. </w:t>
      </w:r>
      <w:r w:rsidRPr="009D27CD">
        <w:rPr>
          <w:rFonts w:ascii="Times New Roman" w:hAnsi="Times New Roman" w:cs="Times New Roman"/>
          <w:b/>
          <w:i/>
          <w:sz w:val="24"/>
          <w:szCs w:val="24"/>
        </w:rPr>
        <w:t>Foundations and Trends in Entrepreneurship</w:t>
      </w:r>
      <w:r w:rsidRPr="009D27CD">
        <w:rPr>
          <w:rFonts w:ascii="Times New Roman" w:hAnsi="Times New Roman" w:cs="Times New Roman"/>
          <w:sz w:val="24"/>
          <w:szCs w:val="24"/>
        </w:rPr>
        <w:t>, 4(2): 65-154.</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Werner, S. 2002. Recent developments in international management research: A review of 20 top management journals. </w:t>
      </w:r>
      <w:r w:rsidRPr="009D27CD">
        <w:rPr>
          <w:rFonts w:ascii="Times New Roman" w:hAnsi="Times New Roman" w:cs="Times New Roman"/>
          <w:b/>
          <w:i/>
          <w:sz w:val="24"/>
          <w:szCs w:val="24"/>
        </w:rPr>
        <w:t>Journal of Management</w:t>
      </w:r>
      <w:r w:rsidRPr="009D27CD">
        <w:rPr>
          <w:rFonts w:ascii="Times New Roman" w:hAnsi="Times New Roman" w:cs="Times New Roman"/>
          <w:sz w:val="24"/>
          <w:szCs w:val="24"/>
        </w:rPr>
        <w:t>, 28(3): 277-305.</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Wiklund, J., &amp; Shepherd, D. 2003. Aspiring for, and achieving growth: The moderating role of resources and opportunities. </w:t>
      </w:r>
      <w:r w:rsidRPr="009D27CD">
        <w:rPr>
          <w:rFonts w:ascii="Times New Roman" w:hAnsi="Times New Roman" w:cs="Times New Roman"/>
          <w:b/>
          <w:i/>
          <w:sz w:val="24"/>
          <w:szCs w:val="24"/>
        </w:rPr>
        <w:t>Journal of management studies</w:t>
      </w:r>
      <w:r w:rsidRPr="009D27CD">
        <w:rPr>
          <w:rFonts w:ascii="Times New Roman" w:hAnsi="Times New Roman" w:cs="Times New Roman"/>
          <w:sz w:val="24"/>
          <w:szCs w:val="24"/>
        </w:rPr>
        <w:t>, 40(8): 1919-1941.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Wright, M., Roper, S., Hart, M., &amp; Carter, S. 2015. Joining the dots: Building the evidence base for SME growth policy. </w:t>
      </w:r>
      <w:r w:rsidRPr="009D27CD">
        <w:rPr>
          <w:rFonts w:ascii="Times New Roman" w:hAnsi="Times New Roman" w:cs="Times New Roman"/>
          <w:b/>
          <w:i/>
          <w:sz w:val="24"/>
          <w:szCs w:val="24"/>
        </w:rPr>
        <w:t>International Small Business Journal</w:t>
      </w:r>
      <w:r w:rsidRPr="009D27CD">
        <w:rPr>
          <w:rFonts w:ascii="Times New Roman" w:hAnsi="Times New Roman" w:cs="Times New Roman"/>
          <w:sz w:val="24"/>
          <w:szCs w:val="24"/>
        </w:rPr>
        <w:t>, 33(1): 3-11.</w:t>
      </w:r>
    </w:p>
    <w:p w:rsidR="009D27CD" w:rsidRPr="009D27CD" w:rsidRDefault="009D27CD" w:rsidP="009D27CD">
      <w:pPr>
        <w:pStyle w:val="EndNoteBibliography"/>
        <w:spacing w:after="0"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Yeoh, P.-L. 2004. International learning: antecedents and performance implications among newly internationalizing companies in an exporting context. </w:t>
      </w:r>
      <w:r w:rsidRPr="009D27CD">
        <w:rPr>
          <w:rFonts w:ascii="Times New Roman" w:hAnsi="Times New Roman" w:cs="Times New Roman"/>
          <w:b/>
          <w:i/>
          <w:sz w:val="24"/>
          <w:szCs w:val="24"/>
        </w:rPr>
        <w:t>International Marketing Review</w:t>
      </w:r>
      <w:r w:rsidRPr="009D27CD">
        <w:rPr>
          <w:rFonts w:ascii="Times New Roman" w:hAnsi="Times New Roman" w:cs="Times New Roman"/>
          <w:sz w:val="24"/>
          <w:szCs w:val="24"/>
        </w:rPr>
        <w:t>, 21(4/5): 511-535.</w:t>
      </w:r>
    </w:p>
    <w:p w:rsidR="009D27CD" w:rsidRPr="009D27CD" w:rsidRDefault="009D27CD" w:rsidP="009D27CD">
      <w:pPr>
        <w:pStyle w:val="EndNoteBibliography"/>
        <w:spacing w:line="276" w:lineRule="auto"/>
        <w:ind w:left="720" w:hanging="720"/>
        <w:rPr>
          <w:rFonts w:ascii="Times New Roman" w:hAnsi="Times New Roman" w:cs="Times New Roman"/>
          <w:sz w:val="24"/>
          <w:szCs w:val="24"/>
        </w:rPr>
      </w:pPr>
      <w:r w:rsidRPr="009D27CD">
        <w:rPr>
          <w:rFonts w:ascii="Times New Roman" w:hAnsi="Times New Roman" w:cs="Times New Roman"/>
          <w:sz w:val="24"/>
          <w:szCs w:val="24"/>
        </w:rPr>
        <w:t xml:space="preserve">Zahra, S. A., Ireland, R. D., &amp; Hitt, M. A. 2000. International expansion by new venture firms: International diversity, mode of market entry, technological learning, and performance. </w:t>
      </w:r>
      <w:r w:rsidRPr="009D27CD">
        <w:rPr>
          <w:rFonts w:ascii="Times New Roman" w:hAnsi="Times New Roman" w:cs="Times New Roman"/>
          <w:b/>
          <w:i/>
          <w:sz w:val="24"/>
          <w:szCs w:val="24"/>
        </w:rPr>
        <w:t>Academy of Management journal</w:t>
      </w:r>
      <w:r w:rsidRPr="009D27CD">
        <w:rPr>
          <w:rFonts w:ascii="Times New Roman" w:hAnsi="Times New Roman" w:cs="Times New Roman"/>
          <w:sz w:val="24"/>
          <w:szCs w:val="24"/>
        </w:rPr>
        <w:t>, 43(5): 925-950.</w:t>
      </w:r>
    </w:p>
    <w:p w:rsidR="00C921B0" w:rsidRPr="009D27CD" w:rsidRDefault="00C921B0" w:rsidP="009D27CD">
      <w:pPr>
        <w:pStyle w:val="ListParagraph"/>
        <w:spacing w:line="276" w:lineRule="auto"/>
        <w:rPr>
          <w:rFonts w:ascii="Times New Roman" w:hAnsi="Times New Roman" w:cs="Times New Roman"/>
          <w:sz w:val="24"/>
          <w:szCs w:val="24"/>
        </w:rPr>
      </w:pPr>
      <w:r w:rsidRPr="009D27CD">
        <w:rPr>
          <w:rFonts w:ascii="Times New Roman" w:hAnsi="Times New Roman" w:cs="Times New Roman"/>
          <w:sz w:val="24"/>
          <w:szCs w:val="24"/>
        </w:rPr>
        <w:fldChar w:fldCharType="end"/>
      </w:r>
    </w:p>
    <w:p w:rsidR="003C3BD4" w:rsidRPr="009D27CD" w:rsidRDefault="003C3BD4" w:rsidP="009D27CD">
      <w:pPr>
        <w:spacing w:line="276" w:lineRule="auto"/>
        <w:rPr>
          <w:rFonts w:ascii="Times New Roman" w:hAnsi="Times New Roman" w:cs="Times New Roman"/>
          <w:sz w:val="24"/>
          <w:szCs w:val="24"/>
        </w:rPr>
      </w:pPr>
    </w:p>
    <w:sectPr w:rsidR="003C3BD4" w:rsidRPr="009D27CD" w:rsidSect="0067102B">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D0" w:rsidRDefault="003F2CD0" w:rsidP="003C07B6">
      <w:pPr>
        <w:spacing w:after="0" w:line="240" w:lineRule="auto"/>
      </w:pPr>
      <w:r>
        <w:separator/>
      </w:r>
    </w:p>
  </w:endnote>
  <w:endnote w:type="continuationSeparator" w:id="0">
    <w:p w:rsidR="003F2CD0" w:rsidRDefault="003F2CD0" w:rsidP="003C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7504323"/>
      <w:docPartObj>
        <w:docPartGallery w:val="Page Numbers (Bottom of Page)"/>
        <w:docPartUnique/>
      </w:docPartObj>
    </w:sdtPr>
    <w:sdtEndPr>
      <w:rPr>
        <w:noProof/>
      </w:rPr>
    </w:sdtEndPr>
    <w:sdtContent>
      <w:p w:rsidR="00350ECD" w:rsidRDefault="00350ECD">
        <w:pPr>
          <w:pStyle w:val="Footer"/>
          <w:jc w:val="right"/>
        </w:pPr>
        <w:r>
          <w:fldChar w:fldCharType="begin"/>
        </w:r>
        <w:r>
          <w:instrText xml:space="preserve"> PAGE   \* MERGEFORMAT </w:instrText>
        </w:r>
        <w:r>
          <w:fldChar w:fldCharType="separate"/>
        </w:r>
        <w:r w:rsidR="00EF4C3E">
          <w:rPr>
            <w:noProof/>
          </w:rPr>
          <w:t>17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D0" w:rsidRDefault="003F2CD0" w:rsidP="003C07B6">
      <w:pPr>
        <w:spacing w:after="0" w:line="240" w:lineRule="auto"/>
      </w:pPr>
      <w:r>
        <w:separator/>
      </w:r>
    </w:p>
  </w:footnote>
  <w:footnote w:type="continuationSeparator" w:id="0">
    <w:p w:rsidR="003F2CD0" w:rsidRDefault="003F2CD0" w:rsidP="003C0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DE5"/>
    <w:multiLevelType w:val="hybridMultilevel"/>
    <w:tmpl w:val="761A346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0505B4"/>
    <w:multiLevelType w:val="hybridMultilevel"/>
    <w:tmpl w:val="3DA431C0"/>
    <w:lvl w:ilvl="0" w:tplc="688C40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6FB13EB"/>
    <w:multiLevelType w:val="hybridMultilevel"/>
    <w:tmpl w:val="4DBA655A"/>
    <w:lvl w:ilvl="0" w:tplc="A8E867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CD707B"/>
    <w:multiLevelType w:val="hybridMultilevel"/>
    <w:tmpl w:val="32CE6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C0955"/>
    <w:multiLevelType w:val="hybridMultilevel"/>
    <w:tmpl w:val="775210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232341E"/>
    <w:multiLevelType w:val="hybridMultilevel"/>
    <w:tmpl w:val="001A39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765272"/>
    <w:multiLevelType w:val="hybridMultilevel"/>
    <w:tmpl w:val="64882B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CD559A"/>
    <w:multiLevelType w:val="hybridMultilevel"/>
    <w:tmpl w:val="0F64B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AF6D63"/>
    <w:multiLevelType w:val="hybridMultilevel"/>
    <w:tmpl w:val="93B29B0E"/>
    <w:lvl w:ilvl="0" w:tplc="DC7E654C">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6C7A6636"/>
    <w:multiLevelType w:val="hybridMultilevel"/>
    <w:tmpl w:val="038688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D08107A"/>
    <w:multiLevelType w:val="hybridMultilevel"/>
    <w:tmpl w:val="53C41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0D2714"/>
    <w:multiLevelType w:val="hybridMultilevel"/>
    <w:tmpl w:val="8CF40ABC"/>
    <w:lvl w:ilvl="0" w:tplc="4BD6E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543C0B"/>
    <w:multiLevelType w:val="hybridMultilevel"/>
    <w:tmpl w:val="7FB23EB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FC24616"/>
    <w:multiLevelType w:val="hybridMultilevel"/>
    <w:tmpl w:val="70BEB04E"/>
    <w:lvl w:ilvl="0" w:tplc="0026F5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AB24D5"/>
    <w:multiLevelType w:val="hybridMultilevel"/>
    <w:tmpl w:val="6368F4A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1482582"/>
    <w:multiLevelType w:val="hybridMultilevel"/>
    <w:tmpl w:val="EC74D3A0"/>
    <w:lvl w:ilvl="0" w:tplc="B3381C1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6AB5164"/>
    <w:multiLevelType w:val="hybridMultilevel"/>
    <w:tmpl w:val="1D0E2AFE"/>
    <w:lvl w:ilvl="0" w:tplc="C25CF4F4">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C2616F5"/>
    <w:multiLevelType w:val="hybridMultilevel"/>
    <w:tmpl w:val="DA9AFA64"/>
    <w:lvl w:ilvl="0" w:tplc="BC220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0"/>
  </w:num>
  <w:num w:numId="3">
    <w:abstractNumId w:val="16"/>
  </w:num>
  <w:num w:numId="4">
    <w:abstractNumId w:val="0"/>
  </w:num>
  <w:num w:numId="5">
    <w:abstractNumId w:val="14"/>
  </w:num>
  <w:num w:numId="6">
    <w:abstractNumId w:val="5"/>
  </w:num>
  <w:num w:numId="7">
    <w:abstractNumId w:val="6"/>
  </w:num>
  <w:num w:numId="8">
    <w:abstractNumId w:val="12"/>
  </w:num>
  <w:num w:numId="9">
    <w:abstractNumId w:val="1"/>
  </w:num>
  <w:num w:numId="10">
    <w:abstractNumId w:val="9"/>
  </w:num>
  <w:num w:numId="11">
    <w:abstractNumId w:val="15"/>
  </w:num>
  <w:num w:numId="12">
    <w:abstractNumId w:val="17"/>
  </w:num>
  <w:num w:numId="13">
    <w:abstractNumId w:val="13"/>
  </w:num>
  <w:num w:numId="14">
    <w:abstractNumId w:val="2"/>
  </w:num>
  <w:num w:numId="15">
    <w:abstractNumId w:val="4"/>
  </w:num>
  <w:num w:numId="16">
    <w:abstractNumId w:val="8"/>
  </w:num>
  <w:num w:numId="17">
    <w:abstractNumId w:val="1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cademy Management Review&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tsaxw5zsz9tdkezad9vsepa59xxfr0vw0w0&quot;&gt;My EndNote Library&lt;record-ids&gt;&lt;item&gt;13&lt;/item&gt;&lt;item&gt;38&lt;/item&gt;&lt;item&gt;116&lt;/item&gt;&lt;item&gt;121&lt;/item&gt;&lt;item&gt;122&lt;/item&gt;&lt;item&gt;123&lt;/item&gt;&lt;item&gt;125&lt;/item&gt;&lt;item&gt;126&lt;/item&gt;&lt;item&gt;127&lt;/item&gt;&lt;item&gt;128&lt;/item&gt;&lt;item&gt;129&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2&lt;/item&gt;&lt;item&gt;173&lt;/item&gt;&lt;item&gt;174&lt;/item&gt;&lt;item&gt;175&lt;/item&gt;&lt;item&gt;176&lt;/item&gt;&lt;item&gt;177&lt;/item&gt;&lt;item&gt;246&lt;/item&gt;&lt;item&gt;247&lt;/item&gt;&lt;item&gt;248&lt;/item&gt;&lt;item&gt;249&lt;/item&gt;&lt;/record-ids&gt;&lt;/item&gt;&lt;/Libraries&gt;"/>
  </w:docVars>
  <w:rsids>
    <w:rsidRoot w:val="00C921B0"/>
    <w:rsid w:val="00011683"/>
    <w:rsid w:val="00011824"/>
    <w:rsid w:val="0002238C"/>
    <w:rsid w:val="00036307"/>
    <w:rsid w:val="00087C40"/>
    <w:rsid w:val="000C4BD8"/>
    <w:rsid w:val="00187011"/>
    <w:rsid w:val="001875B7"/>
    <w:rsid w:val="00197F22"/>
    <w:rsid w:val="001C150F"/>
    <w:rsid w:val="001D3CAE"/>
    <w:rsid w:val="001E08A5"/>
    <w:rsid w:val="001E2701"/>
    <w:rsid w:val="0020790E"/>
    <w:rsid w:val="00216709"/>
    <w:rsid w:val="002351F0"/>
    <w:rsid w:val="00240DAC"/>
    <w:rsid w:val="0025414D"/>
    <w:rsid w:val="002B77B5"/>
    <w:rsid w:val="002C63BA"/>
    <w:rsid w:val="003223D7"/>
    <w:rsid w:val="00350ECD"/>
    <w:rsid w:val="003C07B6"/>
    <w:rsid w:val="003C3BD4"/>
    <w:rsid w:val="003D2EA1"/>
    <w:rsid w:val="003E3486"/>
    <w:rsid w:val="003F2CD0"/>
    <w:rsid w:val="00406B9E"/>
    <w:rsid w:val="004C04B1"/>
    <w:rsid w:val="004E4B5F"/>
    <w:rsid w:val="004F765F"/>
    <w:rsid w:val="00503BA8"/>
    <w:rsid w:val="005527C5"/>
    <w:rsid w:val="00570CEA"/>
    <w:rsid w:val="0057398A"/>
    <w:rsid w:val="005B66F8"/>
    <w:rsid w:val="005F46BB"/>
    <w:rsid w:val="00604C08"/>
    <w:rsid w:val="0067102B"/>
    <w:rsid w:val="006A07E5"/>
    <w:rsid w:val="006F7FB5"/>
    <w:rsid w:val="00700FBA"/>
    <w:rsid w:val="0070633C"/>
    <w:rsid w:val="00730EFA"/>
    <w:rsid w:val="0073382F"/>
    <w:rsid w:val="00737BBC"/>
    <w:rsid w:val="00800518"/>
    <w:rsid w:val="008B7851"/>
    <w:rsid w:val="009735CD"/>
    <w:rsid w:val="009A0226"/>
    <w:rsid w:val="009A5256"/>
    <w:rsid w:val="009D27CD"/>
    <w:rsid w:val="009E398F"/>
    <w:rsid w:val="00A13AD0"/>
    <w:rsid w:val="00A36789"/>
    <w:rsid w:val="00A36F42"/>
    <w:rsid w:val="00A378D7"/>
    <w:rsid w:val="00A75CED"/>
    <w:rsid w:val="00A94CAC"/>
    <w:rsid w:val="00AC01BC"/>
    <w:rsid w:val="00AD26BD"/>
    <w:rsid w:val="00B26DE2"/>
    <w:rsid w:val="00B75BBA"/>
    <w:rsid w:val="00BA1F95"/>
    <w:rsid w:val="00BC3373"/>
    <w:rsid w:val="00BE2930"/>
    <w:rsid w:val="00C273E7"/>
    <w:rsid w:val="00C445CA"/>
    <w:rsid w:val="00C64FC5"/>
    <w:rsid w:val="00C921B0"/>
    <w:rsid w:val="00CC2EE9"/>
    <w:rsid w:val="00D134CF"/>
    <w:rsid w:val="00D203D3"/>
    <w:rsid w:val="00D22104"/>
    <w:rsid w:val="00D41362"/>
    <w:rsid w:val="00DB23B5"/>
    <w:rsid w:val="00E32DC0"/>
    <w:rsid w:val="00E962BD"/>
    <w:rsid w:val="00EC1F0A"/>
    <w:rsid w:val="00EF4C3E"/>
    <w:rsid w:val="00F30CF7"/>
    <w:rsid w:val="00F6053F"/>
    <w:rsid w:val="00F9242F"/>
    <w:rsid w:val="00FE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49BDA3-D474-45BF-B638-9683A0A6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1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921B0"/>
    <w:pPr>
      <w:ind w:left="720"/>
      <w:contextualSpacing/>
    </w:pPr>
  </w:style>
  <w:style w:type="paragraph" w:customStyle="1" w:styleId="EndNoteBibliographyTitle">
    <w:name w:val="EndNote Bibliography Title"/>
    <w:basedOn w:val="Normal"/>
    <w:link w:val="EndNoteBibliographyTitleChar"/>
    <w:rsid w:val="00C921B0"/>
    <w:pPr>
      <w:spacing w:after="0"/>
      <w:jc w:val="center"/>
    </w:pPr>
    <w:rPr>
      <w:rFonts w:ascii="Calibri" w:hAnsi="Calibri" w:cs="Calibri"/>
      <w:noProof/>
    </w:rPr>
  </w:style>
  <w:style w:type="character" w:customStyle="1" w:styleId="ListParagraphChar">
    <w:name w:val="List Paragraph Char"/>
    <w:basedOn w:val="DefaultParagraphFont"/>
    <w:link w:val="ListParagraph"/>
    <w:uiPriority w:val="34"/>
    <w:rsid w:val="00C921B0"/>
  </w:style>
  <w:style w:type="character" w:customStyle="1" w:styleId="EndNoteBibliographyTitleChar">
    <w:name w:val="EndNote Bibliography Title Char"/>
    <w:basedOn w:val="ListParagraphChar"/>
    <w:link w:val="EndNoteBibliographyTitle"/>
    <w:rsid w:val="00C921B0"/>
    <w:rPr>
      <w:rFonts w:ascii="Calibri" w:hAnsi="Calibri" w:cs="Calibri"/>
      <w:noProof/>
    </w:rPr>
  </w:style>
  <w:style w:type="paragraph" w:customStyle="1" w:styleId="EndNoteBibliography">
    <w:name w:val="EndNote Bibliography"/>
    <w:basedOn w:val="Normal"/>
    <w:link w:val="EndNoteBibliographyChar"/>
    <w:rsid w:val="00C921B0"/>
    <w:pPr>
      <w:spacing w:line="240" w:lineRule="auto"/>
    </w:pPr>
    <w:rPr>
      <w:rFonts w:ascii="Calibri" w:hAnsi="Calibri" w:cs="Calibri"/>
      <w:noProof/>
    </w:rPr>
  </w:style>
  <w:style w:type="character" w:customStyle="1" w:styleId="EndNoteBibliographyChar">
    <w:name w:val="EndNote Bibliography Char"/>
    <w:basedOn w:val="ListParagraphChar"/>
    <w:link w:val="EndNoteBibliography"/>
    <w:rsid w:val="00C921B0"/>
    <w:rPr>
      <w:rFonts w:ascii="Calibri" w:hAnsi="Calibri" w:cs="Calibri"/>
      <w:noProof/>
    </w:rPr>
  </w:style>
  <w:style w:type="character" w:styleId="CommentReference">
    <w:name w:val="annotation reference"/>
    <w:basedOn w:val="DefaultParagraphFont"/>
    <w:uiPriority w:val="99"/>
    <w:semiHidden/>
    <w:unhideWhenUsed/>
    <w:rsid w:val="00C921B0"/>
    <w:rPr>
      <w:sz w:val="16"/>
      <w:szCs w:val="16"/>
    </w:rPr>
  </w:style>
  <w:style w:type="paragraph" w:styleId="CommentText">
    <w:name w:val="annotation text"/>
    <w:basedOn w:val="Normal"/>
    <w:link w:val="CommentTextChar"/>
    <w:uiPriority w:val="99"/>
    <w:semiHidden/>
    <w:unhideWhenUsed/>
    <w:rsid w:val="00C921B0"/>
    <w:pPr>
      <w:spacing w:line="240" w:lineRule="auto"/>
    </w:pPr>
    <w:rPr>
      <w:sz w:val="20"/>
      <w:szCs w:val="20"/>
    </w:rPr>
  </w:style>
  <w:style w:type="character" w:customStyle="1" w:styleId="CommentTextChar">
    <w:name w:val="Comment Text Char"/>
    <w:basedOn w:val="DefaultParagraphFont"/>
    <w:link w:val="CommentText"/>
    <w:uiPriority w:val="99"/>
    <w:semiHidden/>
    <w:rsid w:val="00C921B0"/>
    <w:rPr>
      <w:sz w:val="20"/>
      <w:szCs w:val="20"/>
    </w:rPr>
  </w:style>
  <w:style w:type="paragraph" w:styleId="CommentSubject">
    <w:name w:val="annotation subject"/>
    <w:basedOn w:val="CommentText"/>
    <w:next w:val="CommentText"/>
    <w:link w:val="CommentSubjectChar"/>
    <w:uiPriority w:val="99"/>
    <w:semiHidden/>
    <w:unhideWhenUsed/>
    <w:rsid w:val="00C921B0"/>
    <w:rPr>
      <w:b/>
      <w:bCs/>
    </w:rPr>
  </w:style>
  <w:style w:type="character" w:customStyle="1" w:styleId="CommentSubjectChar">
    <w:name w:val="Comment Subject Char"/>
    <w:basedOn w:val="CommentTextChar"/>
    <w:link w:val="CommentSubject"/>
    <w:uiPriority w:val="99"/>
    <w:semiHidden/>
    <w:rsid w:val="00C921B0"/>
    <w:rPr>
      <w:b/>
      <w:bCs/>
      <w:sz w:val="20"/>
      <w:szCs w:val="20"/>
    </w:rPr>
  </w:style>
  <w:style w:type="paragraph" w:styleId="BalloonText">
    <w:name w:val="Balloon Text"/>
    <w:basedOn w:val="Normal"/>
    <w:link w:val="BalloonTextChar"/>
    <w:uiPriority w:val="99"/>
    <w:semiHidden/>
    <w:unhideWhenUsed/>
    <w:rsid w:val="00C92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1B0"/>
    <w:rPr>
      <w:rFonts w:ascii="Segoe UI" w:hAnsi="Segoe UI" w:cs="Segoe UI"/>
      <w:sz w:val="18"/>
      <w:szCs w:val="18"/>
    </w:rPr>
  </w:style>
  <w:style w:type="character" w:styleId="Hyperlink">
    <w:name w:val="Hyperlink"/>
    <w:basedOn w:val="DefaultParagraphFont"/>
    <w:uiPriority w:val="99"/>
    <w:unhideWhenUsed/>
    <w:rsid w:val="00C921B0"/>
    <w:rPr>
      <w:color w:val="0563C1" w:themeColor="hyperlink"/>
      <w:u w:val="single"/>
    </w:rPr>
  </w:style>
  <w:style w:type="table" w:styleId="TableGrid">
    <w:name w:val="Table Grid"/>
    <w:basedOn w:val="TableNormal"/>
    <w:uiPriority w:val="39"/>
    <w:rsid w:val="00C921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DefaultParagraphFont"/>
    <w:rsid w:val="00C921B0"/>
  </w:style>
  <w:style w:type="paragraph" w:styleId="NoSpacing">
    <w:name w:val="No Spacing"/>
    <w:link w:val="NoSpacingChar"/>
    <w:uiPriority w:val="1"/>
    <w:qFormat/>
    <w:rsid w:val="00C921B0"/>
    <w:pPr>
      <w:spacing w:after="0" w:line="240" w:lineRule="auto"/>
    </w:pPr>
    <w:rPr>
      <w:rFonts w:eastAsiaTheme="minorEastAsia"/>
    </w:rPr>
  </w:style>
  <w:style w:type="character" w:customStyle="1" w:styleId="NoSpacingChar">
    <w:name w:val="No Spacing Char"/>
    <w:basedOn w:val="DefaultParagraphFont"/>
    <w:link w:val="NoSpacing"/>
    <w:uiPriority w:val="1"/>
    <w:rsid w:val="00C921B0"/>
    <w:rPr>
      <w:rFonts w:eastAsiaTheme="minorEastAsia"/>
    </w:rPr>
  </w:style>
  <w:style w:type="paragraph" w:styleId="Header">
    <w:name w:val="header"/>
    <w:basedOn w:val="Normal"/>
    <w:link w:val="HeaderChar"/>
    <w:uiPriority w:val="99"/>
    <w:unhideWhenUsed/>
    <w:rsid w:val="00C9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1B0"/>
  </w:style>
  <w:style w:type="paragraph" w:styleId="Footer">
    <w:name w:val="footer"/>
    <w:basedOn w:val="Normal"/>
    <w:link w:val="FooterChar"/>
    <w:uiPriority w:val="99"/>
    <w:unhideWhenUsed/>
    <w:rsid w:val="00C92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18598">
      <w:bodyDiv w:val="1"/>
      <w:marLeft w:val="0"/>
      <w:marRight w:val="0"/>
      <w:marTop w:val="0"/>
      <w:marBottom w:val="0"/>
      <w:divBdr>
        <w:top w:val="none" w:sz="0" w:space="0" w:color="auto"/>
        <w:left w:val="none" w:sz="0" w:space="0" w:color="auto"/>
        <w:bottom w:val="none" w:sz="0" w:space="0" w:color="auto"/>
        <w:right w:val="none" w:sz="0" w:space="0" w:color="auto"/>
      </w:divBdr>
    </w:div>
    <w:div w:id="1494032967">
      <w:bodyDiv w:val="1"/>
      <w:marLeft w:val="0"/>
      <w:marRight w:val="0"/>
      <w:marTop w:val="0"/>
      <w:marBottom w:val="0"/>
      <w:divBdr>
        <w:top w:val="none" w:sz="0" w:space="0" w:color="auto"/>
        <w:left w:val="none" w:sz="0" w:space="0" w:color="auto"/>
        <w:bottom w:val="none" w:sz="0" w:space="0" w:color="auto"/>
        <w:right w:val="none" w:sz="0" w:space="0" w:color="auto"/>
      </w:divBdr>
    </w:div>
    <w:div w:id="195547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13926</Words>
  <Characters>79381</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Awotoye</dc:creator>
  <cp:keywords/>
  <dc:description/>
  <cp:lastModifiedBy>F Awotoye</cp:lastModifiedBy>
  <cp:revision>2</cp:revision>
  <cp:lastPrinted>2017-01-24T03:14:00Z</cp:lastPrinted>
  <dcterms:created xsi:type="dcterms:W3CDTF">2017-05-12T03:17:00Z</dcterms:created>
  <dcterms:modified xsi:type="dcterms:W3CDTF">2017-05-12T03:17:00Z</dcterms:modified>
</cp:coreProperties>
</file>