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D8" w:rsidRPr="00B50E02" w:rsidRDefault="009A10CA" w:rsidP="009F3436">
      <w:pPr>
        <w:spacing w:after="0" w:line="480" w:lineRule="auto"/>
        <w:jc w:val="center"/>
        <w:rPr>
          <w:rFonts w:ascii="Times New Roman" w:hAnsi="Times New Roman" w:cs="Times New Roman"/>
          <w:b/>
          <w:sz w:val="24"/>
          <w:szCs w:val="24"/>
        </w:rPr>
      </w:pPr>
      <w:r w:rsidRPr="00B50E02">
        <w:rPr>
          <w:rFonts w:ascii="Times New Roman" w:hAnsi="Times New Roman" w:cs="Times New Roman"/>
          <w:b/>
          <w:sz w:val="24"/>
          <w:szCs w:val="24"/>
        </w:rPr>
        <w:t>EXPLORING THE DETERMINANTS OF PERFORMANCE FOR SOCIAL ENTREPRENEURSHIP ORGANIZATIONS</w:t>
      </w:r>
    </w:p>
    <w:p w:rsidR="009F3436" w:rsidRPr="00310002" w:rsidRDefault="009F3436" w:rsidP="00DF2D1D">
      <w:pPr>
        <w:spacing w:after="0" w:line="480" w:lineRule="auto"/>
        <w:rPr>
          <w:rFonts w:ascii="Times New Roman" w:hAnsi="Times New Roman" w:cs="Times New Roman"/>
          <w:b/>
          <w:sz w:val="24"/>
          <w:szCs w:val="24"/>
        </w:rPr>
      </w:pPr>
      <w:r w:rsidRPr="00310002">
        <w:rPr>
          <w:rFonts w:ascii="Times New Roman" w:hAnsi="Times New Roman" w:cs="Times New Roman"/>
          <w:b/>
          <w:sz w:val="24"/>
          <w:szCs w:val="24"/>
        </w:rPr>
        <w:t>1</w:t>
      </w:r>
      <w:r w:rsidR="00DF2D1D" w:rsidRPr="00310002">
        <w:rPr>
          <w:rFonts w:ascii="Times New Roman" w:hAnsi="Times New Roman" w:cs="Times New Roman"/>
          <w:b/>
          <w:sz w:val="24"/>
          <w:szCs w:val="24"/>
        </w:rPr>
        <w:t>.</w:t>
      </w:r>
      <w:r w:rsidRPr="00310002">
        <w:rPr>
          <w:rFonts w:ascii="Times New Roman" w:hAnsi="Times New Roman" w:cs="Times New Roman"/>
          <w:b/>
          <w:sz w:val="24"/>
          <w:szCs w:val="24"/>
        </w:rPr>
        <w:t xml:space="preserve"> Introduction</w:t>
      </w:r>
    </w:p>
    <w:p w:rsidR="00CD0058" w:rsidRDefault="009F3436" w:rsidP="009A1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w:t>
      </w:r>
      <w:r w:rsidRPr="00DA0892">
        <w:rPr>
          <w:rFonts w:ascii="Times New Roman" w:hAnsi="Times New Roman" w:cs="Times New Roman"/>
          <w:sz w:val="24"/>
          <w:szCs w:val="24"/>
        </w:rPr>
        <w:t xml:space="preserve">the past two decades there has been a growing </w:t>
      </w:r>
      <w:r>
        <w:rPr>
          <w:rFonts w:ascii="Times New Roman" w:hAnsi="Times New Roman" w:cs="Times New Roman"/>
          <w:sz w:val="24"/>
          <w:szCs w:val="24"/>
        </w:rPr>
        <w:t>i</w:t>
      </w:r>
      <w:r w:rsidRPr="00DA0892">
        <w:rPr>
          <w:rFonts w:ascii="Times New Roman" w:hAnsi="Times New Roman" w:cs="Times New Roman"/>
          <w:sz w:val="24"/>
          <w:szCs w:val="24"/>
        </w:rPr>
        <w:t>nterest in the practice and scholarship of social entrepreneurship</w:t>
      </w:r>
      <w:r>
        <w:rPr>
          <w:rFonts w:ascii="Times New Roman" w:hAnsi="Times New Roman" w:cs="Times New Roman"/>
          <w:sz w:val="24"/>
          <w:szCs w:val="24"/>
        </w:rPr>
        <w:t xml:space="preserve"> (</w:t>
      </w:r>
      <w:proofErr w:type="spellStart"/>
      <w:r w:rsidR="004B5E7E">
        <w:rPr>
          <w:rFonts w:ascii="Times New Roman" w:hAnsi="Times New Roman" w:cs="Times New Roman"/>
          <w:sz w:val="24"/>
          <w:szCs w:val="24"/>
        </w:rPr>
        <w:t>Constanzo,Vurro</w:t>
      </w:r>
      <w:proofErr w:type="spellEnd"/>
      <w:r w:rsidR="004B5E7E">
        <w:rPr>
          <w:rFonts w:ascii="Times New Roman" w:hAnsi="Times New Roman" w:cs="Times New Roman"/>
          <w:sz w:val="24"/>
          <w:szCs w:val="24"/>
        </w:rPr>
        <w:t xml:space="preserve">, Foster, </w:t>
      </w:r>
      <w:proofErr w:type="spellStart"/>
      <w:r w:rsidR="004B5E7E">
        <w:rPr>
          <w:rFonts w:ascii="Times New Roman" w:hAnsi="Times New Roman" w:cs="Times New Roman"/>
          <w:sz w:val="24"/>
          <w:szCs w:val="24"/>
        </w:rPr>
        <w:t>Servato</w:t>
      </w:r>
      <w:proofErr w:type="spellEnd"/>
      <w:r w:rsidR="004B5E7E">
        <w:rPr>
          <w:rFonts w:ascii="Times New Roman" w:hAnsi="Times New Roman" w:cs="Times New Roman"/>
          <w:sz w:val="24"/>
          <w:szCs w:val="24"/>
        </w:rPr>
        <w:t xml:space="preserve"> &amp; </w:t>
      </w:r>
      <w:proofErr w:type="spellStart"/>
      <w:r w:rsidR="004B5E7E">
        <w:rPr>
          <w:rFonts w:ascii="Times New Roman" w:hAnsi="Times New Roman" w:cs="Times New Roman"/>
          <w:sz w:val="24"/>
          <w:szCs w:val="24"/>
        </w:rPr>
        <w:t>Perrini</w:t>
      </w:r>
      <w:proofErr w:type="spellEnd"/>
      <w:r w:rsidR="004B5E7E">
        <w:rPr>
          <w:rFonts w:ascii="Times New Roman" w:hAnsi="Times New Roman" w:cs="Times New Roman"/>
          <w:sz w:val="24"/>
          <w:szCs w:val="24"/>
        </w:rPr>
        <w:t xml:space="preserve">, 2014; </w:t>
      </w:r>
      <w:proofErr w:type="spellStart"/>
      <w:r w:rsidR="004B5E7E">
        <w:rPr>
          <w:rFonts w:ascii="Times New Roman" w:hAnsi="Times New Roman" w:cs="Times New Roman"/>
          <w:sz w:val="24"/>
          <w:szCs w:val="24"/>
        </w:rPr>
        <w:t>Dacin</w:t>
      </w:r>
      <w:proofErr w:type="spellEnd"/>
      <w:r w:rsidR="004B5E7E">
        <w:rPr>
          <w:rFonts w:ascii="Times New Roman" w:hAnsi="Times New Roman" w:cs="Times New Roman"/>
          <w:sz w:val="24"/>
          <w:szCs w:val="24"/>
        </w:rPr>
        <w:t xml:space="preserve">, </w:t>
      </w:r>
      <w:proofErr w:type="spellStart"/>
      <w:r w:rsidR="004B5E7E">
        <w:rPr>
          <w:rFonts w:ascii="Times New Roman" w:hAnsi="Times New Roman" w:cs="Times New Roman"/>
          <w:sz w:val="24"/>
          <w:szCs w:val="24"/>
        </w:rPr>
        <w:t>Dacin</w:t>
      </w:r>
      <w:proofErr w:type="spellEnd"/>
      <w:r w:rsidR="004B5E7E">
        <w:rPr>
          <w:rFonts w:ascii="Times New Roman" w:hAnsi="Times New Roman" w:cs="Times New Roman"/>
          <w:sz w:val="24"/>
          <w:szCs w:val="24"/>
        </w:rPr>
        <w:t xml:space="preserve"> &amp; </w:t>
      </w:r>
      <w:proofErr w:type="spellStart"/>
      <w:r w:rsidR="004B5E7E">
        <w:rPr>
          <w:rFonts w:ascii="Times New Roman" w:hAnsi="Times New Roman" w:cs="Times New Roman"/>
          <w:sz w:val="24"/>
          <w:szCs w:val="24"/>
        </w:rPr>
        <w:t>Matear</w:t>
      </w:r>
      <w:proofErr w:type="spellEnd"/>
      <w:r w:rsidR="004B5E7E">
        <w:rPr>
          <w:rFonts w:ascii="Times New Roman" w:hAnsi="Times New Roman" w:cs="Times New Roman"/>
          <w:sz w:val="24"/>
          <w:szCs w:val="24"/>
        </w:rPr>
        <w:t xml:space="preserve">, 2010; </w:t>
      </w:r>
      <w:proofErr w:type="spellStart"/>
      <w:r w:rsidR="00F97026" w:rsidRPr="00F97026">
        <w:rPr>
          <w:rFonts w:ascii="Times New Roman" w:hAnsi="Times New Roman" w:cs="Times New Roman"/>
          <w:sz w:val="24"/>
          <w:szCs w:val="24"/>
        </w:rPr>
        <w:t>Defourny</w:t>
      </w:r>
      <w:proofErr w:type="spellEnd"/>
      <w:r w:rsidR="00F97026" w:rsidRPr="00F97026">
        <w:rPr>
          <w:rFonts w:ascii="Times New Roman" w:hAnsi="Times New Roman" w:cs="Times New Roman"/>
          <w:sz w:val="24"/>
          <w:szCs w:val="24"/>
        </w:rPr>
        <w:t xml:space="preserve">, </w:t>
      </w:r>
      <w:proofErr w:type="spellStart"/>
      <w:r w:rsidR="00F97026" w:rsidRPr="00F97026">
        <w:rPr>
          <w:rFonts w:ascii="Times New Roman" w:hAnsi="Times New Roman" w:cs="Times New Roman"/>
          <w:sz w:val="24"/>
          <w:szCs w:val="24"/>
        </w:rPr>
        <w:t>Hulgård</w:t>
      </w:r>
      <w:proofErr w:type="spellEnd"/>
      <w:r w:rsidR="00F97026" w:rsidRPr="00F97026">
        <w:rPr>
          <w:rFonts w:ascii="Times New Roman" w:hAnsi="Times New Roman" w:cs="Times New Roman"/>
          <w:sz w:val="24"/>
          <w:szCs w:val="24"/>
        </w:rPr>
        <w:t xml:space="preserve">, &amp; </w:t>
      </w:r>
      <w:proofErr w:type="spellStart"/>
      <w:r w:rsidR="00F97026" w:rsidRPr="00F97026">
        <w:rPr>
          <w:rFonts w:ascii="Times New Roman" w:hAnsi="Times New Roman" w:cs="Times New Roman"/>
          <w:sz w:val="24"/>
          <w:szCs w:val="24"/>
        </w:rPr>
        <w:t>Pestoff</w:t>
      </w:r>
      <w:proofErr w:type="spellEnd"/>
      <w:r w:rsidR="00F97026" w:rsidRPr="00F97026">
        <w:rPr>
          <w:rFonts w:ascii="Times New Roman" w:hAnsi="Times New Roman" w:cs="Times New Roman"/>
          <w:sz w:val="24"/>
          <w:szCs w:val="24"/>
        </w:rPr>
        <w:t>,</w:t>
      </w:r>
      <w:r w:rsidR="00F97026">
        <w:rPr>
          <w:rFonts w:ascii="Times New Roman" w:hAnsi="Times New Roman" w:cs="Times New Roman"/>
          <w:sz w:val="24"/>
          <w:szCs w:val="24"/>
        </w:rPr>
        <w:t xml:space="preserve"> </w:t>
      </w:r>
      <w:r w:rsidR="00F97026" w:rsidRPr="00F97026">
        <w:rPr>
          <w:rFonts w:ascii="Times New Roman" w:hAnsi="Times New Roman" w:cs="Times New Roman"/>
          <w:sz w:val="24"/>
          <w:szCs w:val="24"/>
        </w:rPr>
        <w:t>2014</w:t>
      </w:r>
      <w:r w:rsidR="00F97026">
        <w:rPr>
          <w:rFonts w:ascii="Times New Roman" w:hAnsi="Times New Roman" w:cs="Times New Roman"/>
          <w:sz w:val="24"/>
          <w:szCs w:val="24"/>
        </w:rPr>
        <w:t>;</w:t>
      </w:r>
      <w:r w:rsidR="004B5E7E">
        <w:rPr>
          <w:rFonts w:ascii="Times New Roman" w:hAnsi="Times New Roman" w:cs="Times New Roman"/>
          <w:sz w:val="24"/>
          <w:szCs w:val="24"/>
        </w:rPr>
        <w:t xml:space="preserve"> </w:t>
      </w:r>
      <w:proofErr w:type="spellStart"/>
      <w:r>
        <w:rPr>
          <w:rFonts w:ascii="Times New Roman" w:hAnsi="Times New Roman" w:cs="Times New Roman"/>
          <w:sz w:val="24"/>
          <w:szCs w:val="24"/>
        </w:rPr>
        <w:t>Johannisson</w:t>
      </w:r>
      <w:proofErr w:type="spellEnd"/>
      <w:r>
        <w:rPr>
          <w:rFonts w:ascii="Times New Roman" w:hAnsi="Times New Roman" w:cs="Times New Roman"/>
          <w:sz w:val="24"/>
          <w:szCs w:val="24"/>
        </w:rPr>
        <w:t>, 1990; Nicholls</w:t>
      </w:r>
      <w:r w:rsidR="00C47840">
        <w:rPr>
          <w:rFonts w:ascii="Times New Roman" w:hAnsi="Times New Roman" w:cs="Times New Roman"/>
          <w:sz w:val="24"/>
          <w:szCs w:val="24"/>
        </w:rPr>
        <w:t xml:space="preserve"> </w:t>
      </w:r>
      <w:r>
        <w:rPr>
          <w:rFonts w:ascii="Times New Roman" w:hAnsi="Times New Roman" w:cs="Times New Roman"/>
          <w:sz w:val="24"/>
          <w:szCs w:val="24"/>
        </w:rPr>
        <w:t xml:space="preserve">&amp; Young, 2008; </w:t>
      </w:r>
      <w:r w:rsidR="004B5E7E" w:rsidRPr="00CB6DA0">
        <w:rPr>
          <w:rFonts w:ascii="Times New Roman" w:hAnsi="Times New Roman" w:cs="Times New Roman"/>
          <w:sz w:val="24"/>
          <w:szCs w:val="24"/>
        </w:rPr>
        <w:t>Rey-</w:t>
      </w:r>
      <w:proofErr w:type="spellStart"/>
      <w:r w:rsidR="004B5E7E" w:rsidRPr="00CB6DA0">
        <w:rPr>
          <w:rFonts w:ascii="Times New Roman" w:hAnsi="Times New Roman" w:cs="Times New Roman"/>
          <w:sz w:val="24"/>
          <w:szCs w:val="24"/>
        </w:rPr>
        <w:t>Martí</w:t>
      </w:r>
      <w:proofErr w:type="spellEnd"/>
      <w:r w:rsidR="004B5E7E" w:rsidRPr="00CB6DA0">
        <w:rPr>
          <w:rFonts w:ascii="Times New Roman" w:hAnsi="Times New Roman" w:cs="Times New Roman"/>
          <w:sz w:val="24"/>
          <w:szCs w:val="24"/>
        </w:rPr>
        <w:t xml:space="preserve">, </w:t>
      </w:r>
      <w:proofErr w:type="spellStart"/>
      <w:r w:rsidR="004B5E7E">
        <w:rPr>
          <w:rFonts w:ascii="Times New Roman" w:hAnsi="Times New Roman" w:cs="Times New Roman"/>
          <w:sz w:val="24"/>
          <w:szCs w:val="24"/>
        </w:rPr>
        <w:t>Ribeiro</w:t>
      </w:r>
      <w:proofErr w:type="spellEnd"/>
      <w:r w:rsidR="004B5E7E">
        <w:rPr>
          <w:rFonts w:ascii="Times New Roman" w:hAnsi="Times New Roman" w:cs="Times New Roman"/>
          <w:sz w:val="24"/>
          <w:szCs w:val="24"/>
        </w:rPr>
        <w:t>-Soriano</w:t>
      </w:r>
      <w:r w:rsidR="004B5E7E" w:rsidRPr="00CB6DA0">
        <w:rPr>
          <w:rFonts w:ascii="Times New Roman" w:hAnsi="Times New Roman" w:cs="Times New Roman"/>
          <w:sz w:val="24"/>
          <w:szCs w:val="24"/>
        </w:rPr>
        <w:t xml:space="preserve"> &amp; Palacios-</w:t>
      </w:r>
      <w:proofErr w:type="spellStart"/>
      <w:r w:rsidR="004B5E7E" w:rsidRPr="00CB6DA0">
        <w:rPr>
          <w:rFonts w:ascii="Times New Roman" w:hAnsi="Times New Roman" w:cs="Times New Roman"/>
          <w:sz w:val="24"/>
          <w:szCs w:val="24"/>
        </w:rPr>
        <w:t>Marqués</w:t>
      </w:r>
      <w:proofErr w:type="spellEnd"/>
      <w:r w:rsidR="004B5E7E" w:rsidRPr="00CB6DA0">
        <w:rPr>
          <w:rFonts w:ascii="Times New Roman" w:hAnsi="Times New Roman" w:cs="Times New Roman"/>
          <w:sz w:val="24"/>
          <w:szCs w:val="24"/>
        </w:rPr>
        <w:t>,</w:t>
      </w:r>
      <w:r w:rsidR="004B5E7E">
        <w:rPr>
          <w:rFonts w:ascii="Times New Roman" w:hAnsi="Times New Roman" w:cs="Times New Roman"/>
          <w:sz w:val="24"/>
          <w:szCs w:val="24"/>
        </w:rPr>
        <w:t xml:space="preserve"> </w:t>
      </w:r>
      <w:r w:rsidR="004B5E7E" w:rsidRPr="00CB6DA0">
        <w:rPr>
          <w:rFonts w:ascii="Times New Roman" w:hAnsi="Times New Roman" w:cs="Times New Roman"/>
          <w:sz w:val="24"/>
          <w:szCs w:val="24"/>
        </w:rPr>
        <w:t>2016</w:t>
      </w:r>
      <w:r w:rsidR="004B5E7E">
        <w:rPr>
          <w:rFonts w:ascii="Times New Roman" w:hAnsi="Times New Roman" w:cs="Times New Roman"/>
          <w:sz w:val="24"/>
          <w:szCs w:val="24"/>
        </w:rPr>
        <w:t xml:space="preserve">; Short, Moss &amp; Lumpkin, 2009; </w:t>
      </w:r>
      <w:proofErr w:type="spellStart"/>
      <w:r w:rsidR="00ED19D0">
        <w:rPr>
          <w:rFonts w:ascii="Times New Roman" w:hAnsi="Times New Roman" w:cs="Times New Roman"/>
          <w:sz w:val="24"/>
          <w:szCs w:val="24"/>
        </w:rPr>
        <w:t>Starnawska</w:t>
      </w:r>
      <w:proofErr w:type="spellEnd"/>
      <w:r w:rsidR="00ED19D0">
        <w:rPr>
          <w:rFonts w:ascii="Times New Roman" w:hAnsi="Times New Roman" w:cs="Times New Roman"/>
          <w:sz w:val="24"/>
          <w:szCs w:val="24"/>
        </w:rPr>
        <w:t xml:space="preserve">, 2016; </w:t>
      </w:r>
      <w:r>
        <w:rPr>
          <w:rFonts w:ascii="Times New Roman" w:hAnsi="Times New Roman" w:cs="Times New Roman"/>
          <w:sz w:val="24"/>
          <w:szCs w:val="24"/>
        </w:rPr>
        <w:t>Thompson</w:t>
      </w:r>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Alvy</w:t>
      </w:r>
      <w:proofErr w:type="spellEnd"/>
      <w:r w:rsidR="005A46C2">
        <w:rPr>
          <w:rFonts w:ascii="Times New Roman" w:hAnsi="Times New Roman" w:cs="Times New Roman"/>
          <w:sz w:val="24"/>
          <w:szCs w:val="24"/>
        </w:rPr>
        <w:t>, &amp; Lees,</w:t>
      </w:r>
      <w:r>
        <w:rPr>
          <w:rFonts w:ascii="Times New Roman" w:hAnsi="Times New Roman" w:cs="Times New Roman"/>
          <w:sz w:val="24"/>
          <w:szCs w:val="24"/>
        </w:rPr>
        <w:t xml:space="preserve"> 2000 </w:t>
      </w:r>
      <w:r w:rsidR="004B5E7E">
        <w:rPr>
          <w:rFonts w:ascii="Times New Roman" w:hAnsi="Times New Roman" w:cs="Times New Roman"/>
          <w:sz w:val="24"/>
          <w:szCs w:val="24"/>
        </w:rPr>
        <w:t xml:space="preserve">; </w:t>
      </w:r>
      <w:r w:rsidR="004B5E7E" w:rsidRPr="00A41C0F">
        <w:rPr>
          <w:rFonts w:ascii="Times New Roman" w:hAnsi="Times New Roman" w:cs="Times New Roman"/>
          <w:sz w:val="24"/>
          <w:szCs w:val="24"/>
        </w:rPr>
        <w:t>Wallace</w:t>
      </w:r>
      <w:r w:rsidR="004B5E7E">
        <w:rPr>
          <w:rFonts w:ascii="Times New Roman" w:hAnsi="Times New Roman" w:cs="Times New Roman"/>
          <w:sz w:val="24"/>
          <w:szCs w:val="24"/>
        </w:rPr>
        <w:t>,1999;</w:t>
      </w:r>
      <w:r w:rsidR="00DE0907">
        <w:rPr>
          <w:rFonts w:ascii="Times New Roman" w:hAnsi="Times New Roman" w:cs="Times New Roman"/>
          <w:sz w:val="24"/>
          <w:szCs w:val="24"/>
        </w:rPr>
        <w:t xml:space="preserve"> </w:t>
      </w:r>
      <w:proofErr w:type="spellStart"/>
      <w:r>
        <w:rPr>
          <w:rFonts w:ascii="Times New Roman" w:hAnsi="Times New Roman" w:cs="Times New Roman"/>
          <w:sz w:val="24"/>
          <w:szCs w:val="24"/>
        </w:rPr>
        <w:t>Perrini</w:t>
      </w:r>
      <w:proofErr w:type="spellEnd"/>
      <w:r w:rsidRPr="00A41C0F">
        <w:rPr>
          <w:rFonts w:ascii="Times New Roman" w:hAnsi="Times New Roman" w:cs="Times New Roman"/>
          <w:sz w:val="24"/>
          <w:szCs w:val="24"/>
        </w:rPr>
        <w:t xml:space="preserve"> &amp; </w:t>
      </w:r>
      <w:proofErr w:type="spellStart"/>
      <w:r w:rsidRPr="00A41C0F">
        <w:rPr>
          <w:rFonts w:ascii="Times New Roman" w:hAnsi="Times New Roman" w:cs="Times New Roman"/>
          <w:sz w:val="24"/>
          <w:szCs w:val="24"/>
        </w:rPr>
        <w:t>Vurro</w:t>
      </w:r>
      <w:proofErr w:type="spellEnd"/>
      <w:r w:rsidRPr="00A41C0F">
        <w:rPr>
          <w:rFonts w:ascii="Times New Roman" w:hAnsi="Times New Roman" w:cs="Times New Roman"/>
          <w:sz w:val="24"/>
          <w:szCs w:val="24"/>
        </w:rPr>
        <w:t>, 2006</w:t>
      </w:r>
      <w:r w:rsidR="00ED19D0">
        <w:rPr>
          <w:rFonts w:ascii="Times New Roman" w:hAnsi="Times New Roman" w:cs="Times New Roman"/>
          <w:sz w:val="24"/>
          <w:szCs w:val="24"/>
        </w:rPr>
        <w:t xml:space="preserve">; </w:t>
      </w:r>
      <w:r w:rsidR="00ED19D0" w:rsidRPr="00D85B3F">
        <w:rPr>
          <w:rFonts w:ascii="Times New Roman" w:hAnsi="Times New Roman" w:cs="Times New Roman"/>
          <w:sz w:val="24"/>
          <w:szCs w:val="24"/>
        </w:rPr>
        <w:t>Zahra,</w:t>
      </w:r>
      <w:r w:rsidR="00ED19D0">
        <w:rPr>
          <w:rFonts w:ascii="Times New Roman" w:hAnsi="Times New Roman" w:cs="Times New Roman"/>
          <w:sz w:val="24"/>
          <w:szCs w:val="24"/>
        </w:rPr>
        <w:t xml:space="preserve"> </w:t>
      </w:r>
      <w:proofErr w:type="spellStart"/>
      <w:r w:rsidR="00ED19D0" w:rsidRPr="00AA18DF">
        <w:rPr>
          <w:rFonts w:ascii="Times New Roman" w:hAnsi="Times New Roman" w:cs="Times New Roman"/>
          <w:color w:val="222222"/>
          <w:sz w:val="24"/>
          <w:szCs w:val="24"/>
          <w:shd w:val="clear" w:color="auto" w:fill="FFFFFF"/>
        </w:rPr>
        <w:t>Rawhouser</w:t>
      </w:r>
      <w:proofErr w:type="spellEnd"/>
      <w:r w:rsidR="00ED19D0">
        <w:rPr>
          <w:rFonts w:ascii="Times New Roman" w:hAnsi="Times New Roman" w:cs="Times New Roman"/>
          <w:color w:val="222222"/>
          <w:sz w:val="24"/>
          <w:szCs w:val="24"/>
          <w:shd w:val="clear" w:color="auto" w:fill="FFFFFF"/>
        </w:rPr>
        <w:t>,</w:t>
      </w:r>
      <w:r w:rsidR="00ED19D0" w:rsidRPr="00D85B3F">
        <w:rPr>
          <w:rFonts w:ascii="Times New Roman" w:hAnsi="Times New Roman" w:cs="Times New Roman"/>
          <w:sz w:val="24"/>
          <w:szCs w:val="24"/>
        </w:rPr>
        <w:t xml:space="preserve"> </w:t>
      </w:r>
      <w:proofErr w:type="spellStart"/>
      <w:r w:rsidR="00ED19D0" w:rsidRPr="00D85B3F">
        <w:rPr>
          <w:rFonts w:ascii="Times New Roman" w:hAnsi="Times New Roman" w:cs="Times New Roman"/>
          <w:sz w:val="24"/>
          <w:szCs w:val="24"/>
        </w:rPr>
        <w:t>Bhawe</w:t>
      </w:r>
      <w:proofErr w:type="spellEnd"/>
      <w:r w:rsidR="00ED19D0" w:rsidRPr="00D85B3F">
        <w:rPr>
          <w:rFonts w:ascii="Times New Roman" w:hAnsi="Times New Roman" w:cs="Times New Roman"/>
          <w:sz w:val="24"/>
          <w:szCs w:val="24"/>
        </w:rPr>
        <w:t xml:space="preserve">, </w:t>
      </w:r>
      <w:proofErr w:type="spellStart"/>
      <w:r w:rsidR="00ED19D0" w:rsidRPr="00D85B3F">
        <w:rPr>
          <w:rFonts w:ascii="Times New Roman" w:hAnsi="Times New Roman" w:cs="Times New Roman"/>
          <w:sz w:val="24"/>
          <w:szCs w:val="24"/>
        </w:rPr>
        <w:t>Neubaum</w:t>
      </w:r>
      <w:proofErr w:type="spellEnd"/>
      <w:r w:rsidR="00ED19D0">
        <w:rPr>
          <w:rFonts w:ascii="Times New Roman" w:hAnsi="Times New Roman" w:cs="Times New Roman"/>
          <w:sz w:val="24"/>
          <w:szCs w:val="24"/>
        </w:rPr>
        <w:t xml:space="preserve"> </w:t>
      </w:r>
      <w:r w:rsidR="00ED19D0" w:rsidRPr="00D85B3F">
        <w:rPr>
          <w:rFonts w:ascii="Times New Roman" w:hAnsi="Times New Roman" w:cs="Times New Roman"/>
          <w:sz w:val="24"/>
          <w:szCs w:val="24"/>
        </w:rPr>
        <w:t xml:space="preserve">&amp; </w:t>
      </w:r>
      <w:proofErr w:type="spellStart"/>
      <w:r w:rsidR="00ED19D0" w:rsidRPr="00D85B3F">
        <w:rPr>
          <w:rFonts w:ascii="Times New Roman" w:hAnsi="Times New Roman" w:cs="Times New Roman"/>
          <w:sz w:val="24"/>
          <w:szCs w:val="24"/>
        </w:rPr>
        <w:t>Hayton</w:t>
      </w:r>
      <w:proofErr w:type="spellEnd"/>
      <w:r w:rsidR="00ED19D0">
        <w:rPr>
          <w:rFonts w:ascii="Times New Roman" w:hAnsi="Times New Roman" w:cs="Times New Roman"/>
          <w:sz w:val="24"/>
          <w:szCs w:val="24"/>
        </w:rPr>
        <w:t xml:space="preserve">, </w:t>
      </w:r>
      <w:r w:rsidR="00ED19D0" w:rsidRPr="00D85B3F">
        <w:rPr>
          <w:rFonts w:ascii="Times New Roman" w:hAnsi="Times New Roman" w:cs="Times New Roman"/>
          <w:sz w:val="24"/>
          <w:szCs w:val="24"/>
        </w:rPr>
        <w:t>2008</w:t>
      </w:r>
      <w:r w:rsidRPr="00A41C0F">
        <w:rPr>
          <w:rFonts w:ascii="Times New Roman" w:hAnsi="Times New Roman" w:cs="Times New Roman"/>
          <w:sz w:val="24"/>
          <w:szCs w:val="24"/>
        </w:rPr>
        <w:t>)</w:t>
      </w:r>
      <w:r>
        <w:rPr>
          <w:rFonts w:ascii="Times New Roman" w:hAnsi="Times New Roman" w:cs="Times New Roman"/>
          <w:sz w:val="24"/>
          <w:szCs w:val="24"/>
        </w:rPr>
        <w:t>.</w:t>
      </w:r>
      <w:r w:rsidR="00CD0058">
        <w:rPr>
          <w:rFonts w:ascii="Times New Roman" w:hAnsi="Times New Roman" w:cs="Times New Roman"/>
          <w:sz w:val="24"/>
          <w:szCs w:val="24"/>
        </w:rPr>
        <w:t xml:space="preserve"> </w:t>
      </w:r>
    </w:p>
    <w:p w:rsidR="009F3436" w:rsidRDefault="009F3436" w:rsidP="009F34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broadest sense, th</w:t>
      </w:r>
      <w:r w:rsidR="00CD0058">
        <w:rPr>
          <w:rFonts w:ascii="Times New Roman" w:hAnsi="Times New Roman" w:cs="Times New Roman"/>
          <w:sz w:val="24"/>
          <w:szCs w:val="24"/>
        </w:rPr>
        <w:t xml:space="preserve">e growing interest in social entrepreneurship </w:t>
      </w:r>
      <w:r>
        <w:rPr>
          <w:rFonts w:ascii="Times New Roman" w:hAnsi="Times New Roman" w:cs="Times New Roman"/>
          <w:sz w:val="24"/>
          <w:szCs w:val="24"/>
        </w:rPr>
        <w:t xml:space="preserve">may be due, in part, to </w:t>
      </w:r>
      <w:r w:rsidR="005E1A66">
        <w:rPr>
          <w:rFonts w:ascii="Times New Roman" w:hAnsi="Times New Roman" w:cs="Times New Roman"/>
          <w:sz w:val="24"/>
          <w:szCs w:val="24"/>
        </w:rPr>
        <w:t>the realization that social entrepreneurship is good for business as well as good for society</w:t>
      </w:r>
      <w:r w:rsidR="005F0D4B">
        <w:rPr>
          <w:rFonts w:ascii="Times New Roman" w:hAnsi="Times New Roman" w:cs="Times New Roman"/>
          <w:sz w:val="24"/>
          <w:szCs w:val="24"/>
        </w:rPr>
        <w:t>,</w:t>
      </w:r>
      <w:r w:rsidR="005E1A66">
        <w:rPr>
          <w:rFonts w:ascii="Times New Roman" w:hAnsi="Times New Roman" w:cs="Times New Roman"/>
          <w:sz w:val="24"/>
          <w:szCs w:val="24"/>
        </w:rPr>
        <w:t xml:space="preserve"> and that it is a way to solve complex societal problems. It may also be due, in part, to </w:t>
      </w:r>
      <w:r>
        <w:rPr>
          <w:rFonts w:ascii="Times New Roman" w:hAnsi="Times New Roman" w:cs="Times New Roman"/>
          <w:sz w:val="24"/>
          <w:szCs w:val="24"/>
        </w:rPr>
        <w:t>greater a</w:t>
      </w:r>
      <w:r w:rsidRPr="00DA0892">
        <w:rPr>
          <w:rFonts w:ascii="Times New Roman" w:hAnsi="Times New Roman" w:cs="Times New Roman"/>
          <w:sz w:val="24"/>
          <w:szCs w:val="24"/>
        </w:rPr>
        <w:t>wareness</w:t>
      </w:r>
      <w:r>
        <w:rPr>
          <w:rFonts w:ascii="Times New Roman" w:hAnsi="Times New Roman" w:cs="Times New Roman"/>
          <w:sz w:val="24"/>
          <w:szCs w:val="24"/>
        </w:rPr>
        <w:t xml:space="preserve"> by individuals and businesses </w:t>
      </w:r>
      <w:r w:rsidRPr="00DA0892">
        <w:rPr>
          <w:rFonts w:ascii="Times New Roman" w:hAnsi="Times New Roman" w:cs="Times New Roman"/>
          <w:sz w:val="24"/>
          <w:szCs w:val="24"/>
        </w:rPr>
        <w:t>of the need to be more accountable to society</w:t>
      </w:r>
      <w:r>
        <w:rPr>
          <w:rFonts w:ascii="Times New Roman" w:hAnsi="Times New Roman" w:cs="Times New Roman"/>
          <w:sz w:val="24"/>
          <w:szCs w:val="24"/>
        </w:rPr>
        <w:t xml:space="preserve"> and </w:t>
      </w:r>
      <w:r w:rsidRPr="00DA0892">
        <w:rPr>
          <w:rFonts w:ascii="Times New Roman" w:hAnsi="Times New Roman" w:cs="Times New Roman"/>
          <w:sz w:val="24"/>
          <w:szCs w:val="24"/>
        </w:rPr>
        <w:t>to help solve society’s pressing problems</w:t>
      </w:r>
      <w:r>
        <w:rPr>
          <w:rFonts w:ascii="Times New Roman" w:hAnsi="Times New Roman" w:cs="Times New Roman"/>
          <w:sz w:val="24"/>
          <w:szCs w:val="24"/>
        </w:rPr>
        <w:t xml:space="preserve"> (</w:t>
      </w:r>
      <w:proofErr w:type="spellStart"/>
      <w:r>
        <w:rPr>
          <w:rFonts w:ascii="Times New Roman" w:hAnsi="Times New Roman" w:cs="Times New Roman"/>
          <w:sz w:val="24"/>
          <w:szCs w:val="24"/>
        </w:rPr>
        <w:t>Constanzo</w:t>
      </w:r>
      <w:proofErr w:type="spellEnd"/>
      <w:r>
        <w:rPr>
          <w:rFonts w:ascii="Times New Roman" w:hAnsi="Times New Roman" w:cs="Times New Roman"/>
          <w:sz w:val="24"/>
          <w:szCs w:val="24"/>
        </w:rPr>
        <w:t xml:space="preserve"> et al., 2014</w:t>
      </w:r>
      <w:r w:rsidR="00ED19D0">
        <w:rPr>
          <w:rFonts w:ascii="Times New Roman" w:hAnsi="Times New Roman" w:cs="Times New Roman"/>
          <w:sz w:val="24"/>
          <w:szCs w:val="24"/>
        </w:rPr>
        <w:t>;</w:t>
      </w:r>
      <w:r w:rsidR="00ED19D0" w:rsidRPr="00ED19D0">
        <w:rPr>
          <w:rFonts w:ascii="Times New Roman" w:hAnsi="Times New Roman" w:cs="Times New Roman"/>
          <w:sz w:val="24"/>
          <w:szCs w:val="24"/>
        </w:rPr>
        <w:t xml:space="preserve"> </w:t>
      </w:r>
      <w:r w:rsidR="00ED19D0" w:rsidRPr="00CB6DA0">
        <w:rPr>
          <w:rFonts w:ascii="Times New Roman" w:hAnsi="Times New Roman" w:cs="Times New Roman"/>
          <w:sz w:val="24"/>
          <w:szCs w:val="24"/>
        </w:rPr>
        <w:t>Rey-</w:t>
      </w:r>
      <w:proofErr w:type="spellStart"/>
      <w:r w:rsidR="00ED19D0" w:rsidRPr="00CB6DA0">
        <w:rPr>
          <w:rFonts w:ascii="Times New Roman" w:hAnsi="Times New Roman" w:cs="Times New Roman"/>
          <w:sz w:val="24"/>
          <w:szCs w:val="24"/>
        </w:rPr>
        <w:t>Martí</w:t>
      </w:r>
      <w:proofErr w:type="spellEnd"/>
      <w:r w:rsidR="00ED19D0">
        <w:rPr>
          <w:rFonts w:ascii="Times New Roman" w:hAnsi="Times New Roman" w:cs="Times New Roman"/>
          <w:sz w:val="24"/>
          <w:szCs w:val="24"/>
        </w:rPr>
        <w:t xml:space="preserve"> et al., 2016</w:t>
      </w:r>
      <w:r>
        <w:rPr>
          <w:rFonts w:ascii="Times New Roman" w:hAnsi="Times New Roman" w:cs="Times New Roman"/>
          <w:sz w:val="24"/>
          <w:szCs w:val="24"/>
        </w:rPr>
        <w:t xml:space="preserve">), or </w:t>
      </w:r>
      <w:r w:rsidR="005E1A66">
        <w:rPr>
          <w:rFonts w:ascii="Times New Roman" w:hAnsi="Times New Roman" w:cs="Times New Roman"/>
          <w:sz w:val="24"/>
          <w:szCs w:val="24"/>
        </w:rPr>
        <w:t>as a result of</w:t>
      </w:r>
      <w:r>
        <w:rPr>
          <w:rFonts w:ascii="Times New Roman" w:hAnsi="Times New Roman" w:cs="Times New Roman"/>
          <w:sz w:val="24"/>
          <w:szCs w:val="24"/>
        </w:rPr>
        <w:t xml:space="preserve"> the urgent need by businesses to regain legitimacy owing to society’s unprecedented distrust and disdain of businesses (Hiller, 2013). The</w:t>
      </w:r>
      <w:r w:rsidRPr="00DA0892">
        <w:rPr>
          <w:rFonts w:ascii="Times New Roman" w:hAnsi="Times New Roman" w:cs="Times New Roman"/>
          <w:sz w:val="24"/>
          <w:szCs w:val="24"/>
        </w:rPr>
        <w:t xml:space="preserve"> recent financial crisis has</w:t>
      </w:r>
      <w:r>
        <w:rPr>
          <w:rFonts w:ascii="Times New Roman" w:hAnsi="Times New Roman" w:cs="Times New Roman"/>
          <w:sz w:val="24"/>
          <w:szCs w:val="24"/>
        </w:rPr>
        <w:t xml:space="preserve"> further</w:t>
      </w:r>
      <w:r w:rsidRPr="00DA0892">
        <w:rPr>
          <w:rFonts w:ascii="Times New Roman" w:hAnsi="Times New Roman" w:cs="Times New Roman"/>
          <w:sz w:val="24"/>
          <w:szCs w:val="24"/>
        </w:rPr>
        <w:t xml:space="preserve"> exacerbated th</w:t>
      </w:r>
      <w:r>
        <w:rPr>
          <w:rFonts w:ascii="Times New Roman" w:hAnsi="Times New Roman" w:cs="Times New Roman"/>
          <w:sz w:val="24"/>
          <w:szCs w:val="24"/>
        </w:rPr>
        <w:t>e</w:t>
      </w:r>
      <w:r w:rsidRPr="00DA0892">
        <w:rPr>
          <w:rFonts w:ascii="Times New Roman" w:hAnsi="Times New Roman" w:cs="Times New Roman"/>
          <w:sz w:val="24"/>
          <w:szCs w:val="24"/>
        </w:rPr>
        <w:t xml:space="preserve"> interest</w:t>
      </w:r>
      <w:r>
        <w:rPr>
          <w:rFonts w:ascii="Times New Roman" w:hAnsi="Times New Roman" w:cs="Times New Roman"/>
          <w:sz w:val="24"/>
          <w:szCs w:val="24"/>
        </w:rPr>
        <w:t xml:space="preserve"> in social entrepreneurship</w:t>
      </w:r>
      <w:r w:rsidRPr="00DA0892">
        <w:rPr>
          <w:rFonts w:ascii="Times New Roman" w:hAnsi="Times New Roman" w:cs="Times New Roman"/>
          <w:sz w:val="24"/>
          <w:szCs w:val="24"/>
        </w:rPr>
        <w:t>. In the wake of the financial crisis, society’s distrust of businesses has soared, with businesses being described as self-interested and unmindf</w:t>
      </w:r>
      <w:r>
        <w:rPr>
          <w:rFonts w:ascii="Times New Roman" w:hAnsi="Times New Roman" w:cs="Times New Roman"/>
          <w:sz w:val="24"/>
          <w:szCs w:val="24"/>
        </w:rPr>
        <w:t xml:space="preserve">ul of their relationships to </w:t>
      </w:r>
      <w:r w:rsidRPr="00DA0892">
        <w:rPr>
          <w:rFonts w:ascii="Times New Roman" w:hAnsi="Times New Roman" w:cs="Times New Roman"/>
          <w:sz w:val="24"/>
          <w:szCs w:val="24"/>
        </w:rPr>
        <w:t>society (Hiller, 2013). Businesses have been accused of having no interest in humanity (Munch, 2012) and</w:t>
      </w:r>
      <w:r>
        <w:rPr>
          <w:rFonts w:ascii="Times New Roman" w:hAnsi="Times New Roman" w:cs="Times New Roman"/>
          <w:sz w:val="24"/>
          <w:szCs w:val="24"/>
        </w:rPr>
        <w:t xml:space="preserve"> even</w:t>
      </w:r>
      <w:r w:rsidRPr="00DA0892">
        <w:rPr>
          <w:rFonts w:ascii="Times New Roman" w:hAnsi="Times New Roman" w:cs="Times New Roman"/>
          <w:sz w:val="24"/>
          <w:szCs w:val="24"/>
        </w:rPr>
        <w:t xml:space="preserve"> being a threat </w:t>
      </w:r>
      <w:r>
        <w:rPr>
          <w:rFonts w:ascii="Times New Roman" w:hAnsi="Times New Roman" w:cs="Times New Roman"/>
          <w:sz w:val="24"/>
          <w:szCs w:val="24"/>
        </w:rPr>
        <w:t>to human survival (Metcalf &amp;</w:t>
      </w:r>
      <w:r w:rsidRPr="00DA0892">
        <w:rPr>
          <w:rFonts w:ascii="Times New Roman" w:hAnsi="Times New Roman" w:cs="Times New Roman"/>
          <w:sz w:val="24"/>
          <w:szCs w:val="24"/>
        </w:rPr>
        <w:t xml:space="preserve"> Benn</w:t>
      </w:r>
      <w:r>
        <w:rPr>
          <w:rFonts w:ascii="Times New Roman" w:hAnsi="Times New Roman" w:cs="Times New Roman"/>
          <w:sz w:val="24"/>
          <w:szCs w:val="24"/>
        </w:rPr>
        <w:t>,</w:t>
      </w:r>
      <w:r w:rsidRPr="00DA0892">
        <w:rPr>
          <w:rFonts w:ascii="Times New Roman" w:hAnsi="Times New Roman" w:cs="Times New Roman"/>
          <w:sz w:val="24"/>
          <w:szCs w:val="24"/>
        </w:rPr>
        <w:t xml:space="preserve"> 2012).</w:t>
      </w:r>
    </w:p>
    <w:p w:rsidR="009F3436" w:rsidRDefault="009F3436" w:rsidP="009F34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dynamics described above have resulted in the springing up of new types of businesses which seek to demonstrate more responsibility to society. Some of these new forms are considered as “hybrid” businesses</w:t>
      </w:r>
      <w:r w:rsidR="00CD0058">
        <w:rPr>
          <w:rFonts w:ascii="Times New Roman" w:hAnsi="Times New Roman" w:cs="Times New Roman"/>
          <w:sz w:val="24"/>
          <w:szCs w:val="24"/>
        </w:rPr>
        <w:t xml:space="preserve">, i.e., </w:t>
      </w:r>
      <w:r>
        <w:rPr>
          <w:rFonts w:ascii="Times New Roman" w:hAnsi="Times New Roman" w:cs="Times New Roman"/>
          <w:sz w:val="24"/>
          <w:szCs w:val="24"/>
        </w:rPr>
        <w:t>for-profit, socially obligated, and socially committed businesses</w:t>
      </w:r>
      <w:r w:rsidR="009D4C7E">
        <w:rPr>
          <w:rFonts w:ascii="Times New Roman" w:hAnsi="Times New Roman" w:cs="Times New Roman"/>
          <w:sz w:val="24"/>
          <w:szCs w:val="24"/>
        </w:rPr>
        <w:t xml:space="preserve"> (</w:t>
      </w:r>
      <w:proofErr w:type="spellStart"/>
      <w:r w:rsidR="002760CF">
        <w:rPr>
          <w:rFonts w:ascii="Times New Roman" w:hAnsi="Times New Roman" w:cs="Times New Roman"/>
          <w:sz w:val="24"/>
          <w:szCs w:val="24"/>
        </w:rPr>
        <w:t>Avdeev</w:t>
      </w:r>
      <w:proofErr w:type="spellEnd"/>
      <w:r w:rsidR="002760CF">
        <w:rPr>
          <w:rFonts w:ascii="Times New Roman" w:hAnsi="Times New Roman" w:cs="Times New Roman"/>
          <w:sz w:val="24"/>
          <w:szCs w:val="24"/>
        </w:rPr>
        <w:t xml:space="preserve"> </w:t>
      </w:r>
      <w:r w:rsidR="002760CF" w:rsidRPr="002760CF">
        <w:rPr>
          <w:rFonts w:ascii="Times New Roman" w:hAnsi="Times New Roman" w:cs="Times New Roman"/>
          <w:sz w:val="24"/>
          <w:szCs w:val="24"/>
        </w:rPr>
        <w:t xml:space="preserve">&amp; </w:t>
      </w:r>
      <w:proofErr w:type="spellStart"/>
      <w:r w:rsidR="002760CF" w:rsidRPr="002760CF">
        <w:rPr>
          <w:rFonts w:ascii="Times New Roman" w:hAnsi="Times New Roman" w:cs="Times New Roman"/>
          <w:sz w:val="24"/>
          <w:szCs w:val="24"/>
        </w:rPr>
        <w:t>Ekmekjian</w:t>
      </w:r>
      <w:proofErr w:type="spellEnd"/>
      <w:r w:rsidR="002760CF">
        <w:rPr>
          <w:rFonts w:ascii="Times New Roman" w:hAnsi="Times New Roman" w:cs="Times New Roman"/>
          <w:sz w:val="24"/>
          <w:szCs w:val="24"/>
        </w:rPr>
        <w:t xml:space="preserve">, </w:t>
      </w:r>
      <w:r w:rsidR="002760CF" w:rsidRPr="002760CF">
        <w:rPr>
          <w:rFonts w:ascii="Times New Roman" w:hAnsi="Times New Roman" w:cs="Times New Roman"/>
          <w:sz w:val="24"/>
          <w:szCs w:val="24"/>
        </w:rPr>
        <w:t>2012</w:t>
      </w:r>
      <w:r w:rsidR="002760CF">
        <w:rPr>
          <w:rFonts w:ascii="Times New Roman" w:hAnsi="Times New Roman" w:cs="Times New Roman"/>
          <w:sz w:val="24"/>
          <w:szCs w:val="24"/>
        </w:rPr>
        <w:t xml:space="preserve">; </w:t>
      </w:r>
      <w:proofErr w:type="spellStart"/>
      <w:r w:rsidR="002760CF" w:rsidRPr="002760CF">
        <w:rPr>
          <w:rFonts w:ascii="Times New Roman" w:hAnsi="Times New Roman" w:cs="Times New Roman"/>
          <w:sz w:val="24"/>
          <w:szCs w:val="24"/>
        </w:rPr>
        <w:t>Schoenjahn</w:t>
      </w:r>
      <w:proofErr w:type="spellEnd"/>
      <w:r w:rsidR="002760CF">
        <w:rPr>
          <w:rFonts w:ascii="Times New Roman" w:hAnsi="Times New Roman" w:cs="Times New Roman"/>
          <w:sz w:val="24"/>
          <w:szCs w:val="24"/>
        </w:rPr>
        <w:t xml:space="preserve">, </w:t>
      </w:r>
      <w:r w:rsidR="002760CF" w:rsidRPr="002760CF">
        <w:rPr>
          <w:rFonts w:ascii="Times New Roman" w:hAnsi="Times New Roman" w:cs="Times New Roman"/>
          <w:sz w:val="24"/>
          <w:szCs w:val="24"/>
        </w:rPr>
        <w:t>2011)</w:t>
      </w:r>
      <w:r>
        <w:rPr>
          <w:rFonts w:ascii="Times New Roman" w:hAnsi="Times New Roman" w:cs="Times New Roman"/>
          <w:sz w:val="24"/>
          <w:szCs w:val="24"/>
        </w:rPr>
        <w:t xml:space="preserve">. </w:t>
      </w:r>
      <w:r w:rsidRPr="00D52BFD">
        <w:rPr>
          <w:rFonts w:ascii="Times New Roman" w:hAnsi="Times New Roman" w:cs="Times New Roman"/>
          <w:sz w:val="24"/>
          <w:szCs w:val="24"/>
        </w:rPr>
        <w:t xml:space="preserve">The 2015 survey by Social Enterprise UK reports the existence of about 70,000 social enterprises in the UK. Social enterprises are organizations </w:t>
      </w:r>
      <w:r w:rsidR="005F0D4B">
        <w:rPr>
          <w:rFonts w:ascii="Times New Roman" w:hAnsi="Times New Roman" w:cs="Times New Roman"/>
          <w:sz w:val="24"/>
          <w:szCs w:val="24"/>
        </w:rPr>
        <w:t>that</w:t>
      </w:r>
      <w:r w:rsidRPr="00D52BFD">
        <w:rPr>
          <w:rFonts w:ascii="Times New Roman" w:hAnsi="Times New Roman" w:cs="Times New Roman"/>
          <w:sz w:val="24"/>
          <w:szCs w:val="24"/>
        </w:rPr>
        <w:t xml:space="preserve"> apply commercial strategies to maximize both social impact and financial performance. In other words, they seek to improve human and</w:t>
      </w:r>
      <w:r w:rsidR="006660CC">
        <w:rPr>
          <w:rFonts w:ascii="Times New Roman" w:hAnsi="Times New Roman" w:cs="Times New Roman"/>
          <w:sz w:val="24"/>
          <w:szCs w:val="24"/>
        </w:rPr>
        <w:t>/or</w:t>
      </w:r>
      <w:r w:rsidRPr="00D52BFD">
        <w:rPr>
          <w:rFonts w:ascii="Times New Roman" w:hAnsi="Times New Roman" w:cs="Times New Roman"/>
          <w:sz w:val="24"/>
          <w:szCs w:val="24"/>
        </w:rPr>
        <w:t xml:space="preserve"> environmental well-being while providing profits for external shareholders. According to the survey, these social enterprises contributed £24 billion to the economy and employed nearly a million people (Social Enterprise UK Survey, 2015).</w:t>
      </w:r>
    </w:p>
    <w:p w:rsidR="00E66F74" w:rsidRDefault="00E66F74" w:rsidP="00E66F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entrepreneurship is described as a process which involves identifying a specific social problem, preferring specific solutions to address it, evaluating the social impact, and creating a sustainable social mission-oriented for-profit or a business-oriented non-profit entity that pursue the double (or triple) bottom line (Robinson, 2006). According to Dees (1998), “social entrepreneurship </w:t>
      </w:r>
      <w:r w:rsidRPr="009A10CA">
        <w:rPr>
          <w:rFonts w:ascii="Times New Roman" w:hAnsi="Times New Roman" w:cs="Times New Roman"/>
          <w:sz w:val="24"/>
          <w:szCs w:val="24"/>
        </w:rPr>
        <w:t>combines the passion of a social mission with an image of business-like discipline, innovation, and determination</w:t>
      </w:r>
      <w:r>
        <w:rPr>
          <w:rFonts w:ascii="Times New Roman" w:hAnsi="Times New Roman" w:cs="Times New Roman"/>
          <w:sz w:val="24"/>
          <w:szCs w:val="24"/>
        </w:rPr>
        <w:t xml:space="preserve">” (p.1) </w:t>
      </w:r>
    </w:p>
    <w:p w:rsidR="009F3436" w:rsidRDefault="009F3436" w:rsidP="009F34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E66F74">
        <w:rPr>
          <w:rFonts w:ascii="Times New Roman" w:hAnsi="Times New Roman" w:cs="Times New Roman"/>
          <w:sz w:val="24"/>
          <w:szCs w:val="24"/>
        </w:rPr>
        <w:t>t</w:t>
      </w:r>
      <w:r>
        <w:rPr>
          <w:rFonts w:ascii="Times New Roman" w:hAnsi="Times New Roman" w:cs="Times New Roman"/>
          <w:sz w:val="24"/>
          <w:szCs w:val="24"/>
        </w:rPr>
        <w:t>he growth of social entrepreneurship scholarship pales in comparison to the growth in the practice of social entrepreneurship. The social entrepreneurship literature has been criticized for being overly preoccupied with definitional debates about who the social entrepreneur is or what elements constitute the boundaries of social entrepreneurship (</w:t>
      </w:r>
      <w:proofErr w:type="spellStart"/>
      <w:r w:rsidRPr="00461CC1">
        <w:rPr>
          <w:rFonts w:ascii="Times New Roman" w:hAnsi="Times New Roman" w:cs="Times New Roman"/>
          <w:sz w:val="24"/>
          <w:szCs w:val="24"/>
        </w:rPr>
        <w:t>Starnawska</w:t>
      </w:r>
      <w:proofErr w:type="spellEnd"/>
      <w:r>
        <w:rPr>
          <w:rFonts w:ascii="Times New Roman" w:hAnsi="Times New Roman" w:cs="Times New Roman"/>
          <w:sz w:val="24"/>
          <w:szCs w:val="24"/>
        </w:rPr>
        <w:t xml:space="preserve">, 2016). These prolonged debates have hindered the </w:t>
      </w:r>
      <w:r>
        <w:rPr>
          <w:rFonts w:ascii="Times New Roman" w:hAnsi="Times New Roman" w:cs="Times New Roman"/>
          <w:sz w:val="24"/>
          <w:szCs w:val="24"/>
        </w:rPr>
        <w:lastRenderedPageBreak/>
        <w:t>advancement of solid theory building and consequently prevented the achievement of a unifying framework for social entrepreneurship researchers (</w:t>
      </w:r>
      <w:proofErr w:type="spellStart"/>
      <w:r>
        <w:rPr>
          <w:rFonts w:ascii="Times New Roman" w:hAnsi="Times New Roman" w:cs="Times New Roman"/>
          <w:sz w:val="24"/>
          <w:szCs w:val="24"/>
        </w:rPr>
        <w:t>Nicolopolou</w:t>
      </w:r>
      <w:proofErr w:type="spellEnd"/>
      <w:r>
        <w:rPr>
          <w:rFonts w:ascii="Times New Roman" w:hAnsi="Times New Roman" w:cs="Times New Roman"/>
          <w:sz w:val="24"/>
          <w:szCs w:val="24"/>
        </w:rPr>
        <w:t xml:space="preserve">, 2014). </w:t>
      </w:r>
      <w:r w:rsidR="006927FE">
        <w:rPr>
          <w:rFonts w:ascii="Times New Roman" w:hAnsi="Times New Roman" w:cs="Times New Roman"/>
          <w:sz w:val="24"/>
          <w:szCs w:val="24"/>
        </w:rPr>
        <w:t>)</w:t>
      </w:r>
      <w:r>
        <w:rPr>
          <w:rFonts w:ascii="Times New Roman" w:hAnsi="Times New Roman" w:cs="Times New Roman"/>
          <w:sz w:val="24"/>
          <w:szCs w:val="24"/>
        </w:rPr>
        <w:t xml:space="preserve">. </w:t>
      </w:r>
    </w:p>
    <w:p w:rsidR="009F3436" w:rsidRDefault="00E66F74" w:rsidP="009F34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9F3436">
        <w:rPr>
          <w:rFonts w:ascii="Times New Roman" w:hAnsi="Times New Roman" w:cs="Times New Roman"/>
          <w:sz w:val="24"/>
          <w:szCs w:val="24"/>
        </w:rPr>
        <w:t xml:space="preserve">ocial entrepreneurship literature may benefit from incorporating existing theories from fields </w:t>
      </w:r>
      <w:r>
        <w:rPr>
          <w:rFonts w:ascii="Times New Roman" w:hAnsi="Times New Roman" w:cs="Times New Roman"/>
          <w:sz w:val="24"/>
          <w:szCs w:val="24"/>
        </w:rPr>
        <w:t>such as management, sociology, political science, marketing, and psychology</w:t>
      </w:r>
      <w:r w:rsidR="0077674A">
        <w:rPr>
          <w:rFonts w:ascii="Times New Roman" w:hAnsi="Times New Roman" w:cs="Times New Roman"/>
          <w:sz w:val="24"/>
          <w:szCs w:val="24"/>
        </w:rPr>
        <w:t xml:space="preserve"> </w:t>
      </w:r>
      <w:r w:rsidR="009F3436">
        <w:rPr>
          <w:rFonts w:ascii="Times New Roman" w:hAnsi="Times New Roman" w:cs="Times New Roman"/>
          <w:sz w:val="24"/>
          <w:szCs w:val="24"/>
        </w:rPr>
        <w:t>into the social entrepreneurship domain or re-contextualizing them for the purposes of social entrepreneurship</w:t>
      </w:r>
      <w:r w:rsidR="00894091">
        <w:rPr>
          <w:rFonts w:ascii="Times New Roman" w:hAnsi="Times New Roman" w:cs="Times New Roman"/>
          <w:sz w:val="24"/>
          <w:szCs w:val="24"/>
        </w:rPr>
        <w:t xml:space="preserve"> (</w:t>
      </w:r>
      <w:proofErr w:type="spellStart"/>
      <w:r w:rsidR="00894091" w:rsidRPr="00DA0892">
        <w:rPr>
          <w:rFonts w:ascii="Times New Roman" w:hAnsi="Times New Roman" w:cs="Times New Roman"/>
          <w:sz w:val="24"/>
          <w:szCs w:val="24"/>
        </w:rPr>
        <w:t>Dacin</w:t>
      </w:r>
      <w:proofErr w:type="spellEnd"/>
      <w:r w:rsidR="00894091">
        <w:rPr>
          <w:rFonts w:ascii="Times New Roman" w:hAnsi="Times New Roman" w:cs="Times New Roman"/>
          <w:sz w:val="24"/>
          <w:szCs w:val="24"/>
        </w:rPr>
        <w:t xml:space="preserve"> et al.</w:t>
      </w:r>
      <w:r w:rsidR="00894091" w:rsidRPr="00DA0892">
        <w:rPr>
          <w:rFonts w:ascii="Times New Roman" w:hAnsi="Times New Roman" w:cs="Times New Roman"/>
          <w:sz w:val="24"/>
          <w:szCs w:val="24"/>
        </w:rPr>
        <w:t>, 2010</w:t>
      </w:r>
      <w:r w:rsidR="00894091">
        <w:rPr>
          <w:rFonts w:ascii="Times New Roman" w:hAnsi="Times New Roman" w:cs="Times New Roman"/>
          <w:sz w:val="24"/>
          <w:szCs w:val="24"/>
        </w:rPr>
        <w:t>)</w:t>
      </w:r>
      <w:r w:rsidR="009F3436">
        <w:rPr>
          <w:rFonts w:ascii="Times New Roman" w:hAnsi="Times New Roman" w:cs="Times New Roman"/>
          <w:sz w:val="24"/>
          <w:szCs w:val="24"/>
        </w:rPr>
        <w:t xml:space="preserve">. </w:t>
      </w:r>
      <w:r w:rsidR="005F0D4B">
        <w:rPr>
          <w:rFonts w:ascii="Times New Roman" w:hAnsi="Times New Roman" w:cs="Times New Roman"/>
          <w:spacing w:val="-3"/>
          <w:sz w:val="24"/>
        </w:rPr>
        <w:t>I</w:t>
      </w:r>
      <w:r w:rsidR="009F3436" w:rsidRPr="00DA0892">
        <w:rPr>
          <w:rFonts w:ascii="Times New Roman" w:hAnsi="Times New Roman" w:cs="Times New Roman"/>
          <w:spacing w:val="-3"/>
          <w:sz w:val="24"/>
        </w:rPr>
        <w:t>n social entrepreneurship, much work remains to be done, particularly with respect to the empirical verification of causal relationships and especially in relation to performance outcomes</w:t>
      </w:r>
      <w:r w:rsidR="00894091">
        <w:rPr>
          <w:rFonts w:ascii="Times New Roman" w:hAnsi="Times New Roman" w:cs="Times New Roman"/>
          <w:spacing w:val="-3"/>
          <w:sz w:val="24"/>
        </w:rPr>
        <w:t xml:space="preserve"> </w:t>
      </w:r>
      <w:r w:rsidR="00894091">
        <w:rPr>
          <w:rFonts w:ascii="Times New Roman" w:hAnsi="Times New Roman" w:cs="Times New Roman"/>
          <w:sz w:val="24"/>
          <w:szCs w:val="24"/>
        </w:rPr>
        <w:t>(</w:t>
      </w:r>
      <w:proofErr w:type="spellStart"/>
      <w:r w:rsidR="00894091" w:rsidRPr="00DA0892">
        <w:rPr>
          <w:rFonts w:ascii="Times New Roman" w:hAnsi="Times New Roman" w:cs="Times New Roman"/>
          <w:sz w:val="24"/>
          <w:szCs w:val="24"/>
        </w:rPr>
        <w:t>Dacin</w:t>
      </w:r>
      <w:proofErr w:type="spellEnd"/>
      <w:r w:rsidR="00894091">
        <w:rPr>
          <w:rFonts w:ascii="Times New Roman" w:hAnsi="Times New Roman" w:cs="Times New Roman"/>
          <w:sz w:val="24"/>
          <w:szCs w:val="24"/>
        </w:rPr>
        <w:t xml:space="preserve"> et al.</w:t>
      </w:r>
      <w:r w:rsidR="00894091" w:rsidRPr="00DA0892">
        <w:rPr>
          <w:rFonts w:ascii="Times New Roman" w:hAnsi="Times New Roman" w:cs="Times New Roman"/>
          <w:sz w:val="24"/>
          <w:szCs w:val="24"/>
        </w:rPr>
        <w:t>, 2010</w:t>
      </w:r>
      <w:r w:rsidR="00894091">
        <w:rPr>
          <w:rFonts w:ascii="Times New Roman" w:hAnsi="Times New Roman" w:cs="Times New Roman"/>
          <w:sz w:val="24"/>
          <w:szCs w:val="24"/>
        </w:rPr>
        <w:t>)</w:t>
      </w:r>
      <w:r w:rsidR="009F3436" w:rsidRPr="00DA0892">
        <w:rPr>
          <w:rFonts w:ascii="Times New Roman" w:hAnsi="Times New Roman" w:cs="Times New Roman"/>
          <w:spacing w:val="-3"/>
          <w:sz w:val="24"/>
        </w:rPr>
        <w:t>.</w:t>
      </w:r>
      <w:r w:rsidR="009F3436">
        <w:rPr>
          <w:rFonts w:ascii="Times New Roman" w:hAnsi="Times New Roman" w:cs="Times New Roman"/>
          <w:sz w:val="24"/>
          <w:szCs w:val="24"/>
        </w:rPr>
        <w:t xml:space="preserve"> </w:t>
      </w:r>
    </w:p>
    <w:p w:rsidR="009F3436" w:rsidRPr="00DA0892" w:rsidRDefault="009F3436" w:rsidP="00BF06A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Boschee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McClurg</w:t>
      </w:r>
      <w:proofErr w:type="spellEnd"/>
      <w:r>
        <w:rPr>
          <w:rFonts w:ascii="Times New Roman" w:hAnsi="Times New Roman" w:cs="Times New Roman"/>
          <w:sz w:val="24"/>
          <w:szCs w:val="24"/>
        </w:rPr>
        <w:t xml:space="preserve"> (2003) describe social entrepreneurs as those who pursue the double bottom line</w:t>
      </w:r>
      <w:r w:rsidR="005F0D4B">
        <w:rPr>
          <w:rFonts w:ascii="Times New Roman" w:hAnsi="Times New Roman" w:cs="Times New Roman"/>
          <w:sz w:val="24"/>
          <w:szCs w:val="24"/>
        </w:rPr>
        <w:t>,</w:t>
      </w:r>
      <w:r>
        <w:rPr>
          <w:rFonts w:ascii="Times New Roman" w:hAnsi="Times New Roman" w:cs="Times New Roman"/>
          <w:sz w:val="24"/>
          <w:szCs w:val="24"/>
        </w:rPr>
        <w:t xml:space="preserve"> i.e.</w:t>
      </w:r>
      <w:r w:rsidR="005F0D4B">
        <w:rPr>
          <w:rFonts w:ascii="Times New Roman" w:hAnsi="Times New Roman" w:cs="Times New Roman"/>
          <w:sz w:val="24"/>
          <w:szCs w:val="24"/>
        </w:rPr>
        <w:t>,</w:t>
      </w:r>
      <w:r>
        <w:rPr>
          <w:rFonts w:ascii="Times New Roman" w:hAnsi="Times New Roman" w:cs="Times New Roman"/>
          <w:sz w:val="24"/>
          <w:szCs w:val="24"/>
        </w:rPr>
        <w:t xml:space="preserve"> a blend of financial and social returns. In essence, social entrepreneurship accommodates the simultaneous pursuit of economic goals and social goals. </w:t>
      </w:r>
      <w:r w:rsidR="00E66F74">
        <w:rPr>
          <w:rFonts w:ascii="Times New Roman" w:hAnsi="Times New Roman" w:cs="Times New Roman"/>
          <w:sz w:val="24"/>
          <w:szCs w:val="24"/>
        </w:rPr>
        <w:t xml:space="preserve">This paper focuses </w:t>
      </w:r>
      <w:r>
        <w:rPr>
          <w:rFonts w:ascii="Times New Roman" w:hAnsi="Times New Roman" w:cs="Times New Roman"/>
          <w:sz w:val="24"/>
          <w:szCs w:val="24"/>
        </w:rPr>
        <w:t>on social entrepreneurs who engage in the simultaneous pursuit of both social goals and economic goals. Defining social entrepreneurship this way means that for social entrepreneurs, the indicators of performance will be measured in two ways, i.e. in terms of financial performance and social performance</w:t>
      </w:r>
      <w:r w:rsidR="00184815">
        <w:rPr>
          <w:rFonts w:ascii="Times New Roman" w:hAnsi="Times New Roman" w:cs="Times New Roman"/>
          <w:sz w:val="24"/>
          <w:szCs w:val="24"/>
        </w:rPr>
        <w:t>, also called</w:t>
      </w:r>
      <w:r>
        <w:rPr>
          <w:rFonts w:ascii="Times New Roman" w:hAnsi="Times New Roman" w:cs="Times New Roman"/>
          <w:sz w:val="24"/>
          <w:szCs w:val="24"/>
        </w:rPr>
        <w:t xml:space="preserve"> or social impact.    </w:t>
      </w:r>
    </w:p>
    <w:p w:rsidR="001779BC" w:rsidRPr="00310002" w:rsidRDefault="001779BC" w:rsidP="001779BC">
      <w:pPr>
        <w:spacing w:after="0" w:line="480" w:lineRule="auto"/>
        <w:rPr>
          <w:rFonts w:ascii="Times New Roman" w:hAnsi="Times New Roman" w:cs="Times New Roman"/>
          <w:b/>
          <w:i/>
          <w:spacing w:val="-2"/>
          <w:sz w:val="24"/>
        </w:rPr>
      </w:pPr>
      <w:r w:rsidRPr="00310002">
        <w:rPr>
          <w:rFonts w:ascii="Times New Roman" w:hAnsi="Times New Roman" w:cs="Times New Roman"/>
          <w:b/>
          <w:spacing w:val="-2"/>
          <w:sz w:val="24"/>
        </w:rPr>
        <w:t>1.</w:t>
      </w:r>
      <w:r w:rsidR="00310002" w:rsidRPr="00310002">
        <w:rPr>
          <w:rFonts w:ascii="Times New Roman" w:hAnsi="Times New Roman" w:cs="Times New Roman"/>
          <w:b/>
          <w:spacing w:val="-2"/>
          <w:sz w:val="24"/>
        </w:rPr>
        <w:t>1</w:t>
      </w:r>
      <w:r w:rsidRPr="00310002">
        <w:rPr>
          <w:rFonts w:ascii="Times New Roman" w:hAnsi="Times New Roman" w:cs="Times New Roman"/>
          <w:b/>
          <w:i/>
          <w:spacing w:val="-2"/>
          <w:sz w:val="24"/>
        </w:rPr>
        <w:t xml:space="preserve"> Purpose of the Study</w:t>
      </w:r>
    </w:p>
    <w:p w:rsidR="009F3436" w:rsidRPr="00DA0892" w:rsidRDefault="009F3436" w:rsidP="009F3436">
      <w:pPr>
        <w:spacing w:after="0" w:line="480" w:lineRule="auto"/>
        <w:ind w:firstLine="720"/>
        <w:rPr>
          <w:rFonts w:ascii="Times New Roman" w:hAnsi="Times New Roman" w:cs="Times New Roman"/>
          <w:sz w:val="24"/>
          <w:szCs w:val="24"/>
        </w:rPr>
      </w:pPr>
      <w:r w:rsidRPr="00DA0892">
        <w:rPr>
          <w:rFonts w:ascii="Times New Roman" w:hAnsi="Times New Roman" w:cs="Times New Roman"/>
          <w:sz w:val="24"/>
          <w:szCs w:val="24"/>
        </w:rPr>
        <w:t>As</w:t>
      </w:r>
      <w:r w:rsidRPr="00DA0892">
        <w:rPr>
          <w:rFonts w:ascii="Times New Roman" w:hAnsi="Times New Roman" w:cs="Times New Roman"/>
          <w:spacing w:val="-3"/>
          <w:sz w:val="24"/>
        </w:rPr>
        <w:t xml:space="preserve"> a result of the growing interest in the practice of social entrepreneurship and</w:t>
      </w:r>
      <w:r>
        <w:rPr>
          <w:rFonts w:ascii="Times New Roman" w:hAnsi="Times New Roman" w:cs="Times New Roman"/>
          <w:spacing w:val="-3"/>
          <w:sz w:val="24"/>
        </w:rPr>
        <w:t xml:space="preserve"> the growth of </w:t>
      </w:r>
      <w:r w:rsidRPr="00DA0892">
        <w:rPr>
          <w:rFonts w:ascii="Times New Roman" w:hAnsi="Times New Roman" w:cs="Times New Roman"/>
          <w:spacing w:val="-3"/>
          <w:sz w:val="24"/>
        </w:rPr>
        <w:t>new social entrepreneurial firms in the United States and other countries, there is increasing interest in the success factors for social entrepreneurship</w:t>
      </w:r>
      <w:r>
        <w:rPr>
          <w:rFonts w:ascii="Times New Roman" w:hAnsi="Times New Roman" w:cs="Times New Roman"/>
          <w:spacing w:val="-3"/>
          <w:sz w:val="24"/>
        </w:rPr>
        <w:t xml:space="preserve"> (</w:t>
      </w:r>
      <w:proofErr w:type="spellStart"/>
      <w:r>
        <w:rPr>
          <w:rFonts w:ascii="Times New Roman" w:hAnsi="Times New Roman" w:cs="Times New Roman"/>
          <w:spacing w:val="-3"/>
          <w:sz w:val="24"/>
        </w:rPr>
        <w:t>Wronka</w:t>
      </w:r>
      <w:proofErr w:type="spellEnd"/>
      <w:r>
        <w:rPr>
          <w:rFonts w:ascii="Times New Roman" w:hAnsi="Times New Roman" w:cs="Times New Roman"/>
          <w:spacing w:val="-3"/>
          <w:sz w:val="24"/>
        </w:rPr>
        <w:t>, 2014)</w:t>
      </w:r>
      <w:r w:rsidRPr="00DA0892">
        <w:rPr>
          <w:rFonts w:ascii="Times New Roman" w:hAnsi="Times New Roman" w:cs="Times New Roman"/>
          <w:spacing w:val="-3"/>
          <w:sz w:val="24"/>
        </w:rPr>
        <w:t>.</w:t>
      </w:r>
      <w:r>
        <w:rPr>
          <w:rFonts w:ascii="Times New Roman" w:hAnsi="Times New Roman" w:cs="Times New Roman"/>
          <w:spacing w:val="-3"/>
          <w:sz w:val="24"/>
        </w:rPr>
        <w:t xml:space="preserve"> In line with this growing interest in success factors of social entrepreneurship, </w:t>
      </w:r>
      <w:r w:rsidR="004A3DF3">
        <w:rPr>
          <w:rFonts w:ascii="Times New Roman" w:hAnsi="Times New Roman" w:cs="Times New Roman"/>
          <w:spacing w:val="-3"/>
          <w:sz w:val="24"/>
        </w:rPr>
        <w:t xml:space="preserve">this </w:t>
      </w:r>
      <w:r w:rsidR="0077674A">
        <w:rPr>
          <w:rFonts w:ascii="Times New Roman" w:hAnsi="Times New Roman" w:cs="Times New Roman"/>
          <w:spacing w:val="-3"/>
          <w:sz w:val="24"/>
        </w:rPr>
        <w:t>paper</w:t>
      </w:r>
      <w:r w:rsidR="004A3DF3">
        <w:rPr>
          <w:rFonts w:ascii="Times New Roman" w:hAnsi="Times New Roman" w:cs="Times New Roman"/>
          <w:spacing w:val="-3"/>
          <w:sz w:val="24"/>
        </w:rPr>
        <w:t xml:space="preserve"> </w:t>
      </w:r>
      <w:r w:rsidR="00F42C3F">
        <w:rPr>
          <w:rFonts w:ascii="Times New Roman" w:hAnsi="Times New Roman" w:cs="Times New Roman"/>
          <w:spacing w:val="-3"/>
          <w:sz w:val="24"/>
        </w:rPr>
        <w:t>aim</w:t>
      </w:r>
      <w:r w:rsidR="004A3DF3">
        <w:rPr>
          <w:rFonts w:ascii="Times New Roman" w:hAnsi="Times New Roman" w:cs="Times New Roman"/>
          <w:spacing w:val="-3"/>
          <w:sz w:val="24"/>
        </w:rPr>
        <w:t>s</w:t>
      </w:r>
      <w:r w:rsidR="00F42C3F">
        <w:rPr>
          <w:rFonts w:ascii="Times New Roman" w:hAnsi="Times New Roman" w:cs="Times New Roman"/>
          <w:spacing w:val="-3"/>
          <w:sz w:val="24"/>
        </w:rPr>
        <w:t xml:space="preserve"> to highlight and contribute to two questions which remain unanswered in the social entrepreneurship literature.</w:t>
      </w:r>
      <w:r w:rsidR="00A142A3">
        <w:rPr>
          <w:rFonts w:ascii="Times New Roman" w:hAnsi="Times New Roman" w:cs="Times New Roman"/>
          <w:spacing w:val="-3"/>
          <w:sz w:val="24"/>
        </w:rPr>
        <w:t xml:space="preserve"> </w:t>
      </w:r>
      <w:r>
        <w:rPr>
          <w:rFonts w:ascii="Times New Roman" w:hAnsi="Times New Roman" w:cs="Times New Roman"/>
          <w:spacing w:val="-3"/>
          <w:sz w:val="24"/>
        </w:rPr>
        <w:t xml:space="preserve">First, </w:t>
      </w:r>
      <w:r w:rsidR="0045247E">
        <w:rPr>
          <w:rFonts w:ascii="Times New Roman" w:hAnsi="Times New Roman" w:cs="Times New Roman"/>
          <w:spacing w:val="-3"/>
          <w:sz w:val="24"/>
        </w:rPr>
        <w:t xml:space="preserve">how can </w:t>
      </w:r>
      <w:r>
        <w:rPr>
          <w:rFonts w:ascii="Times New Roman" w:hAnsi="Times New Roman" w:cs="Times New Roman"/>
          <w:spacing w:val="-3"/>
          <w:sz w:val="24"/>
        </w:rPr>
        <w:t xml:space="preserve">social entrepreneurs who pursue both social and </w:t>
      </w:r>
      <w:r>
        <w:rPr>
          <w:rFonts w:ascii="Times New Roman" w:hAnsi="Times New Roman" w:cs="Times New Roman"/>
          <w:spacing w:val="-3"/>
          <w:sz w:val="24"/>
        </w:rPr>
        <w:lastRenderedPageBreak/>
        <w:t>economic goals</w:t>
      </w:r>
      <w:r w:rsidR="0045247E">
        <w:rPr>
          <w:rFonts w:ascii="Times New Roman" w:hAnsi="Times New Roman" w:cs="Times New Roman"/>
          <w:spacing w:val="-3"/>
          <w:sz w:val="24"/>
        </w:rPr>
        <w:t xml:space="preserve"> maximize both social change and profitability?</w:t>
      </w:r>
      <w:r>
        <w:rPr>
          <w:rFonts w:ascii="Times New Roman" w:hAnsi="Times New Roman" w:cs="Times New Roman"/>
          <w:spacing w:val="-3"/>
          <w:sz w:val="24"/>
        </w:rPr>
        <w:t xml:space="preserve">  Secondly, </w:t>
      </w:r>
      <w:r w:rsidR="004178CA">
        <w:rPr>
          <w:rFonts w:ascii="Times New Roman" w:hAnsi="Times New Roman" w:cs="Times New Roman"/>
          <w:spacing w:val="-3"/>
          <w:sz w:val="24"/>
        </w:rPr>
        <w:t>controlling for industry/sector</w:t>
      </w:r>
      <w:r w:rsidR="0045247E">
        <w:rPr>
          <w:rFonts w:ascii="Times New Roman" w:hAnsi="Times New Roman" w:cs="Times New Roman"/>
          <w:spacing w:val="-3"/>
          <w:sz w:val="24"/>
        </w:rPr>
        <w:t>,</w:t>
      </w:r>
      <w:r w:rsidR="004178CA">
        <w:rPr>
          <w:rFonts w:ascii="Times New Roman" w:hAnsi="Times New Roman" w:cs="Times New Roman"/>
          <w:spacing w:val="-3"/>
          <w:sz w:val="24"/>
        </w:rPr>
        <w:t xml:space="preserve"> </w:t>
      </w:r>
      <w:r>
        <w:rPr>
          <w:rFonts w:ascii="Times New Roman" w:hAnsi="Times New Roman" w:cs="Times New Roman"/>
          <w:spacing w:val="-3"/>
          <w:sz w:val="24"/>
        </w:rPr>
        <w:t xml:space="preserve">what organizational structure or design is optimal or appropriate for businesses </w:t>
      </w:r>
      <w:r w:rsidR="0045247E">
        <w:rPr>
          <w:rFonts w:ascii="Times New Roman" w:hAnsi="Times New Roman" w:cs="Times New Roman"/>
          <w:spacing w:val="-3"/>
          <w:sz w:val="24"/>
        </w:rPr>
        <w:t>that</w:t>
      </w:r>
      <w:r>
        <w:rPr>
          <w:rFonts w:ascii="Times New Roman" w:hAnsi="Times New Roman" w:cs="Times New Roman"/>
          <w:spacing w:val="-3"/>
          <w:sz w:val="24"/>
        </w:rPr>
        <w:t xml:space="preserve"> pursue for-profit goals and social goals simultaneously (</w:t>
      </w:r>
      <w:r>
        <w:rPr>
          <w:rFonts w:ascii="Times New Roman" w:hAnsi="Times New Roman" w:cs="Times New Roman"/>
          <w:sz w:val="24"/>
          <w:szCs w:val="24"/>
        </w:rPr>
        <w:t xml:space="preserve">Andre´, </w:t>
      </w:r>
      <w:r w:rsidRPr="00DA0892">
        <w:rPr>
          <w:rFonts w:ascii="Times New Roman" w:hAnsi="Times New Roman" w:cs="Times New Roman"/>
          <w:sz w:val="24"/>
          <w:szCs w:val="24"/>
        </w:rPr>
        <w:t>2012</w:t>
      </w:r>
      <w:r w:rsidR="001D65C3">
        <w:rPr>
          <w:rFonts w:ascii="Times New Roman" w:hAnsi="Times New Roman" w:cs="Times New Roman"/>
          <w:sz w:val="24"/>
          <w:szCs w:val="24"/>
        </w:rPr>
        <w:t xml:space="preserve">; </w:t>
      </w:r>
      <w:r w:rsidR="001D65C3" w:rsidRPr="00CB6DA0">
        <w:rPr>
          <w:rFonts w:ascii="Times New Roman" w:hAnsi="Times New Roman" w:cs="Times New Roman"/>
          <w:sz w:val="24"/>
          <w:szCs w:val="24"/>
        </w:rPr>
        <w:t>Rey-</w:t>
      </w:r>
      <w:proofErr w:type="spellStart"/>
      <w:r w:rsidR="001D65C3" w:rsidRPr="00CB6DA0">
        <w:rPr>
          <w:rFonts w:ascii="Times New Roman" w:hAnsi="Times New Roman" w:cs="Times New Roman"/>
          <w:sz w:val="24"/>
          <w:szCs w:val="24"/>
        </w:rPr>
        <w:t>Martí</w:t>
      </w:r>
      <w:proofErr w:type="spellEnd"/>
      <w:r w:rsidR="001D65C3">
        <w:rPr>
          <w:rFonts w:ascii="Times New Roman" w:hAnsi="Times New Roman" w:cs="Times New Roman"/>
          <w:sz w:val="24"/>
          <w:szCs w:val="24"/>
        </w:rPr>
        <w:t xml:space="preserve"> et al., </w:t>
      </w:r>
      <w:r w:rsidR="001D65C3" w:rsidRPr="00CB6DA0">
        <w:rPr>
          <w:rFonts w:ascii="Times New Roman" w:hAnsi="Times New Roman" w:cs="Times New Roman"/>
          <w:sz w:val="24"/>
          <w:szCs w:val="24"/>
        </w:rPr>
        <w:t>2016</w:t>
      </w:r>
      <w:r>
        <w:rPr>
          <w:rFonts w:ascii="Times New Roman" w:hAnsi="Times New Roman" w:cs="Times New Roman"/>
          <w:spacing w:val="-3"/>
          <w:sz w:val="24"/>
        </w:rPr>
        <w:t>)</w:t>
      </w:r>
      <w:r>
        <w:rPr>
          <w:rFonts w:ascii="Times New Roman" w:hAnsi="Times New Roman" w:cs="Times New Roman"/>
          <w:sz w:val="24"/>
          <w:szCs w:val="24"/>
        </w:rPr>
        <w:t>?</w:t>
      </w:r>
      <w:r>
        <w:rPr>
          <w:rFonts w:ascii="Times New Roman" w:hAnsi="Times New Roman" w:cs="Times New Roman"/>
          <w:spacing w:val="-3"/>
          <w:sz w:val="24"/>
        </w:rPr>
        <w:t xml:space="preserve">    </w:t>
      </w:r>
    </w:p>
    <w:p w:rsidR="009F3436" w:rsidRDefault="009F3436" w:rsidP="002D2FAD">
      <w:pPr>
        <w:spacing w:after="0" w:line="480" w:lineRule="auto"/>
        <w:ind w:firstLine="720"/>
        <w:rPr>
          <w:rFonts w:ascii="Times New Roman" w:hAnsi="Times New Roman" w:cs="Times New Roman"/>
          <w:spacing w:val="-2"/>
          <w:sz w:val="24"/>
        </w:rPr>
      </w:pPr>
      <w:r>
        <w:rPr>
          <w:rFonts w:ascii="Times New Roman" w:hAnsi="Times New Roman" w:cs="Times New Roman"/>
          <w:spacing w:val="-2"/>
          <w:sz w:val="24"/>
        </w:rPr>
        <w:t xml:space="preserve">The purpose of this </w:t>
      </w:r>
      <w:r w:rsidR="00BD0186">
        <w:rPr>
          <w:rFonts w:ascii="Times New Roman" w:hAnsi="Times New Roman" w:cs="Times New Roman"/>
          <w:spacing w:val="-2"/>
          <w:sz w:val="24"/>
        </w:rPr>
        <w:t>paper</w:t>
      </w:r>
      <w:r>
        <w:rPr>
          <w:rFonts w:ascii="Times New Roman" w:hAnsi="Times New Roman" w:cs="Times New Roman"/>
          <w:spacing w:val="-2"/>
          <w:sz w:val="24"/>
        </w:rPr>
        <w:t xml:space="preserve"> is</w:t>
      </w:r>
      <w:r w:rsidR="0045247E">
        <w:rPr>
          <w:rFonts w:ascii="Times New Roman" w:hAnsi="Times New Roman" w:cs="Times New Roman"/>
          <w:spacing w:val="-2"/>
          <w:sz w:val="24"/>
        </w:rPr>
        <w:t>,</w:t>
      </w:r>
      <w:r>
        <w:rPr>
          <w:rFonts w:ascii="Times New Roman" w:hAnsi="Times New Roman" w:cs="Times New Roman"/>
          <w:spacing w:val="-2"/>
          <w:sz w:val="24"/>
        </w:rPr>
        <w:t xml:space="preserve"> therefore</w:t>
      </w:r>
      <w:r w:rsidR="0045247E">
        <w:rPr>
          <w:rFonts w:ascii="Times New Roman" w:hAnsi="Times New Roman" w:cs="Times New Roman"/>
          <w:spacing w:val="-2"/>
          <w:sz w:val="24"/>
        </w:rPr>
        <w:t>,</w:t>
      </w:r>
      <w:r>
        <w:rPr>
          <w:rFonts w:ascii="Times New Roman" w:hAnsi="Times New Roman" w:cs="Times New Roman"/>
          <w:spacing w:val="-2"/>
          <w:sz w:val="24"/>
        </w:rPr>
        <w:t xml:space="preserve"> to explore enablers of performance for social entrepreneurs. Employing a multi-theoretical approach, </w:t>
      </w:r>
      <w:r w:rsidR="00436E37">
        <w:rPr>
          <w:rFonts w:ascii="Times New Roman" w:hAnsi="Times New Roman" w:cs="Times New Roman"/>
          <w:spacing w:val="-2"/>
          <w:sz w:val="24"/>
        </w:rPr>
        <w:t>I</w:t>
      </w:r>
      <w:r>
        <w:rPr>
          <w:rFonts w:ascii="Times New Roman" w:hAnsi="Times New Roman" w:cs="Times New Roman"/>
          <w:spacing w:val="-2"/>
          <w:sz w:val="24"/>
        </w:rPr>
        <w:t xml:space="preserve"> present a model which explains how social entrepreneurs’ cognitive processes predict performance</w:t>
      </w:r>
      <w:r w:rsidR="0045247E">
        <w:rPr>
          <w:rFonts w:ascii="Times New Roman" w:hAnsi="Times New Roman" w:cs="Times New Roman"/>
          <w:spacing w:val="-2"/>
          <w:sz w:val="24"/>
        </w:rPr>
        <w:t>,</w:t>
      </w:r>
      <w:r w:rsidR="0077674A">
        <w:rPr>
          <w:rFonts w:ascii="Times New Roman" w:hAnsi="Times New Roman" w:cs="Times New Roman"/>
          <w:spacing w:val="-2"/>
          <w:sz w:val="24"/>
        </w:rPr>
        <w:t xml:space="preserve"> </w:t>
      </w:r>
      <w:r>
        <w:rPr>
          <w:rFonts w:ascii="Times New Roman" w:hAnsi="Times New Roman" w:cs="Times New Roman"/>
          <w:spacing w:val="-2"/>
          <w:sz w:val="24"/>
        </w:rPr>
        <w:t>i.e.</w:t>
      </w:r>
      <w:r w:rsidR="0045247E">
        <w:rPr>
          <w:rFonts w:ascii="Times New Roman" w:hAnsi="Times New Roman" w:cs="Times New Roman"/>
          <w:spacing w:val="-2"/>
          <w:sz w:val="24"/>
        </w:rPr>
        <w:t>, both</w:t>
      </w:r>
      <w:r>
        <w:rPr>
          <w:rFonts w:ascii="Times New Roman" w:hAnsi="Times New Roman" w:cs="Times New Roman"/>
          <w:spacing w:val="-2"/>
          <w:sz w:val="24"/>
        </w:rPr>
        <w:t xml:space="preserve"> financial performance and social impact. E</w:t>
      </w:r>
      <w:r w:rsidRPr="00BF1460">
        <w:rPr>
          <w:rFonts w:ascii="Times New Roman" w:hAnsi="Times New Roman" w:cs="Times New Roman"/>
          <w:spacing w:val="-2"/>
          <w:sz w:val="24"/>
        </w:rPr>
        <w:t>ntrepreneurial cognition</w:t>
      </w:r>
      <w:r>
        <w:rPr>
          <w:rFonts w:ascii="Times New Roman" w:hAnsi="Times New Roman" w:cs="Times New Roman"/>
          <w:spacing w:val="-2"/>
          <w:sz w:val="24"/>
        </w:rPr>
        <w:t xml:space="preserve"> research concerns itself with the entrepreneurs’ processes of interpretation or construction of information as well as how entrepreneurs think or how they organize their knowledge structures</w:t>
      </w:r>
      <w:r w:rsidR="00470D1B">
        <w:rPr>
          <w:rFonts w:ascii="Times New Roman" w:hAnsi="Times New Roman" w:cs="Times New Roman"/>
          <w:spacing w:val="-2"/>
          <w:sz w:val="24"/>
        </w:rPr>
        <w:t xml:space="preserve"> (</w:t>
      </w:r>
      <w:proofErr w:type="spellStart"/>
      <w:r w:rsidR="00E95067">
        <w:rPr>
          <w:rFonts w:ascii="Times New Roman" w:hAnsi="Times New Roman" w:cs="Times New Roman"/>
          <w:spacing w:val="-2"/>
          <w:sz w:val="24"/>
        </w:rPr>
        <w:t>Arend</w:t>
      </w:r>
      <w:proofErr w:type="spellEnd"/>
      <w:r w:rsidR="00E95067">
        <w:rPr>
          <w:rFonts w:ascii="Times New Roman" w:hAnsi="Times New Roman" w:cs="Times New Roman"/>
          <w:spacing w:val="-2"/>
          <w:sz w:val="24"/>
        </w:rPr>
        <w:t>,</w:t>
      </w:r>
      <w:r w:rsidR="00E95067" w:rsidRPr="00E95067">
        <w:rPr>
          <w:rFonts w:ascii="Times New Roman" w:hAnsi="Times New Roman" w:cs="Times New Roman"/>
          <w:spacing w:val="-2"/>
          <w:sz w:val="24"/>
        </w:rPr>
        <w:t xml:space="preserve"> Cao, </w:t>
      </w:r>
      <w:proofErr w:type="spellStart"/>
      <w:r w:rsidR="00E95067" w:rsidRPr="00E95067">
        <w:rPr>
          <w:rFonts w:ascii="Times New Roman" w:hAnsi="Times New Roman" w:cs="Times New Roman"/>
          <w:spacing w:val="-2"/>
          <w:sz w:val="24"/>
        </w:rPr>
        <w:t>Grego</w:t>
      </w:r>
      <w:proofErr w:type="spellEnd"/>
      <w:r w:rsidR="006660CC">
        <w:rPr>
          <w:rFonts w:ascii="Times New Roman" w:hAnsi="Times New Roman" w:cs="Times New Roman"/>
          <w:spacing w:val="-2"/>
          <w:sz w:val="24"/>
        </w:rPr>
        <w:t>-</w:t>
      </w:r>
      <w:r w:rsidR="00E95067" w:rsidRPr="00E95067">
        <w:rPr>
          <w:rFonts w:ascii="Times New Roman" w:hAnsi="Times New Roman" w:cs="Times New Roman"/>
          <w:spacing w:val="-2"/>
          <w:sz w:val="24"/>
        </w:rPr>
        <w:t xml:space="preserve">Nagel, </w:t>
      </w:r>
      <w:proofErr w:type="spellStart"/>
      <w:r w:rsidR="00E95067" w:rsidRPr="00E95067">
        <w:rPr>
          <w:rFonts w:ascii="Times New Roman" w:hAnsi="Times New Roman" w:cs="Times New Roman"/>
          <w:spacing w:val="-2"/>
          <w:sz w:val="24"/>
        </w:rPr>
        <w:t>Im</w:t>
      </w:r>
      <w:proofErr w:type="spellEnd"/>
      <w:r w:rsidR="00E95067" w:rsidRPr="00E95067">
        <w:rPr>
          <w:rFonts w:ascii="Times New Roman" w:hAnsi="Times New Roman" w:cs="Times New Roman"/>
          <w:spacing w:val="-2"/>
          <w:sz w:val="24"/>
        </w:rPr>
        <w:t>, Yang,</w:t>
      </w:r>
      <w:r w:rsidR="00E95067">
        <w:rPr>
          <w:rFonts w:ascii="Times New Roman" w:hAnsi="Times New Roman" w:cs="Times New Roman"/>
          <w:spacing w:val="-2"/>
          <w:sz w:val="24"/>
        </w:rPr>
        <w:t xml:space="preserve"> </w:t>
      </w:r>
      <w:r w:rsidR="00E95067" w:rsidRPr="00E95067">
        <w:rPr>
          <w:rFonts w:ascii="Times New Roman" w:hAnsi="Times New Roman" w:cs="Times New Roman"/>
          <w:spacing w:val="-2"/>
          <w:sz w:val="24"/>
        </w:rPr>
        <w:t xml:space="preserve">&amp; </w:t>
      </w:r>
      <w:proofErr w:type="spellStart"/>
      <w:r w:rsidR="00E95067" w:rsidRPr="00E95067">
        <w:rPr>
          <w:rFonts w:ascii="Times New Roman" w:hAnsi="Times New Roman" w:cs="Times New Roman"/>
          <w:spacing w:val="-2"/>
          <w:sz w:val="24"/>
        </w:rPr>
        <w:t>Canavati</w:t>
      </w:r>
      <w:proofErr w:type="spellEnd"/>
      <w:r w:rsidR="00E95067">
        <w:rPr>
          <w:rFonts w:ascii="Times New Roman" w:hAnsi="Times New Roman" w:cs="Times New Roman"/>
          <w:spacing w:val="-2"/>
          <w:sz w:val="24"/>
        </w:rPr>
        <w:t xml:space="preserve">, </w:t>
      </w:r>
      <w:r w:rsidR="00E95067" w:rsidRPr="00E95067">
        <w:rPr>
          <w:rFonts w:ascii="Times New Roman" w:hAnsi="Times New Roman" w:cs="Times New Roman"/>
          <w:spacing w:val="-2"/>
          <w:sz w:val="24"/>
        </w:rPr>
        <w:t>2016</w:t>
      </w:r>
      <w:r w:rsidR="00E95067">
        <w:rPr>
          <w:rFonts w:ascii="Times New Roman" w:hAnsi="Times New Roman" w:cs="Times New Roman"/>
          <w:spacing w:val="-2"/>
          <w:sz w:val="24"/>
        </w:rPr>
        <w:t xml:space="preserve">; </w:t>
      </w:r>
      <w:r w:rsidR="001D65C3">
        <w:rPr>
          <w:rFonts w:ascii="Times New Roman" w:hAnsi="Times New Roman" w:cs="Times New Roman"/>
          <w:spacing w:val="-2"/>
          <w:sz w:val="24"/>
        </w:rPr>
        <w:t xml:space="preserve">Baron &amp; Ward, 2004; </w:t>
      </w:r>
      <w:proofErr w:type="spellStart"/>
      <w:r w:rsidR="001D65C3" w:rsidRPr="00470D1B">
        <w:rPr>
          <w:rFonts w:ascii="Times New Roman" w:hAnsi="Times New Roman" w:cs="Times New Roman"/>
          <w:spacing w:val="-2"/>
          <w:sz w:val="24"/>
        </w:rPr>
        <w:t>Grégoire</w:t>
      </w:r>
      <w:proofErr w:type="spellEnd"/>
      <w:r w:rsidR="001D65C3">
        <w:rPr>
          <w:rFonts w:ascii="Times New Roman" w:hAnsi="Times New Roman" w:cs="Times New Roman"/>
          <w:spacing w:val="-2"/>
          <w:sz w:val="24"/>
        </w:rPr>
        <w:t>,</w:t>
      </w:r>
      <w:r w:rsidR="001D65C3" w:rsidRPr="00470D1B">
        <w:rPr>
          <w:rFonts w:ascii="Times New Roman" w:hAnsi="Times New Roman" w:cs="Times New Roman"/>
          <w:spacing w:val="-2"/>
          <w:sz w:val="24"/>
        </w:rPr>
        <w:t xml:space="preserve"> Corbett</w:t>
      </w:r>
      <w:r w:rsidR="001D65C3">
        <w:rPr>
          <w:rFonts w:ascii="Times New Roman" w:hAnsi="Times New Roman" w:cs="Times New Roman"/>
          <w:spacing w:val="-2"/>
          <w:sz w:val="24"/>
        </w:rPr>
        <w:t xml:space="preserve">, &amp; </w:t>
      </w:r>
      <w:r w:rsidR="001D65C3" w:rsidRPr="00470D1B">
        <w:rPr>
          <w:rFonts w:ascii="Times New Roman" w:hAnsi="Times New Roman" w:cs="Times New Roman"/>
          <w:spacing w:val="-2"/>
          <w:sz w:val="24"/>
        </w:rPr>
        <w:t>McMullen</w:t>
      </w:r>
      <w:r w:rsidR="001D65C3">
        <w:rPr>
          <w:rFonts w:ascii="Times New Roman" w:hAnsi="Times New Roman" w:cs="Times New Roman"/>
          <w:spacing w:val="-2"/>
          <w:sz w:val="24"/>
        </w:rPr>
        <w:t xml:space="preserve">, </w:t>
      </w:r>
      <w:r w:rsidR="001D65C3" w:rsidRPr="00470D1B">
        <w:rPr>
          <w:rFonts w:ascii="Times New Roman" w:hAnsi="Times New Roman" w:cs="Times New Roman"/>
          <w:spacing w:val="-2"/>
          <w:sz w:val="24"/>
        </w:rPr>
        <w:t>2011</w:t>
      </w:r>
      <w:r w:rsidR="001D65C3">
        <w:rPr>
          <w:rFonts w:ascii="Times New Roman" w:hAnsi="Times New Roman" w:cs="Times New Roman"/>
          <w:spacing w:val="-2"/>
          <w:sz w:val="24"/>
        </w:rPr>
        <w:t xml:space="preserve">; </w:t>
      </w:r>
      <w:r w:rsidR="00470D1B">
        <w:rPr>
          <w:rFonts w:ascii="Times New Roman" w:hAnsi="Times New Roman" w:cs="Times New Roman"/>
          <w:spacing w:val="-2"/>
          <w:sz w:val="24"/>
        </w:rPr>
        <w:t>Matthews, 2016;</w:t>
      </w:r>
      <w:r w:rsidR="002D2FAD">
        <w:rPr>
          <w:rFonts w:ascii="Times New Roman" w:hAnsi="Times New Roman" w:cs="Times New Roman"/>
          <w:spacing w:val="-2"/>
          <w:sz w:val="24"/>
        </w:rPr>
        <w:t xml:space="preserve">, </w:t>
      </w:r>
      <w:r w:rsidR="002D2FAD" w:rsidRPr="002D2FAD">
        <w:rPr>
          <w:rFonts w:ascii="Times New Roman" w:hAnsi="Times New Roman" w:cs="Times New Roman"/>
          <w:spacing w:val="-2"/>
          <w:sz w:val="24"/>
        </w:rPr>
        <w:t>Mitchell</w:t>
      </w:r>
      <w:r w:rsidR="002D2FAD">
        <w:rPr>
          <w:rFonts w:ascii="Times New Roman" w:hAnsi="Times New Roman" w:cs="Times New Roman"/>
          <w:spacing w:val="-2"/>
          <w:sz w:val="24"/>
        </w:rPr>
        <w:t>, Smith</w:t>
      </w:r>
      <w:r w:rsidR="002D2FAD" w:rsidRPr="002D2FAD">
        <w:rPr>
          <w:rFonts w:ascii="Times New Roman" w:hAnsi="Times New Roman" w:cs="Times New Roman"/>
          <w:spacing w:val="-2"/>
          <w:sz w:val="24"/>
        </w:rPr>
        <w:t xml:space="preserve">, </w:t>
      </w:r>
      <w:proofErr w:type="spellStart"/>
      <w:r w:rsidR="002D2FAD" w:rsidRPr="002D2FAD">
        <w:rPr>
          <w:rFonts w:ascii="Times New Roman" w:hAnsi="Times New Roman" w:cs="Times New Roman"/>
          <w:spacing w:val="-2"/>
          <w:sz w:val="24"/>
        </w:rPr>
        <w:t>Seawright</w:t>
      </w:r>
      <w:proofErr w:type="spellEnd"/>
      <w:r w:rsidR="002D2FAD">
        <w:rPr>
          <w:rFonts w:ascii="Times New Roman" w:hAnsi="Times New Roman" w:cs="Times New Roman"/>
          <w:spacing w:val="-2"/>
          <w:sz w:val="24"/>
        </w:rPr>
        <w:t xml:space="preserve">, &amp; </w:t>
      </w:r>
      <w:r w:rsidR="002D2FAD" w:rsidRPr="002D2FAD">
        <w:rPr>
          <w:rFonts w:ascii="Times New Roman" w:hAnsi="Times New Roman" w:cs="Times New Roman"/>
          <w:spacing w:val="-2"/>
          <w:sz w:val="24"/>
        </w:rPr>
        <w:t>Morse</w:t>
      </w:r>
      <w:r w:rsidR="002D2FAD">
        <w:rPr>
          <w:rFonts w:ascii="Times New Roman" w:hAnsi="Times New Roman" w:cs="Times New Roman"/>
          <w:spacing w:val="-2"/>
          <w:sz w:val="24"/>
        </w:rPr>
        <w:t xml:space="preserve">, </w:t>
      </w:r>
      <w:r w:rsidR="002D2FAD" w:rsidRPr="002D2FAD">
        <w:rPr>
          <w:rFonts w:ascii="Times New Roman" w:hAnsi="Times New Roman" w:cs="Times New Roman"/>
          <w:spacing w:val="-2"/>
          <w:sz w:val="24"/>
        </w:rPr>
        <w:t>2000</w:t>
      </w:r>
      <w:r w:rsidR="001D65C3">
        <w:rPr>
          <w:rFonts w:ascii="Times New Roman" w:hAnsi="Times New Roman" w:cs="Times New Roman"/>
          <w:spacing w:val="-2"/>
          <w:sz w:val="24"/>
        </w:rPr>
        <w:t xml:space="preserve">; </w:t>
      </w:r>
      <w:proofErr w:type="spellStart"/>
      <w:r w:rsidR="001D65C3" w:rsidRPr="00BF1460">
        <w:rPr>
          <w:rFonts w:ascii="Times New Roman" w:hAnsi="Times New Roman" w:cs="Times New Roman"/>
          <w:spacing w:val="-2"/>
          <w:sz w:val="24"/>
        </w:rPr>
        <w:t>Oyson</w:t>
      </w:r>
      <w:proofErr w:type="spellEnd"/>
      <w:r w:rsidR="001D65C3" w:rsidRPr="00BF1460">
        <w:rPr>
          <w:rFonts w:ascii="Times New Roman" w:hAnsi="Times New Roman" w:cs="Times New Roman"/>
          <w:spacing w:val="-2"/>
          <w:sz w:val="24"/>
        </w:rPr>
        <w:t xml:space="preserve"> &amp; Whittaker</w:t>
      </w:r>
      <w:r w:rsidR="001D65C3">
        <w:rPr>
          <w:rFonts w:ascii="Times New Roman" w:hAnsi="Times New Roman" w:cs="Times New Roman"/>
          <w:spacing w:val="-2"/>
          <w:sz w:val="24"/>
        </w:rPr>
        <w:t>, 2015;</w:t>
      </w:r>
      <w:r w:rsidR="00E95067">
        <w:rPr>
          <w:rFonts w:ascii="Times New Roman" w:hAnsi="Times New Roman" w:cs="Times New Roman"/>
          <w:spacing w:val="-2"/>
          <w:sz w:val="24"/>
        </w:rPr>
        <w:t xml:space="preserve"> Shaver &amp; Scott, 1991</w:t>
      </w:r>
      <w:r w:rsidR="002D2FAD" w:rsidRPr="002D2FAD">
        <w:rPr>
          <w:rFonts w:ascii="Times New Roman" w:hAnsi="Times New Roman" w:cs="Times New Roman"/>
          <w:spacing w:val="-2"/>
          <w:sz w:val="24"/>
        </w:rPr>
        <w:t>)</w:t>
      </w:r>
      <w:r>
        <w:rPr>
          <w:rFonts w:ascii="Times New Roman" w:hAnsi="Times New Roman" w:cs="Times New Roman"/>
          <w:spacing w:val="-2"/>
          <w:sz w:val="24"/>
        </w:rPr>
        <w:t>.</w:t>
      </w:r>
      <w:r w:rsidRPr="00912AEE">
        <w:rPr>
          <w:rFonts w:ascii="Times New Roman" w:hAnsi="Times New Roman" w:cs="Times New Roman"/>
          <w:spacing w:val="-2"/>
          <w:sz w:val="24"/>
        </w:rPr>
        <w:t xml:space="preserve"> </w:t>
      </w:r>
      <w:r>
        <w:rPr>
          <w:rFonts w:ascii="Times New Roman" w:hAnsi="Times New Roman" w:cs="Times New Roman"/>
          <w:spacing w:val="-2"/>
          <w:sz w:val="24"/>
        </w:rPr>
        <w:t>E</w:t>
      </w:r>
      <w:r w:rsidRPr="00BF1460">
        <w:rPr>
          <w:rFonts w:ascii="Times New Roman" w:hAnsi="Times New Roman" w:cs="Times New Roman"/>
          <w:spacing w:val="-2"/>
          <w:sz w:val="24"/>
        </w:rPr>
        <w:t>ntrepreneurial cognition</w:t>
      </w:r>
      <w:r>
        <w:rPr>
          <w:rFonts w:ascii="Times New Roman" w:hAnsi="Times New Roman" w:cs="Times New Roman"/>
          <w:spacing w:val="-2"/>
          <w:sz w:val="24"/>
        </w:rPr>
        <w:t xml:space="preserve"> research also explores how entrepreneurs bring these cognitive processes to bear in their entrepreneurial purposes or activities (</w:t>
      </w:r>
      <w:proofErr w:type="spellStart"/>
      <w:r w:rsidRPr="00BF1460">
        <w:rPr>
          <w:rFonts w:ascii="Times New Roman" w:hAnsi="Times New Roman" w:cs="Times New Roman"/>
          <w:spacing w:val="-2"/>
          <w:sz w:val="24"/>
        </w:rPr>
        <w:t>Oyson</w:t>
      </w:r>
      <w:proofErr w:type="spellEnd"/>
      <w:r w:rsidRPr="00BF1460">
        <w:rPr>
          <w:rFonts w:ascii="Times New Roman" w:hAnsi="Times New Roman" w:cs="Times New Roman"/>
          <w:spacing w:val="-2"/>
          <w:sz w:val="24"/>
        </w:rPr>
        <w:t xml:space="preserve"> &amp; Whittaker</w:t>
      </w:r>
      <w:r>
        <w:rPr>
          <w:rFonts w:ascii="Times New Roman" w:hAnsi="Times New Roman" w:cs="Times New Roman"/>
          <w:spacing w:val="-2"/>
          <w:sz w:val="24"/>
        </w:rPr>
        <w:t>, 2015)</w:t>
      </w:r>
      <w:r w:rsidRPr="00BF1460">
        <w:rPr>
          <w:rFonts w:ascii="Times New Roman" w:hAnsi="Times New Roman" w:cs="Times New Roman"/>
          <w:spacing w:val="-2"/>
          <w:sz w:val="24"/>
        </w:rPr>
        <w:t>.</w:t>
      </w:r>
      <w:r>
        <w:rPr>
          <w:rFonts w:ascii="Times New Roman" w:hAnsi="Times New Roman" w:cs="Times New Roman"/>
          <w:spacing w:val="-2"/>
          <w:sz w:val="24"/>
        </w:rPr>
        <w:t xml:space="preserve"> The entrepreneurial cognition literature has sought to explain the cognitive factors associated with performance in entrepreneurs</w:t>
      </w:r>
      <w:r w:rsidR="0045247E">
        <w:rPr>
          <w:rFonts w:ascii="Times New Roman" w:hAnsi="Times New Roman" w:cs="Times New Roman"/>
          <w:spacing w:val="-2"/>
          <w:sz w:val="24"/>
        </w:rPr>
        <w:t xml:space="preserve">, </w:t>
      </w:r>
      <w:r>
        <w:rPr>
          <w:rFonts w:ascii="Times New Roman" w:hAnsi="Times New Roman" w:cs="Times New Roman"/>
          <w:spacing w:val="-2"/>
          <w:sz w:val="24"/>
        </w:rPr>
        <w:t>e.g. research on overconfidence</w:t>
      </w:r>
      <w:r w:rsidR="0060014E">
        <w:rPr>
          <w:rFonts w:ascii="Times New Roman" w:hAnsi="Times New Roman" w:cs="Times New Roman"/>
          <w:spacing w:val="-2"/>
          <w:sz w:val="24"/>
        </w:rPr>
        <w:t xml:space="preserve"> (Singh, 2008)</w:t>
      </w:r>
      <w:r>
        <w:rPr>
          <w:rFonts w:ascii="Times New Roman" w:hAnsi="Times New Roman" w:cs="Times New Roman"/>
          <w:spacing w:val="-2"/>
          <w:sz w:val="24"/>
        </w:rPr>
        <w:t xml:space="preserve">, alertness, pattern </w:t>
      </w:r>
      <w:r w:rsidR="004B5E7E">
        <w:rPr>
          <w:rFonts w:ascii="Times New Roman" w:hAnsi="Times New Roman" w:cs="Times New Roman"/>
          <w:spacing w:val="-2"/>
          <w:sz w:val="24"/>
        </w:rPr>
        <w:t>recognition, meta-</w:t>
      </w:r>
      <w:r w:rsidRPr="00912AEE">
        <w:rPr>
          <w:rFonts w:ascii="Times New Roman" w:hAnsi="Times New Roman" w:cs="Times New Roman"/>
          <w:spacing w:val="-2"/>
          <w:sz w:val="24"/>
        </w:rPr>
        <w:t>cogn</w:t>
      </w:r>
      <w:r>
        <w:rPr>
          <w:rFonts w:ascii="Times New Roman" w:hAnsi="Times New Roman" w:cs="Times New Roman"/>
          <w:spacing w:val="-2"/>
          <w:sz w:val="24"/>
        </w:rPr>
        <w:t xml:space="preserve">ition, </w:t>
      </w:r>
      <w:r w:rsidR="0045247E">
        <w:rPr>
          <w:rFonts w:ascii="Times New Roman" w:hAnsi="Times New Roman" w:cs="Times New Roman"/>
          <w:spacing w:val="-2"/>
          <w:sz w:val="24"/>
        </w:rPr>
        <w:t xml:space="preserve">and </w:t>
      </w:r>
      <w:r>
        <w:rPr>
          <w:rFonts w:ascii="Times New Roman" w:hAnsi="Times New Roman" w:cs="Times New Roman"/>
          <w:spacing w:val="-2"/>
          <w:sz w:val="24"/>
        </w:rPr>
        <w:t>expert scripts</w:t>
      </w:r>
      <w:r w:rsidR="0045247E">
        <w:rPr>
          <w:rFonts w:ascii="Times New Roman" w:hAnsi="Times New Roman" w:cs="Times New Roman"/>
          <w:spacing w:val="-2"/>
          <w:sz w:val="24"/>
        </w:rPr>
        <w:t>.</w:t>
      </w:r>
      <w:r>
        <w:rPr>
          <w:rFonts w:ascii="Times New Roman" w:hAnsi="Times New Roman" w:cs="Times New Roman"/>
          <w:spacing w:val="-2"/>
          <w:sz w:val="24"/>
        </w:rPr>
        <w:t xml:space="preserve"> </w:t>
      </w:r>
      <w:proofErr w:type="gramStart"/>
      <w:r>
        <w:rPr>
          <w:rFonts w:ascii="Times New Roman" w:hAnsi="Times New Roman" w:cs="Times New Roman"/>
          <w:spacing w:val="-2"/>
          <w:sz w:val="24"/>
        </w:rPr>
        <w:t>(</w:t>
      </w:r>
      <w:r w:rsidRPr="00BF1460">
        <w:rPr>
          <w:rFonts w:ascii="Times New Roman" w:hAnsi="Times New Roman" w:cs="Times New Roman"/>
          <w:spacing w:val="-2"/>
          <w:sz w:val="24"/>
        </w:rPr>
        <w:t>Dew,</w:t>
      </w:r>
      <w:r>
        <w:rPr>
          <w:rFonts w:ascii="Times New Roman" w:hAnsi="Times New Roman" w:cs="Times New Roman"/>
          <w:spacing w:val="-2"/>
          <w:sz w:val="24"/>
        </w:rPr>
        <w:t xml:space="preserve"> </w:t>
      </w:r>
      <w:proofErr w:type="spellStart"/>
      <w:r w:rsidRPr="00BF1460">
        <w:rPr>
          <w:rFonts w:ascii="Times New Roman" w:hAnsi="Times New Roman" w:cs="Times New Roman"/>
          <w:spacing w:val="-2"/>
          <w:sz w:val="24"/>
        </w:rPr>
        <w:t>Grichnik</w:t>
      </w:r>
      <w:proofErr w:type="spellEnd"/>
      <w:r w:rsidRPr="00BF1460">
        <w:rPr>
          <w:rFonts w:ascii="Times New Roman" w:hAnsi="Times New Roman" w:cs="Times New Roman"/>
          <w:spacing w:val="-2"/>
          <w:sz w:val="24"/>
        </w:rPr>
        <w:t>, Mayer-Haug, Read</w:t>
      </w:r>
      <w:r>
        <w:rPr>
          <w:rFonts w:ascii="Times New Roman" w:hAnsi="Times New Roman" w:cs="Times New Roman"/>
          <w:spacing w:val="-2"/>
          <w:sz w:val="24"/>
        </w:rPr>
        <w:t xml:space="preserve"> &amp; </w:t>
      </w:r>
      <w:proofErr w:type="spellStart"/>
      <w:r w:rsidRPr="00BF1460">
        <w:rPr>
          <w:rFonts w:ascii="Times New Roman" w:hAnsi="Times New Roman" w:cs="Times New Roman"/>
          <w:spacing w:val="-2"/>
          <w:sz w:val="24"/>
        </w:rPr>
        <w:t>Brinckmann</w:t>
      </w:r>
      <w:proofErr w:type="spellEnd"/>
      <w:r>
        <w:rPr>
          <w:rFonts w:ascii="Times New Roman" w:hAnsi="Times New Roman" w:cs="Times New Roman"/>
          <w:spacing w:val="-2"/>
          <w:sz w:val="24"/>
        </w:rPr>
        <w:t>, 2015</w:t>
      </w:r>
      <w:r w:rsidR="0060014E">
        <w:rPr>
          <w:rFonts w:ascii="Times New Roman" w:hAnsi="Times New Roman" w:cs="Times New Roman"/>
          <w:spacing w:val="-2"/>
          <w:sz w:val="24"/>
        </w:rPr>
        <w:t>)</w:t>
      </w:r>
      <w:r>
        <w:rPr>
          <w:rFonts w:ascii="Times New Roman" w:hAnsi="Times New Roman" w:cs="Times New Roman"/>
          <w:spacing w:val="-2"/>
          <w:sz w:val="24"/>
        </w:rPr>
        <w:t>.</w:t>
      </w:r>
      <w:proofErr w:type="gramEnd"/>
      <w:r>
        <w:rPr>
          <w:rFonts w:ascii="Times New Roman" w:hAnsi="Times New Roman" w:cs="Times New Roman"/>
          <w:spacing w:val="-2"/>
          <w:sz w:val="24"/>
        </w:rPr>
        <w:t xml:space="preserve">    </w:t>
      </w:r>
    </w:p>
    <w:p w:rsidR="00BF06A7" w:rsidRDefault="009F3436" w:rsidP="00BF06A7">
      <w:pPr>
        <w:spacing w:after="0" w:line="480" w:lineRule="auto"/>
        <w:ind w:firstLine="720"/>
        <w:rPr>
          <w:rFonts w:ascii="Times New Roman" w:hAnsi="Times New Roman" w:cs="Times New Roman"/>
          <w:sz w:val="24"/>
          <w:szCs w:val="24"/>
        </w:rPr>
      </w:pPr>
      <w:r>
        <w:rPr>
          <w:rFonts w:ascii="Times New Roman" w:hAnsi="Times New Roman" w:cs="Times New Roman"/>
          <w:spacing w:val="-2"/>
          <w:sz w:val="24"/>
        </w:rPr>
        <w:t xml:space="preserve">In this </w:t>
      </w:r>
      <w:r w:rsidR="0077674A">
        <w:rPr>
          <w:rFonts w:ascii="Times New Roman" w:hAnsi="Times New Roman" w:cs="Times New Roman"/>
          <w:spacing w:val="-2"/>
          <w:sz w:val="24"/>
        </w:rPr>
        <w:t>paper</w:t>
      </w:r>
      <w:r>
        <w:rPr>
          <w:rFonts w:ascii="Times New Roman" w:hAnsi="Times New Roman" w:cs="Times New Roman"/>
          <w:spacing w:val="-2"/>
          <w:sz w:val="24"/>
        </w:rPr>
        <w:t xml:space="preserve">, </w:t>
      </w:r>
      <w:r w:rsidR="00436E37">
        <w:rPr>
          <w:rFonts w:ascii="Times New Roman" w:hAnsi="Times New Roman" w:cs="Times New Roman"/>
          <w:spacing w:val="-2"/>
          <w:sz w:val="24"/>
        </w:rPr>
        <w:t>I</w:t>
      </w:r>
      <w:r>
        <w:rPr>
          <w:rFonts w:ascii="Times New Roman" w:hAnsi="Times New Roman" w:cs="Times New Roman"/>
          <w:spacing w:val="-2"/>
          <w:sz w:val="24"/>
        </w:rPr>
        <w:t xml:space="preserve"> e</w:t>
      </w:r>
      <w:r w:rsidR="007862A0">
        <w:rPr>
          <w:rFonts w:ascii="Times New Roman" w:hAnsi="Times New Roman" w:cs="Times New Roman"/>
          <w:spacing w:val="-2"/>
          <w:sz w:val="24"/>
        </w:rPr>
        <w:t>xplore</w:t>
      </w:r>
      <w:r>
        <w:rPr>
          <w:rFonts w:ascii="Times New Roman" w:hAnsi="Times New Roman" w:cs="Times New Roman"/>
          <w:spacing w:val="-2"/>
          <w:sz w:val="24"/>
        </w:rPr>
        <w:t xml:space="preserve"> cognitive moral development (CMD) as a cognitive factor which influences performance in social entrepreneurship. CMD theory (Kohlberg,</w:t>
      </w:r>
      <w:r w:rsidRPr="00DA0892">
        <w:rPr>
          <w:rFonts w:ascii="Times New Roman" w:hAnsi="Times New Roman" w:cs="Times New Roman"/>
          <w:spacing w:val="-2"/>
          <w:sz w:val="24"/>
        </w:rPr>
        <w:t xml:space="preserve"> 1969)</w:t>
      </w:r>
      <w:r>
        <w:rPr>
          <w:rFonts w:ascii="Times New Roman" w:hAnsi="Times New Roman" w:cs="Times New Roman"/>
          <w:spacing w:val="-2"/>
          <w:sz w:val="24"/>
        </w:rPr>
        <w:t xml:space="preserve"> states that </w:t>
      </w:r>
      <w:r w:rsidRPr="00404C30">
        <w:rPr>
          <w:rFonts w:ascii="Times New Roman" w:hAnsi="Times New Roman" w:cs="Times New Roman"/>
          <w:sz w:val="24"/>
          <w:szCs w:val="24"/>
        </w:rPr>
        <w:t>in individuals, moral development proceeds through a cognitive developmental process.</w:t>
      </w:r>
      <w:r>
        <w:rPr>
          <w:rFonts w:ascii="Times New Roman" w:hAnsi="Times New Roman" w:cs="Times New Roman"/>
          <w:sz w:val="24"/>
          <w:szCs w:val="24"/>
        </w:rPr>
        <w:t xml:space="preserve"> CMD in individuals</w:t>
      </w:r>
      <w:r w:rsidRPr="007E32F7">
        <w:rPr>
          <w:rFonts w:ascii="Times New Roman" w:hAnsi="Times New Roman" w:cs="Times New Roman"/>
          <w:sz w:val="24"/>
          <w:szCs w:val="24"/>
        </w:rPr>
        <w:t xml:space="preserve"> </w:t>
      </w:r>
      <w:r>
        <w:rPr>
          <w:rFonts w:ascii="Times New Roman" w:hAnsi="Times New Roman" w:cs="Times New Roman"/>
          <w:sz w:val="24"/>
          <w:szCs w:val="24"/>
        </w:rPr>
        <w:t xml:space="preserve">explains why some individuals and not others </w:t>
      </w:r>
      <w:r w:rsidRPr="007E32F7">
        <w:rPr>
          <w:rFonts w:ascii="Times New Roman" w:hAnsi="Times New Roman" w:cs="Times New Roman"/>
          <w:sz w:val="24"/>
          <w:szCs w:val="24"/>
        </w:rPr>
        <w:t xml:space="preserve">display superior cognitive capabilities at recognizing possible contingencies arising from </w:t>
      </w:r>
      <w:r w:rsidRPr="007E32F7">
        <w:rPr>
          <w:rFonts w:ascii="Times New Roman" w:hAnsi="Times New Roman" w:cs="Times New Roman"/>
          <w:sz w:val="24"/>
          <w:szCs w:val="24"/>
        </w:rPr>
        <w:lastRenderedPageBreak/>
        <w:t>complex relationships with different stakeho</w:t>
      </w:r>
      <w:r>
        <w:rPr>
          <w:rFonts w:ascii="Times New Roman" w:hAnsi="Times New Roman" w:cs="Times New Roman"/>
          <w:sz w:val="24"/>
          <w:szCs w:val="24"/>
        </w:rPr>
        <w:t>lders with respect to alternative choices of action (</w:t>
      </w:r>
      <w:proofErr w:type="spellStart"/>
      <w:r>
        <w:rPr>
          <w:rFonts w:ascii="Times New Roman" w:hAnsi="Times New Roman" w:cs="Times New Roman"/>
          <w:sz w:val="24"/>
          <w:szCs w:val="24"/>
        </w:rPr>
        <w:t>Goolsby</w:t>
      </w:r>
      <w:proofErr w:type="spellEnd"/>
      <w:r>
        <w:rPr>
          <w:rFonts w:ascii="Times New Roman" w:hAnsi="Times New Roman" w:cs="Times New Roman"/>
          <w:sz w:val="24"/>
          <w:szCs w:val="24"/>
        </w:rPr>
        <w:t xml:space="preserve"> &amp; Hunt, 1992).</w:t>
      </w:r>
      <w:r w:rsidR="00436E37">
        <w:rPr>
          <w:rFonts w:ascii="Times New Roman" w:hAnsi="Times New Roman" w:cs="Times New Roman"/>
          <w:sz w:val="24"/>
          <w:szCs w:val="24"/>
        </w:rPr>
        <w:t xml:space="preserve"> </w:t>
      </w:r>
      <w:r>
        <w:rPr>
          <w:rFonts w:ascii="Times New Roman" w:hAnsi="Times New Roman" w:cs="Times New Roman"/>
          <w:sz w:val="24"/>
          <w:szCs w:val="24"/>
        </w:rPr>
        <w:t>Consequently</w:t>
      </w:r>
      <w:r w:rsidR="00436E37">
        <w:rPr>
          <w:rFonts w:ascii="Times New Roman" w:hAnsi="Times New Roman" w:cs="Times New Roman"/>
          <w:sz w:val="24"/>
          <w:szCs w:val="24"/>
        </w:rPr>
        <w:t>,</w:t>
      </w:r>
      <w:r>
        <w:rPr>
          <w:rFonts w:ascii="Times New Roman" w:hAnsi="Times New Roman" w:cs="Times New Roman"/>
          <w:sz w:val="24"/>
          <w:szCs w:val="24"/>
        </w:rPr>
        <w:t xml:space="preserve"> CMD explains why some individuals are primarily motivated by self-interest in their decision making</w:t>
      </w:r>
      <w:r w:rsidR="00EC1ED2">
        <w:rPr>
          <w:rFonts w:ascii="Times New Roman" w:hAnsi="Times New Roman" w:cs="Times New Roman"/>
          <w:sz w:val="24"/>
          <w:szCs w:val="24"/>
        </w:rPr>
        <w:t>,</w:t>
      </w:r>
      <w:r w:rsidR="0077674A">
        <w:rPr>
          <w:rFonts w:ascii="Times New Roman" w:hAnsi="Times New Roman" w:cs="Times New Roman"/>
          <w:sz w:val="24"/>
          <w:szCs w:val="24"/>
        </w:rPr>
        <w:t xml:space="preserve"> </w:t>
      </w:r>
      <w:r>
        <w:rPr>
          <w:rFonts w:ascii="Times New Roman" w:hAnsi="Times New Roman" w:cs="Times New Roman"/>
          <w:sz w:val="24"/>
          <w:szCs w:val="24"/>
        </w:rPr>
        <w:t>i.e.</w:t>
      </w:r>
      <w:r w:rsidR="00EC1ED2">
        <w:rPr>
          <w:rFonts w:ascii="Times New Roman" w:hAnsi="Times New Roman" w:cs="Times New Roman"/>
          <w:sz w:val="24"/>
          <w:szCs w:val="24"/>
        </w:rPr>
        <w:t>,</w:t>
      </w:r>
      <w:r>
        <w:rPr>
          <w:rFonts w:ascii="Times New Roman" w:hAnsi="Times New Roman" w:cs="Times New Roman"/>
          <w:sz w:val="24"/>
          <w:szCs w:val="24"/>
        </w:rPr>
        <w:t xml:space="preserve"> who are less likely to take other people’s interest into consideration</w:t>
      </w:r>
      <w:r w:rsidR="00EC1ED2">
        <w:rPr>
          <w:rFonts w:ascii="Times New Roman" w:hAnsi="Times New Roman" w:cs="Times New Roman"/>
          <w:sz w:val="24"/>
          <w:szCs w:val="24"/>
        </w:rPr>
        <w:t>,</w:t>
      </w:r>
      <w:r>
        <w:rPr>
          <w:rFonts w:ascii="Times New Roman" w:hAnsi="Times New Roman" w:cs="Times New Roman"/>
          <w:sz w:val="24"/>
          <w:szCs w:val="24"/>
        </w:rPr>
        <w:t xml:space="preserve"> and why other individuals take other peoples’ interests into account</w:t>
      </w:r>
      <w:r w:rsidR="00EC1ED2">
        <w:rPr>
          <w:rFonts w:ascii="Times New Roman" w:hAnsi="Times New Roman" w:cs="Times New Roman"/>
          <w:sz w:val="24"/>
          <w:szCs w:val="24"/>
        </w:rPr>
        <w:t xml:space="preserve"> and </w:t>
      </w:r>
      <w:r>
        <w:rPr>
          <w:rFonts w:ascii="Times New Roman" w:hAnsi="Times New Roman" w:cs="Times New Roman"/>
          <w:sz w:val="24"/>
          <w:szCs w:val="24"/>
        </w:rPr>
        <w:t xml:space="preserve">consideration when making decisions. </w:t>
      </w:r>
      <w:proofErr w:type="spellStart"/>
      <w:r w:rsidR="007A2E30">
        <w:rPr>
          <w:rFonts w:ascii="Times New Roman" w:hAnsi="Times New Roman" w:cs="Times New Roman"/>
          <w:sz w:val="24"/>
          <w:szCs w:val="24"/>
        </w:rPr>
        <w:t>Boulding’s</w:t>
      </w:r>
      <w:proofErr w:type="spellEnd"/>
      <w:r w:rsidR="007A2E30">
        <w:rPr>
          <w:rFonts w:ascii="Times New Roman" w:hAnsi="Times New Roman" w:cs="Times New Roman"/>
          <w:sz w:val="24"/>
          <w:szCs w:val="24"/>
        </w:rPr>
        <w:t xml:space="preserve"> (1956) general systems theory framework suggests that organizations are symbol processing</w:t>
      </w:r>
      <w:r w:rsidR="00BF06A7">
        <w:rPr>
          <w:rFonts w:ascii="Times New Roman" w:hAnsi="Times New Roman" w:cs="Times New Roman"/>
          <w:sz w:val="24"/>
          <w:szCs w:val="24"/>
        </w:rPr>
        <w:t xml:space="preserve"> entities which also produce and share culture in a way similar to individuals in their growth and development of cognition (Sridhar&amp; </w:t>
      </w:r>
      <w:proofErr w:type="spellStart"/>
      <w:r w:rsidR="00BF06A7">
        <w:rPr>
          <w:rFonts w:ascii="Times New Roman" w:hAnsi="Times New Roman" w:cs="Times New Roman"/>
          <w:sz w:val="24"/>
          <w:szCs w:val="24"/>
        </w:rPr>
        <w:t>Camburn</w:t>
      </w:r>
      <w:proofErr w:type="spellEnd"/>
      <w:r w:rsidR="00BF06A7">
        <w:rPr>
          <w:rFonts w:ascii="Times New Roman" w:hAnsi="Times New Roman" w:cs="Times New Roman"/>
          <w:sz w:val="24"/>
          <w:szCs w:val="24"/>
        </w:rPr>
        <w:t xml:space="preserve">, 1993). </w:t>
      </w:r>
    </w:p>
    <w:p w:rsidR="00BE35E4" w:rsidRDefault="009F3436" w:rsidP="00BF06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CMD</w:t>
      </w:r>
      <w:r w:rsidRPr="00404C30">
        <w:rPr>
          <w:rFonts w:ascii="Times New Roman" w:hAnsi="Times New Roman" w:cs="Times New Roman"/>
          <w:sz w:val="24"/>
          <w:szCs w:val="24"/>
        </w:rPr>
        <w:t xml:space="preserve"> </w:t>
      </w:r>
      <w:r>
        <w:rPr>
          <w:rFonts w:ascii="Times New Roman" w:hAnsi="Times New Roman" w:cs="Times New Roman"/>
          <w:sz w:val="24"/>
          <w:szCs w:val="24"/>
        </w:rPr>
        <w:t xml:space="preserve">is employed </w:t>
      </w:r>
      <w:r w:rsidRPr="00404C30">
        <w:rPr>
          <w:rFonts w:ascii="Times New Roman" w:hAnsi="Times New Roman" w:cs="Times New Roman"/>
          <w:sz w:val="24"/>
          <w:szCs w:val="24"/>
        </w:rPr>
        <w:t>as a predictor of the structure that emerges in the organization that the social entrepreneur creates.</w:t>
      </w:r>
      <w:r>
        <w:rPr>
          <w:rFonts w:ascii="Times New Roman" w:hAnsi="Times New Roman" w:cs="Times New Roman"/>
          <w:sz w:val="24"/>
          <w:szCs w:val="24"/>
        </w:rPr>
        <w:t xml:space="preserve"> </w:t>
      </w:r>
      <w:r w:rsidR="00BF06A7">
        <w:rPr>
          <w:rFonts w:ascii="Times New Roman" w:hAnsi="Times New Roman" w:cs="Times New Roman"/>
          <w:sz w:val="24"/>
          <w:szCs w:val="24"/>
        </w:rPr>
        <w:t>This paper proposes</w:t>
      </w:r>
      <w:r>
        <w:rPr>
          <w:rFonts w:ascii="Times New Roman" w:hAnsi="Times New Roman" w:cs="Times New Roman"/>
          <w:sz w:val="24"/>
          <w:szCs w:val="24"/>
        </w:rPr>
        <w:t xml:space="preserve"> that social entrepreneurs</w:t>
      </w:r>
      <w:r w:rsidR="007A2E30">
        <w:rPr>
          <w:rFonts w:ascii="Times New Roman" w:hAnsi="Times New Roman" w:cs="Times New Roman"/>
          <w:sz w:val="24"/>
          <w:szCs w:val="24"/>
        </w:rPr>
        <w:t>hip organi</w:t>
      </w:r>
      <w:r w:rsidR="00BF06A7">
        <w:rPr>
          <w:rFonts w:ascii="Times New Roman" w:hAnsi="Times New Roman" w:cs="Times New Roman"/>
          <w:sz w:val="24"/>
          <w:szCs w:val="24"/>
        </w:rPr>
        <w:t>z</w:t>
      </w:r>
      <w:r w:rsidR="007A2E30">
        <w:rPr>
          <w:rFonts w:ascii="Times New Roman" w:hAnsi="Times New Roman" w:cs="Times New Roman"/>
          <w:sz w:val="24"/>
          <w:szCs w:val="24"/>
        </w:rPr>
        <w:t>a</w:t>
      </w:r>
      <w:r w:rsidR="00BF06A7">
        <w:rPr>
          <w:rFonts w:ascii="Times New Roman" w:hAnsi="Times New Roman" w:cs="Times New Roman"/>
          <w:sz w:val="24"/>
          <w:szCs w:val="24"/>
        </w:rPr>
        <w:t>tions</w:t>
      </w:r>
      <w:r>
        <w:rPr>
          <w:rFonts w:ascii="Times New Roman" w:hAnsi="Times New Roman" w:cs="Times New Roman"/>
          <w:sz w:val="24"/>
          <w:szCs w:val="24"/>
        </w:rPr>
        <w:t xml:space="preserve"> low in CMD are more likely than those high in CMD, to emphasize authority relationships, hierarchical decision making,</w:t>
      </w:r>
      <w:r w:rsidR="00EC1ED2">
        <w:rPr>
          <w:rFonts w:ascii="Times New Roman" w:hAnsi="Times New Roman" w:cs="Times New Roman"/>
          <w:sz w:val="24"/>
          <w:szCs w:val="24"/>
        </w:rPr>
        <w:t xml:space="preserve"> and</w:t>
      </w:r>
      <w:r>
        <w:rPr>
          <w:rFonts w:ascii="Times New Roman" w:hAnsi="Times New Roman" w:cs="Times New Roman"/>
          <w:sz w:val="24"/>
          <w:szCs w:val="24"/>
        </w:rPr>
        <w:t xml:space="preserve"> tight controls</w:t>
      </w:r>
      <w:r w:rsidR="00436E37">
        <w:rPr>
          <w:rFonts w:ascii="Times New Roman" w:hAnsi="Times New Roman" w:cs="Times New Roman"/>
          <w:sz w:val="24"/>
          <w:szCs w:val="24"/>
        </w:rPr>
        <w:t xml:space="preserve"> (</w:t>
      </w:r>
      <w:proofErr w:type="spellStart"/>
      <w:r w:rsidR="00265637" w:rsidRPr="007E32F7">
        <w:rPr>
          <w:rFonts w:ascii="Times New Roman" w:hAnsi="Times New Roman" w:cs="Times New Roman"/>
          <w:sz w:val="24"/>
          <w:szCs w:val="24"/>
        </w:rPr>
        <w:t>Reidenbach</w:t>
      </w:r>
      <w:proofErr w:type="spellEnd"/>
      <w:r w:rsidR="00265637" w:rsidRPr="007E32F7">
        <w:rPr>
          <w:rFonts w:ascii="Times New Roman" w:hAnsi="Times New Roman" w:cs="Times New Roman"/>
          <w:sz w:val="24"/>
          <w:szCs w:val="24"/>
        </w:rPr>
        <w:t xml:space="preserve"> &amp; Robin</w:t>
      </w:r>
      <w:r w:rsidR="00265637">
        <w:rPr>
          <w:rFonts w:ascii="Times New Roman" w:hAnsi="Times New Roman" w:cs="Times New Roman"/>
          <w:sz w:val="24"/>
          <w:szCs w:val="24"/>
        </w:rPr>
        <w:t xml:space="preserve">, </w:t>
      </w:r>
      <w:r w:rsidR="00265637" w:rsidRPr="007E32F7">
        <w:rPr>
          <w:rFonts w:ascii="Times New Roman" w:hAnsi="Times New Roman" w:cs="Times New Roman"/>
          <w:sz w:val="24"/>
          <w:szCs w:val="24"/>
        </w:rPr>
        <w:t>1991)</w:t>
      </w:r>
      <w:r>
        <w:rPr>
          <w:rFonts w:ascii="Times New Roman" w:hAnsi="Times New Roman" w:cs="Times New Roman"/>
          <w:sz w:val="24"/>
          <w:szCs w:val="24"/>
        </w:rPr>
        <w:t xml:space="preserve">. This form of internal organizational arrangement characterized by heavy reliance on formal rules and procedures, tight controls, and centralization of decision making is categorized by Burns &amp; Stalker (1961) as “mechanistic”. </w:t>
      </w:r>
      <w:r w:rsidR="00265637">
        <w:rPr>
          <w:rFonts w:ascii="Times New Roman" w:hAnsi="Times New Roman" w:cs="Times New Roman"/>
          <w:sz w:val="24"/>
          <w:szCs w:val="24"/>
        </w:rPr>
        <w:t>It is also hypothesized that</w:t>
      </w:r>
      <w:r>
        <w:rPr>
          <w:rFonts w:ascii="Times New Roman" w:hAnsi="Times New Roman" w:cs="Times New Roman"/>
          <w:sz w:val="24"/>
          <w:szCs w:val="24"/>
        </w:rPr>
        <w:t xml:space="preserve"> </w:t>
      </w:r>
      <w:r w:rsidR="00BF06A7">
        <w:rPr>
          <w:rFonts w:ascii="Times New Roman" w:hAnsi="Times New Roman" w:cs="Times New Roman"/>
          <w:sz w:val="24"/>
          <w:szCs w:val="24"/>
        </w:rPr>
        <w:t>organizations</w:t>
      </w:r>
      <w:r>
        <w:rPr>
          <w:rFonts w:ascii="Times New Roman" w:hAnsi="Times New Roman" w:cs="Times New Roman"/>
          <w:sz w:val="24"/>
          <w:szCs w:val="24"/>
        </w:rPr>
        <w:t xml:space="preserve"> at high stages of CMD </w:t>
      </w:r>
      <w:r w:rsidR="00265637">
        <w:rPr>
          <w:rFonts w:ascii="Times New Roman" w:hAnsi="Times New Roman" w:cs="Times New Roman"/>
          <w:sz w:val="24"/>
          <w:szCs w:val="24"/>
        </w:rPr>
        <w:t>are</w:t>
      </w:r>
      <w:r w:rsidR="00D82564">
        <w:rPr>
          <w:rFonts w:ascii="Times New Roman" w:hAnsi="Times New Roman" w:cs="Times New Roman"/>
          <w:sz w:val="24"/>
          <w:szCs w:val="24"/>
        </w:rPr>
        <w:t xml:space="preserve"> </w:t>
      </w:r>
      <w:r w:rsidR="004B5E7E">
        <w:rPr>
          <w:rFonts w:ascii="Times New Roman" w:hAnsi="Times New Roman" w:cs="Times New Roman"/>
          <w:sz w:val="24"/>
          <w:szCs w:val="24"/>
        </w:rPr>
        <w:t xml:space="preserve">more </w:t>
      </w:r>
      <w:r>
        <w:rPr>
          <w:rFonts w:ascii="Times New Roman" w:hAnsi="Times New Roman" w:cs="Times New Roman"/>
          <w:sz w:val="24"/>
          <w:szCs w:val="24"/>
        </w:rPr>
        <w:t xml:space="preserve">likely than those low in CMD, to </w:t>
      </w:r>
      <w:r w:rsidR="00D82564">
        <w:rPr>
          <w:rFonts w:ascii="Times New Roman" w:hAnsi="Times New Roman" w:cs="Times New Roman"/>
          <w:sz w:val="24"/>
          <w:szCs w:val="24"/>
        </w:rPr>
        <w:t>place less emphasis</w:t>
      </w:r>
      <w:r>
        <w:rPr>
          <w:rFonts w:ascii="Times New Roman" w:hAnsi="Times New Roman" w:cs="Times New Roman"/>
          <w:sz w:val="24"/>
          <w:szCs w:val="24"/>
        </w:rPr>
        <w:t xml:space="preserve"> on formal rules and procedures, tight controls</w:t>
      </w:r>
      <w:r w:rsidR="00D82564">
        <w:rPr>
          <w:rFonts w:ascii="Times New Roman" w:hAnsi="Times New Roman" w:cs="Times New Roman"/>
          <w:sz w:val="24"/>
          <w:szCs w:val="24"/>
        </w:rPr>
        <w:t xml:space="preserve">. </w:t>
      </w:r>
    </w:p>
    <w:p w:rsidR="009F3436" w:rsidRDefault="00265637" w:rsidP="009F3436">
      <w:pPr>
        <w:spacing w:after="0" w:line="480" w:lineRule="auto"/>
        <w:ind w:firstLine="720"/>
        <w:jc w:val="both"/>
        <w:rPr>
          <w:rFonts w:ascii="Times New Roman" w:hAnsi="Times New Roman" w:cs="Times New Roman"/>
          <w:sz w:val="24"/>
          <w:szCs w:val="24"/>
        </w:rPr>
      </w:pPr>
      <w:proofErr w:type="spellStart"/>
      <w:r w:rsidRPr="007E32F7">
        <w:rPr>
          <w:rFonts w:ascii="Times New Roman" w:hAnsi="Times New Roman" w:cs="Times New Roman"/>
          <w:sz w:val="24"/>
          <w:szCs w:val="24"/>
        </w:rPr>
        <w:t>Reidenbach</w:t>
      </w:r>
      <w:proofErr w:type="spellEnd"/>
      <w:r w:rsidRPr="007E32F7">
        <w:rPr>
          <w:rFonts w:ascii="Times New Roman" w:hAnsi="Times New Roman" w:cs="Times New Roman"/>
          <w:sz w:val="24"/>
          <w:szCs w:val="24"/>
        </w:rPr>
        <w:t xml:space="preserve"> &amp; Robin</w:t>
      </w:r>
      <w:r>
        <w:rPr>
          <w:rFonts w:ascii="Times New Roman" w:hAnsi="Times New Roman" w:cs="Times New Roman"/>
          <w:sz w:val="24"/>
          <w:szCs w:val="24"/>
        </w:rPr>
        <w:t xml:space="preserve"> (</w:t>
      </w:r>
      <w:r w:rsidRPr="007E32F7">
        <w:rPr>
          <w:rFonts w:ascii="Times New Roman" w:hAnsi="Times New Roman" w:cs="Times New Roman"/>
          <w:sz w:val="24"/>
          <w:szCs w:val="24"/>
        </w:rPr>
        <w:t>1991)</w:t>
      </w:r>
      <w:r>
        <w:rPr>
          <w:rFonts w:ascii="Times New Roman" w:hAnsi="Times New Roman" w:cs="Times New Roman"/>
          <w:sz w:val="24"/>
          <w:szCs w:val="24"/>
        </w:rPr>
        <w:t xml:space="preserve"> describe </w:t>
      </w:r>
      <w:r w:rsidR="00403111">
        <w:rPr>
          <w:rFonts w:ascii="Times New Roman" w:hAnsi="Times New Roman" w:cs="Times New Roman"/>
          <w:sz w:val="24"/>
          <w:szCs w:val="24"/>
        </w:rPr>
        <w:t xml:space="preserve">the characteristic internal arrangements of </w:t>
      </w:r>
      <w:r>
        <w:rPr>
          <w:rFonts w:ascii="Times New Roman" w:hAnsi="Times New Roman" w:cs="Times New Roman"/>
          <w:sz w:val="24"/>
          <w:szCs w:val="24"/>
        </w:rPr>
        <w:t>organization</w:t>
      </w:r>
      <w:r w:rsidR="00403111">
        <w:rPr>
          <w:rFonts w:ascii="Times New Roman" w:hAnsi="Times New Roman" w:cs="Times New Roman"/>
          <w:sz w:val="24"/>
          <w:szCs w:val="24"/>
        </w:rPr>
        <w:t xml:space="preserve">s at different stages of moral development. They suggest that organizations at low levels of moral development </w:t>
      </w:r>
      <w:r w:rsidR="002F04EB">
        <w:rPr>
          <w:rFonts w:ascii="Times New Roman" w:hAnsi="Times New Roman" w:cs="Times New Roman"/>
          <w:sz w:val="24"/>
          <w:szCs w:val="24"/>
        </w:rPr>
        <w:t>are</w:t>
      </w:r>
      <w:r w:rsidR="00403111">
        <w:rPr>
          <w:rFonts w:ascii="Times New Roman" w:hAnsi="Times New Roman" w:cs="Times New Roman"/>
          <w:sz w:val="24"/>
          <w:szCs w:val="24"/>
        </w:rPr>
        <w:t xml:space="preserve"> characterized by tight controls, high emphas</w:t>
      </w:r>
      <w:r w:rsidR="00EC1ED2">
        <w:rPr>
          <w:rFonts w:ascii="Times New Roman" w:hAnsi="Times New Roman" w:cs="Times New Roman"/>
          <w:sz w:val="24"/>
          <w:szCs w:val="24"/>
        </w:rPr>
        <w:t>i</w:t>
      </w:r>
      <w:r w:rsidR="00403111">
        <w:rPr>
          <w:rFonts w:ascii="Times New Roman" w:hAnsi="Times New Roman" w:cs="Times New Roman"/>
          <w:sz w:val="24"/>
          <w:szCs w:val="24"/>
        </w:rPr>
        <w:t xml:space="preserve">s on authority relationships, and centralized decision making. </w:t>
      </w:r>
      <w:r w:rsidR="00A87CCF">
        <w:rPr>
          <w:rFonts w:ascii="Times New Roman" w:hAnsi="Times New Roman" w:cs="Times New Roman"/>
          <w:sz w:val="24"/>
          <w:szCs w:val="24"/>
        </w:rPr>
        <w:t>In contrast,</w:t>
      </w:r>
      <w:r w:rsidR="00403111">
        <w:rPr>
          <w:rFonts w:ascii="Times New Roman" w:hAnsi="Times New Roman" w:cs="Times New Roman"/>
          <w:sz w:val="24"/>
          <w:szCs w:val="24"/>
        </w:rPr>
        <w:t xml:space="preserve"> organizations at higher stages of moral development </w:t>
      </w:r>
      <w:r w:rsidR="002F04EB">
        <w:rPr>
          <w:rFonts w:ascii="Times New Roman" w:hAnsi="Times New Roman" w:cs="Times New Roman"/>
          <w:sz w:val="24"/>
          <w:szCs w:val="24"/>
        </w:rPr>
        <w:t xml:space="preserve">allow </w:t>
      </w:r>
      <w:r w:rsidR="00403111">
        <w:rPr>
          <w:rFonts w:ascii="Times New Roman" w:hAnsi="Times New Roman" w:cs="Times New Roman"/>
          <w:sz w:val="24"/>
          <w:szCs w:val="24"/>
        </w:rPr>
        <w:t>more employee freedom and discretion</w:t>
      </w:r>
      <w:r w:rsidR="00A87CCF">
        <w:rPr>
          <w:rFonts w:ascii="Times New Roman" w:hAnsi="Times New Roman" w:cs="Times New Roman"/>
          <w:sz w:val="24"/>
          <w:szCs w:val="24"/>
        </w:rPr>
        <w:t xml:space="preserve"> (</w:t>
      </w:r>
      <w:proofErr w:type="spellStart"/>
      <w:r w:rsidR="00A87CCF" w:rsidRPr="007E32F7">
        <w:rPr>
          <w:rFonts w:ascii="Times New Roman" w:hAnsi="Times New Roman" w:cs="Times New Roman"/>
          <w:sz w:val="24"/>
          <w:szCs w:val="24"/>
        </w:rPr>
        <w:t>Reidenbach</w:t>
      </w:r>
      <w:proofErr w:type="spellEnd"/>
      <w:r w:rsidR="00A87CCF" w:rsidRPr="007E32F7">
        <w:rPr>
          <w:rFonts w:ascii="Times New Roman" w:hAnsi="Times New Roman" w:cs="Times New Roman"/>
          <w:sz w:val="24"/>
          <w:szCs w:val="24"/>
        </w:rPr>
        <w:t xml:space="preserve"> &amp; Robin</w:t>
      </w:r>
      <w:r w:rsidR="00A87CCF">
        <w:rPr>
          <w:rFonts w:ascii="Times New Roman" w:hAnsi="Times New Roman" w:cs="Times New Roman"/>
          <w:sz w:val="24"/>
          <w:szCs w:val="24"/>
        </w:rPr>
        <w:t xml:space="preserve">, </w:t>
      </w:r>
      <w:r w:rsidR="00A87CCF" w:rsidRPr="007E32F7">
        <w:rPr>
          <w:rFonts w:ascii="Times New Roman" w:hAnsi="Times New Roman" w:cs="Times New Roman"/>
          <w:sz w:val="24"/>
          <w:szCs w:val="24"/>
        </w:rPr>
        <w:t>1991)</w:t>
      </w:r>
      <w:r w:rsidR="00403111">
        <w:rPr>
          <w:rFonts w:ascii="Times New Roman" w:hAnsi="Times New Roman" w:cs="Times New Roman"/>
          <w:sz w:val="24"/>
          <w:szCs w:val="24"/>
        </w:rPr>
        <w:t xml:space="preserve">. </w:t>
      </w:r>
      <w:r w:rsidR="00D82564">
        <w:rPr>
          <w:rFonts w:ascii="Times New Roman" w:hAnsi="Times New Roman" w:cs="Times New Roman"/>
          <w:sz w:val="24"/>
          <w:szCs w:val="24"/>
        </w:rPr>
        <w:t>De</w:t>
      </w:r>
      <w:r w:rsidR="009F3436">
        <w:rPr>
          <w:rFonts w:ascii="Times New Roman" w:hAnsi="Times New Roman" w:cs="Times New Roman"/>
          <w:sz w:val="24"/>
          <w:szCs w:val="24"/>
        </w:rPr>
        <w:t>centraliz</w:t>
      </w:r>
      <w:r w:rsidR="004B5E7E">
        <w:rPr>
          <w:rFonts w:ascii="Times New Roman" w:hAnsi="Times New Roman" w:cs="Times New Roman"/>
          <w:sz w:val="24"/>
          <w:szCs w:val="24"/>
        </w:rPr>
        <w:t xml:space="preserve">ed </w:t>
      </w:r>
      <w:r w:rsidR="009F3436">
        <w:rPr>
          <w:rFonts w:ascii="Times New Roman" w:hAnsi="Times New Roman" w:cs="Times New Roman"/>
          <w:sz w:val="24"/>
          <w:szCs w:val="24"/>
        </w:rPr>
        <w:t>decision making</w:t>
      </w:r>
      <w:r w:rsidR="00D82564">
        <w:rPr>
          <w:rFonts w:ascii="Times New Roman" w:hAnsi="Times New Roman" w:cs="Times New Roman"/>
          <w:sz w:val="24"/>
          <w:szCs w:val="24"/>
        </w:rPr>
        <w:t xml:space="preserve"> is </w:t>
      </w:r>
      <w:r w:rsidR="002F04EB">
        <w:rPr>
          <w:rFonts w:ascii="Times New Roman" w:hAnsi="Times New Roman" w:cs="Times New Roman"/>
          <w:sz w:val="24"/>
          <w:szCs w:val="24"/>
        </w:rPr>
        <w:t xml:space="preserve">therefore </w:t>
      </w:r>
      <w:r w:rsidR="00D82564">
        <w:rPr>
          <w:rFonts w:ascii="Times New Roman" w:hAnsi="Times New Roman" w:cs="Times New Roman"/>
          <w:sz w:val="24"/>
          <w:szCs w:val="24"/>
        </w:rPr>
        <w:t xml:space="preserve">more likely in </w:t>
      </w:r>
      <w:r w:rsidR="00D82564">
        <w:rPr>
          <w:rFonts w:ascii="Times New Roman" w:hAnsi="Times New Roman" w:cs="Times New Roman"/>
          <w:sz w:val="24"/>
          <w:szCs w:val="24"/>
        </w:rPr>
        <w:lastRenderedPageBreak/>
        <w:t>these</w:t>
      </w:r>
      <w:r w:rsidR="009F3436">
        <w:rPr>
          <w:rFonts w:ascii="Times New Roman" w:hAnsi="Times New Roman" w:cs="Times New Roman"/>
          <w:sz w:val="24"/>
          <w:szCs w:val="24"/>
        </w:rPr>
        <w:t xml:space="preserve"> organizations</w:t>
      </w:r>
      <w:r w:rsidR="00D82564">
        <w:rPr>
          <w:rFonts w:ascii="Times New Roman" w:hAnsi="Times New Roman" w:cs="Times New Roman"/>
          <w:sz w:val="24"/>
          <w:szCs w:val="24"/>
        </w:rPr>
        <w:t>. T</w:t>
      </w:r>
      <w:r w:rsidR="009F3436">
        <w:rPr>
          <w:rFonts w:ascii="Times New Roman" w:hAnsi="Times New Roman" w:cs="Times New Roman"/>
          <w:sz w:val="24"/>
          <w:szCs w:val="24"/>
        </w:rPr>
        <w:t>hose organizational arrangements in which less emphasis is placed on formal rules and procedures and in which employees enjoy more freedom to make decisions are categorized as “organic” structures in Burns &amp; Stalker</w:t>
      </w:r>
      <w:r w:rsidR="00EC1ED2">
        <w:rPr>
          <w:rFonts w:ascii="Times New Roman" w:hAnsi="Times New Roman" w:cs="Times New Roman"/>
          <w:sz w:val="24"/>
          <w:szCs w:val="24"/>
        </w:rPr>
        <w:t>’s</w:t>
      </w:r>
      <w:r w:rsidR="009F3436">
        <w:rPr>
          <w:rFonts w:ascii="Times New Roman" w:hAnsi="Times New Roman" w:cs="Times New Roman"/>
          <w:sz w:val="24"/>
          <w:szCs w:val="24"/>
        </w:rPr>
        <w:t xml:space="preserve"> (1961) typology.</w:t>
      </w:r>
      <w:r w:rsidR="009F3436" w:rsidRPr="00404C30">
        <w:rPr>
          <w:rFonts w:ascii="Times New Roman" w:hAnsi="Times New Roman" w:cs="Times New Roman"/>
          <w:sz w:val="24"/>
          <w:szCs w:val="24"/>
        </w:rPr>
        <w:t xml:space="preserve"> </w:t>
      </w:r>
      <w:r w:rsidR="009F3436">
        <w:rPr>
          <w:rFonts w:ascii="Times New Roman" w:hAnsi="Times New Roman" w:cs="Times New Roman"/>
          <w:sz w:val="24"/>
          <w:szCs w:val="24"/>
        </w:rPr>
        <w:t>Therefore, r</w:t>
      </w:r>
      <w:r w:rsidR="009F3436" w:rsidRPr="00404C30">
        <w:rPr>
          <w:rFonts w:ascii="Times New Roman" w:hAnsi="Times New Roman" w:cs="Times New Roman"/>
          <w:sz w:val="24"/>
          <w:szCs w:val="24"/>
        </w:rPr>
        <w:t>iding on the idea</w:t>
      </w:r>
      <w:r w:rsidR="009F3436">
        <w:rPr>
          <w:rFonts w:ascii="Times New Roman" w:hAnsi="Times New Roman" w:cs="Times New Roman"/>
          <w:sz w:val="24"/>
          <w:szCs w:val="24"/>
        </w:rPr>
        <w:t xml:space="preserve">s of contingency theorists </w:t>
      </w:r>
      <w:r w:rsidR="009F3436" w:rsidRPr="00404C30">
        <w:rPr>
          <w:rFonts w:ascii="Times New Roman" w:hAnsi="Times New Roman" w:cs="Times New Roman"/>
          <w:sz w:val="24"/>
          <w:szCs w:val="24"/>
        </w:rPr>
        <w:t>who assert that different modes of organizing result in different levels of performance and effectiveness</w:t>
      </w:r>
      <w:r w:rsidR="00EC1ED2">
        <w:rPr>
          <w:rFonts w:ascii="Times New Roman" w:hAnsi="Times New Roman" w:cs="Times New Roman"/>
          <w:sz w:val="24"/>
          <w:szCs w:val="24"/>
        </w:rPr>
        <w:t xml:space="preserve"> (Galbraith, 1973; Lawrence &amp; </w:t>
      </w:r>
      <w:proofErr w:type="spellStart"/>
      <w:r w:rsidR="00EC1ED2">
        <w:rPr>
          <w:rFonts w:ascii="Times New Roman" w:hAnsi="Times New Roman" w:cs="Times New Roman"/>
          <w:sz w:val="24"/>
          <w:szCs w:val="24"/>
        </w:rPr>
        <w:t>Lorsch</w:t>
      </w:r>
      <w:proofErr w:type="spellEnd"/>
      <w:r w:rsidR="00EC1ED2">
        <w:rPr>
          <w:rFonts w:ascii="Times New Roman" w:hAnsi="Times New Roman" w:cs="Times New Roman"/>
          <w:sz w:val="24"/>
          <w:szCs w:val="24"/>
        </w:rPr>
        <w:t>, 1967; Woodward, 1980)</w:t>
      </w:r>
      <w:r w:rsidR="009F3436" w:rsidRPr="00404C30">
        <w:rPr>
          <w:rFonts w:ascii="Times New Roman" w:hAnsi="Times New Roman" w:cs="Times New Roman"/>
          <w:sz w:val="24"/>
          <w:szCs w:val="24"/>
        </w:rPr>
        <w:t xml:space="preserve">, </w:t>
      </w:r>
      <w:r w:rsidR="002F04EB">
        <w:rPr>
          <w:rFonts w:ascii="Times New Roman" w:hAnsi="Times New Roman" w:cs="Times New Roman"/>
          <w:sz w:val="24"/>
          <w:szCs w:val="24"/>
        </w:rPr>
        <w:t>I</w:t>
      </w:r>
      <w:r w:rsidR="009F3436" w:rsidRPr="00404C30">
        <w:rPr>
          <w:rFonts w:ascii="Times New Roman" w:hAnsi="Times New Roman" w:cs="Times New Roman"/>
          <w:sz w:val="24"/>
          <w:szCs w:val="24"/>
        </w:rPr>
        <w:t xml:space="preserve"> predict that </w:t>
      </w:r>
      <w:r w:rsidR="00D15E23">
        <w:rPr>
          <w:rFonts w:ascii="Times New Roman" w:hAnsi="Times New Roman" w:cs="Times New Roman"/>
          <w:sz w:val="24"/>
          <w:szCs w:val="24"/>
        </w:rPr>
        <w:t xml:space="preserve">the way a social entrepreneur designs his firm, i.e., </w:t>
      </w:r>
      <w:r w:rsidR="009F3436">
        <w:rPr>
          <w:rFonts w:ascii="Times New Roman" w:hAnsi="Times New Roman" w:cs="Times New Roman"/>
          <w:sz w:val="24"/>
          <w:szCs w:val="24"/>
        </w:rPr>
        <w:t xml:space="preserve">organizational </w:t>
      </w:r>
      <w:r w:rsidR="009F3436" w:rsidRPr="00404C30">
        <w:rPr>
          <w:rFonts w:ascii="Times New Roman" w:hAnsi="Times New Roman" w:cs="Times New Roman"/>
          <w:sz w:val="24"/>
          <w:szCs w:val="24"/>
        </w:rPr>
        <w:t>structure</w:t>
      </w:r>
      <w:r w:rsidR="00D15E23">
        <w:rPr>
          <w:rFonts w:ascii="Times New Roman" w:hAnsi="Times New Roman" w:cs="Times New Roman"/>
          <w:sz w:val="24"/>
          <w:szCs w:val="24"/>
        </w:rPr>
        <w:t>,</w:t>
      </w:r>
      <w:r w:rsidR="009F3436" w:rsidRPr="00404C30">
        <w:rPr>
          <w:rFonts w:ascii="Times New Roman" w:hAnsi="Times New Roman" w:cs="Times New Roman"/>
          <w:sz w:val="24"/>
          <w:szCs w:val="24"/>
        </w:rPr>
        <w:t xml:space="preserve"> </w:t>
      </w:r>
      <w:r w:rsidR="009F3436">
        <w:rPr>
          <w:rFonts w:ascii="Times New Roman" w:hAnsi="Times New Roman" w:cs="Times New Roman"/>
          <w:sz w:val="24"/>
          <w:szCs w:val="24"/>
        </w:rPr>
        <w:t xml:space="preserve">will influence </w:t>
      </w:r>
      <w:r w:rsidR="00D15E23">
        <w:rPr>
          <w:rFonts w:ascii="Times New Roman" w:hAnsi="Times New Roman" w:cs="Times New Roman"/>
          <w:sz w:val="24"/>
          <w:szCs w:val="24"/>
        </w:rPr>
        <w:t>his/her</w:t>
      </w:r>
      <w:r w:rsidR="009F3436" w:rsidRPr="00404C30">
        <w:rPr>
          <w:rFonts w:ascii="Times New Roman" w:hAnsi="Times New Roman" w:cs="Times New Roman"/>
          <w:sz w:val="24"/>
          <w:szCs w:val="24"/>
        </w:rPr>
        <w:t xml:space="preserve"> outcomes</w:t>
      </w:r>
      <w:r w:rsidR="009F3436">
        <w:rPr>
          <w:rFonts w:ascii="Times New Roman" w:hAnsi="Times New Roman" w:cs="Times New Roman"/>
          <w:sz w:val="24"/>
          <w:szCs w:val="24"/>
        </w:rPr>
        <w:t xml:space="preserve"> in terms of performance</w:t>
      </w:r>
      <w:r w:rsidR="00D15E23">
        <w:rPr>
          <w:rFonts w:ascii="Times New Roman" w:hAnsi="Times New Roman" w:cs="Times New Roman"/>
          <w:sz w:val="24"/>
          <w:szCs w:val="24"/>
        </w:rPr>
        <w:t>,</w:t>
      </w:r>
      <w:r w:rsidR="009F3436" w:rsidRPr="00404C30">
        <w:rPr>
          <w:rFonts w:ascii="Times New Roman" w:hAnsi="Times New Roman" w:cs="Times New Roman"/>
          <w:sz w:val="24"/>
          <w:szCs w:val="24"/>
        </w:rPr>
        <w:t xml:space="preserve"> i.e.</w:t>
      </w:r>
      <w:r w:rsidR="00D15E23">
        <w:rPr>
          <w:rFonts w:ascii="Times New Roman" w:hAnsi="Times New Roman" w:cs="Times New Roman"/>
          <w:sz w:val="24"/>
          <w:szCs w:val="24"/>
        </w:rPr>
        <w:t>,</w:t>
      </w:r>
      <w:r w:rsidR="009F3436" w:rsidRPr="00404C30">
        <w:rPr>
          <w:rFonts w:ascii="Times New Roman" w:hAnsi="Times New Roman" w:cs="Times New Roman"/>
          <w:sz w:val="24"/>
          <w:szCs w:val="24"/>
        </w:rPr>
        <w:t xml:space="preserve"> financial performance and social impact.</w:t>
      </w:r>
    </w:p>
    <w:p w:rsidR="000B21F4" w:rsidRPr="00310002" w:rsidRDefault="000B21F4" w:rsidP="001779BC">
      <w:pPr>
        <w:spacing w:after="0" w:line="480" w:lineRule="auto"/>
        <w:rPr>
          <w:rFonts w:ascii="Times New Roman" w:hAnsi="Times New Roman" w:cs="Times New Roman"/>
          <w:b/>
          <w:sz w:val="24"/>
          <w:szCs w:val="24"/>
        </w:rPr>
      </w:pPr>
      <w:r w:rsidRPr="00310002">
        <w:rPr>
          <w:rFonts w:ascii="Times New Roman" w:hAnsi="Times New Roman" w:cs="Times New Roman"/>
          <w:b/>
          <w:sz w:val="24"/>
          <w:szCs w:val="24"/>
        </w:rPr>
        <w:t>2</w:t>
      </w:r>
      <w:r w:rsidR="00DF2D1D" w:rsidRPr="00310002">
        <w:rPr>
          <w:rFonts w:ascii="Times New Roman" w:hAnsi="Times New Roman" w:cs="Times New Roman"/>
          <w:b/>
          <w:sz w:val="24"/>
          <w:szCs w:val="24"/>
        </w:rPr>
        <w:t>.</w:t>
      </w:r>
      <w:r w:rsidRPr="00310002">
        <w:rPr>
          <w:rFonts w:ascii="Times New Roman" w:hAnsi="Times New Roman" w:cs="Times New Roman"/>
          <w:b/>
          <w:sz w:val="24"/>
          <w:szCs w:val="24"/>
        </w:rPr>
        <w:t xml:space="preserve"> Literature Review</w:t>
      </w:r>
      <w:r w:rsidR="00DF2D1D" w:rsidRPr="00310002">
        <w:rPr>
          <w:rFonts w:ascii="Times New Roman" w:hAnsi="Times New Roman" w:cs="Times New Roman"/>
          <w:b/>
          <w:sz w:val="24"/>
          <w:szCs w:val="24"/>
        </w:rPr>
        <w:t xml:space="preserve"> and Propositions</w:t>
      </w:r>
    </w:p>
    <w:p w:rsidR="000B21F4" w:rsidRPr="00310002" w:rsidRDefault="000B21F4" w:rsidP="000B21F4">
      <w:pPr>
        <w:spacing w:after="0" w:line="480" w:lineRule="auto"/>
        <w:rPr>
          <w:rFonts w:ascii="Times New Roman" w:hAnsi="Times New Roman" w:cs="Times New Roman"/>
          <w:b/>
          <w:i/>
          <w:sz w:val="24"/>
          <w:szCs w:val="24"/>
        </w:rPr>
      </w:pPr>
      <w:r w:rsidRPr="00310002">
        <w:rPr>
          <w:rFonts w:ascii="Times New Roman" w:hAnsi="Times New Roman" w:cs="Times New Roman"/>
          <w:b/>
          <w:sz w:val="24"/>
          <w:szCs w:val="24"/>
        </w:rPr>
        <w:t>2.</w:t>
      </w:r>
      <w:r w:rsidR="001779BC" w:rsidRPr="00310002">
        <w:rPr>
          <w:rFonts w:ascii="Times New Roman" w:hAnsi="Times New Roman" w:cs="Times New Roman"/>
          <w:b/>
          <w:sz w:val="24"/>
          <w:szCs w:val="24"/>
        </w:rPr>
        <w:t>1</w:t>
      </w:r>
      <w:r w:rsidRPr="00310002">
        <w:rPr>
          <w:rFonts w:ascii="Times New Roman" w:hAnsi="Times New Roman" w:cs="Times New Roman"/>
          <w:b/>
          <w:i/>
          <w:sz w:val="24"/>
          <w:szCs w:val="24"/>
        </w:rPr>
        <w:t xml:space="preserve"> Social Entrepreneurship and the Moral Dimension</w:t>
      </w:r>
    </w:p>
    <w:p w:rsidR="000B21F4" w:rsidRDefault="000B21F4" w:rsidP="000B21F4">
      <w:pPr>
        <w:spacing w:after="0" w:line="480" w:lineRule="auto"/>
        <w:ind w:firstLine="720"/>
        <w:rPr>
          <w:rFonts w:ascii="Times New Roman" w:hAnsi="Times New Roman" w:cs="Times New Roman"/>
          <w:sz w:val="24"/>
          <w:szCs w:val="24"/>
        </w:rPr>
      </w:pPr>
      <w:r w:rsidRPr="00404C30">
        <w:rPr>
          <w:rFonts w:ascii="Times New Roman" w:hAnsi="Times New Roman" w:cs="Times New Roman"/>
          <w:sz w:val="24"/>
          <w:szCs w:val="24"/>
        </w:rPr>
        <w:t>As mentioned earlier, today, society expects more from businesses on how they conduct their business operations as it affects the society (</w:t>
      </w:r>
      <w:proofErr w:type="spellStart"/>
      <w:r w:rsidRPr="00404C30">
        <w:rPr>
          <w:rFonts w:ascii="Times New Roman" w:hAnsi="Times New Roman" w:cs="Times New Roman"/>
          <w:sz w:val="24"/>
          <w:szCs w:val="24"/>
        </w:rPr>
        <w:t>Reidenbach</w:t>
      </w:r>
      <w:proofErr w:type="spellEnd"/>
      <w:r w:rsidRPr="00404C30">
        <w:rPr>
          <w:rFonts w:ascii="Times New Roman" w:hAnsi="Times New Roman" w:cs="Times New Roman"/>
          <w:sz w:val="24"/>
          <w:szCs w:val="24"/>
        </w:rPr>
        <w:t xml:space="preserve"> &amp; Robin, 1991; </w:t>
      </w:r>
      <w:proofErr w:type="gramStart"/>
      <w:r w:rsidRPr="00404C30">
        <w:rPr>
          <w:rFonts w:ascii="Times New Roman" w:hAnsi="Times New Roman" w:cs="Times New Roman"/>
          <w:sz w:val="24"/>
          <w:szCs w:val="24"/>
        </w:rPr>
        <w:t>Davis, 1975).</w:t>
      </w:r>
      <w:proofErr w:type="gramEnd"/>
      <w:r w:rsidRPr="00404C30">
        <w:rPr>
          <w:rFonts w:ascii="Times New Roman" w:hAnsi="Times New Roman" w:cs="Times New Roman"/>
          <w:sz w:val="24"/>
          <w:szCs w:val="24"/>
        </w:rPr>
        <w:t xml:space="preserve"> For example, Davis (1975) proposes that in order to proceed with a business activity, product or service, its social costs as well as benefits must be calculated. According to Davis, businesses typically considered only two factors: </w:t>
      </w:r>
      <w:r>
        <w:rPr>
          <w:rFonts w:ascii="Times New Roman" w:hAnsi="Times New Roman" w:cs="Times New Roman"/>
          <w:sz w:val="24"/>
          <w:szCs w:val="24"/>
        </w:rPr>
        <w:t xml:space="preserve">(1) </w:t>
      </w:r>
      <w:r w:rsidRPr="00404C30">
        <w:rPr>
          <w:rFonts w:ascii="Times New Roman" w:hAnsi="Times New Roman" w:cs="Times New Roman"/>
          <w:sz w:val="24"/>
          <w:szCs w:val="24"/>
        </w:rPr>
        <w:t>technical feasibility and</w:t>
      </w:r>
      <w:r>
        <w:rPr>
          <w:rFonts w:ascii="Times New Roman" w:hAnsi="Times New Roman" w:cs="Times New Roman"/>
          <w:sz w:val="24"/>
          <w:szCs w:val="24"/>
        </w:rPr>
        <w:t xml:space="preserve"> (2)</w:t>
      </w:r>
      <w:r w:rsidRPr="00404C30">
        <w:rPr>
          <w:rFonts w:ascii="Times New Roman" w:hAnsi="Times New Roman" w:cs="Times New Roman"/>
          <w:sz w:val="24"/>
          <w:szCs w:val="24"/>
        </w:rPr>
        <w:t xml:space="preserve"> economic profitability</w:t>
      </w:r>
      <w:r w:rsidR="00E83477">
        <w:rPr>
          <w:rFonts w:ascii="Times New Roman" w:hAnsi="Times New Roman" w:cs="Times New Roman"/>
          <w:sz w:val="24"/>
          <w:szCs w:val="24"/>
        </w:rPr>
        <w:t>,</w:t>
      </w:r>
      <w:r w:rsidRPr="00404C30">
        <w:rPr>
          <w:rFonts w:ascii="Times New Roman" w:hAnsi="Times New Roman" w:cs="Times New Roman"/>
          <w:sz w:val="24"/>
          <w:szCs w:val="24"/>
        </w:rPr>
        <w:t xml:space="preserve"> in deciding whether to proceed with an activity, but businesses must add a third </w:t>
      </w:r>
      <w:r w:rsidR="0070378F" w:rsidRPr="00404C30">
        <w:rPr>
          <w:rFonts w:ascii="Times New Roman" w:hAnsi="Times New Roman" w:cs="Times New Roman"/>
          <w:sz w:val="24"/>
          <w:szCs w:val="24"/>
        </w:rPr>
        <w:t>factor:</w:t>
      </w:r>
      <w:r w:rsidR="0070378F">
        <w:rPr>
          <w:rFonts w:ascii="Times New Roman" w:hAnsi="Times New Roman" w:cs="Times New Roman"/>
          <w:sz w:val="24"/>
          <w:szCs w:val="24"/>
        </w:rPr>
        <w:t xml:space="preserve"> </w:t>
      </w:r>
      <w:r w:rsidRPr="00404C30">
        <w:rPr>
          <w:rFonts w:ascii="Times New Roman" w:hAnsi="Times New Roman" w:cs="Times New Roman"/>
          <w:sz w:val="24"/>
          <w:szCs w:val="24"/>
        </w:rPr>
        <w:t>the “social favorability” of an activity</w:t>
      </w:r>
      <w:r w:rsidR="0070378F">
        <w:rPr>
          <w:rFonts w:ascii="Times New Roman" w:hAnsi="Times New Roman" w:cs="Times New Roman"/>
          <w:sz w:val="24"/>
          <w:szCs w:val="24"/>
        </w:rPr>
        <w:t>,</w:t>
      </w:r>
      <w:r w:rsidRPr="00404C30">
        <w:rPr>
          <w:rFonts w:ascii="Times New Roman" w:hAnsi="Times New Roman" w:cs="Times New Roman"/>
          <w:sz w:val="24"/>
          <w:szCs w:val="24"/>
        </w:rPr>
        <w:t xml:space="preserve"> in order to proceed with a business activity. The increasing concern of the consequences of their actions and how they impact society have resulted in society demanding that businesses also achieve certain social goals along with their economic/profit-making goals (</w:t>
      </w:r>
      <w:r w:rsidRPr="00A634BC">
        <w:rPr>
          <w:rFonts w:ascii="Times New Roman" w:hAnsi="Times New Roman" w:cs="Times New Roman"/>
          <w:sz w:val="24"/>
          <w:szCs w:val="24"/>
        </w:rPr>
        <w:t xml:space="preserve">Davis, 1975; </w:t>
      </w:r>
      <w:proofErr w:type="spellStart"/>
      <w:r w:rsidRPr="00A634BC">
        <w:rPr>
          <w:rFonts w:ascii="Times New Roman" w:hAnsi="Times New Roman" w:cs="Times New Roman"/>
          <w:sz w:val="24"/>
          <w:szCs w:val="24"/>
        </w:rPr>
        <w:t>Rei</w:t>
      </w:r>
      <w:r w:rsidRPr="00404C30">
        <w:rPr>
          <w:rFonts w:ascii="Times New Roman" w:hAnsi="Times New Roman" w:cs="Times New Roman"/>
          <w:sz w:val="24"/>
          <w:szCs w:val="24"/>
        </w:rPr>
        <w:t>denbach</w:t>
      </w:r>
      <w:proofErr w:type="spellEnd"/>
      <w:r w:rsidRPr="00404C30">
        <w:rPr>
          <w:rFonts w:ascii="Times New Roman" w:hAnsi="Times New Roman" w:cs="Times New Roman"/>
          <w:sz w:val="24"/>
          <w:szCs w:val="24"/>
        </w:rPr>
        <w:t xml:space="preserve"> &amp; Robin, 1991)</w:t>
      </w:r>
      <w:r>
        <w:rPr>
          <w:rFonts w:ascii="Times New Roman" w:hAnsi="Times New Roman" w:cs="Times New Roman"/>
          <w:sz w:val="24"/>
          <w:szCs w:val="24"/>
        </w:rPr>
        <w:t>.</w:t>
      </w:r>
      <w:r w:rsidRPr="00404C30">
        <w:rPr>
          <w:rFonts w:ascii="Times New Roman" w:hAnsi="Times New Roman" w:cs="Times New Roman"/>
          <w:sz w:val="24"/>
          <w:szCs w:val="24"/>
        </w:rPr>
        <w:t xml:space="preserve"> According to </w:t>
      </w:r>
      <w:proofErr w:type="spellStart"/>
      <w:r w:rsidRPr="00404C30">
        <w:rPr>
          <w:rFonts w:ascii="Times New Roman" w:hAnsi="Times New Roman" w:cs="Times New Roman"/>
          <w:sz w:val="24"/>
          <w:szCs w:val="24"/>
        </w:rPr>
        <w:t>Reidenbach</w:t>
      </w:r>
      <w:proofErr w:type="spellEnd"/>
      <w:r w:rsidRPr="00404C30">
        <w:rPr>
          <w:rFonts w:ascii="Times New Roman" w:hAnsi="Times New Roman" w:cs="Times New Roman"/>
          <w:sz w:val="24"/>
          <w:szCs w:val="24"/>
        </w:rPr>
        <w:t xml:space="preserve"> &amp; Robin, (1991), the extent to which businesses recognize and blend this required social mission </w:t>
      </w:r>
      <w:r w:rsidRPr="00404C30">
        <w:rPr>
          <w:rFonts w:ascii="Times New Roman" w:hAnsi="Times New Roman" w:cs="Times New Roman"/>
          <w:sz w:val="24"/>
          <w:szCs w:val="24"/>
        </w:rPr>
        <w:lastRenderedPageBreak/>
        <w:t>with their economic mission is a pointer to their level of moral development (</w:t>
      </w:r>
      <w:proofErr w:type="spellStart"/>
      <w:r w:rsidRPr="00404C30">
        <w:rPr>
          <w:rFonts w:ascii="Times New Roman" w:hAnsi="Times New Roman" w:cs="Times New Roman"/>
          <w:sz w:val="24"/>
          <w:szCs w:val="24"/>
        </w:rPr>
        <w:t>Reidenbach</w:t>
      </w:r>
      <w:proofErr w:type="spellEnd"/>
      <w:r w:rsidRPr="00404C30">
        <w:rPr>
          <w:rFonts w:ascii="Times New Roman" w:hAnsi="Times New Roman" w:cs="Times New Roman"/>
          <w:sz w:val="24"/>
          <w:szCs w:val="24"/>
        </w:rPr>
        <w:t xml:space="preserve"> &amp; Robin, 1991). </w:t>
      </w:r>
    </w:p>
    <w:p w:rsidR="000B21F4" w:rsidRPr="00404C30" w:rsidRDefault="000B21F4" w:rsidP="000B21F4">
      <w:pPr>
        <w:spacing w:after="0" w:line="480" w:lineRule="auto"/>
        <w:ind w:firstLine="720"/>
        <w:rPr>
          <w:rFonts w:ascii="Times New Roman" w:hAnsi="Times New Roman" w:cs="Times New Roman"/>
          <w:sz w:val="24"/>
          <w:szCs w:val="24"/>
        </w:rPr>
      </w:pPr>
      <w:r w:rsidRPr="00404C30">
        <w:rPr>
          <w:rFonts w:ascii="Times New Roman" w:hAnsi="Times New Roman" w:cs="Times New Roman"/>
          <w:sz w:val="24"/>
          <w:szCs w:val="24"/>
        </w:rPr>
        <w:t>Clearly, society’s expectation in terms of pollution control, pollution prevention, bringing to market of organic products, and other practices is changing</w:t>
      </w:r>
      <w:r w:rsidR="009F233A">
        <w:rPr>
          <w:rFonts w:ascii="Times New Roman" w:hAnsi="Times New Roman" w:cs="Times New Roman"/>
          <w:sz w:val="24"/>
          <w:szCs w:val="24"/>
        </w:rPr>
        <w:t xml:space="preserve"> (</w:t>
      </w:r>
      <w:r w:rsidR="009F233A" w:rsidRPr="00404C30">
        <w:rPr>
          <w:rFonts w:ascii="Times New Roman" w:hAnsi="Times New Roman" w:cs="Times New Roman"/>
          <w:sz w:val="24"/>
          <w:szCs w:val="24"/>
        </w:rPr>
        <w:t xml:space="preserve">Logsdon &amp; </w:t>
      </w:r>
      <w:proofErr w:type="spellStart"/>
      <w:r w:rsidR="009F233A" w:rsidRPr="00404C30">
        <w:rPr>
          <w:rFonts w:ascii="Times New Roman" w:hAnsi="Times New Roman" w:cs="Times New Roman"/>
          <w:sz w:val="24"/>
          <w:szCs w:val="24"/>
        </w:rPr>
        <w:t>Yuthas</w:t>
      </w:r>
      <w:proofErr w:type="spellEnd"/>
      <w:r w:rsidR="009F233A">
        <w:rPr>
          <w:rFonts w:ascii="Times New Roman" w:hAnsi="Times New Roman" w:cs="Times New Roman"/>
          <w:sz w:val="24"/>
          <w:szCs w:val="24"/>
        </w:rPr>
        <w:t>,</w:t>
      </w:r>
      <w:r w:rsidR="009F233A" w:rsidRPr="00404C30">
        <w:rPr>
          <w:rFonts w:ascii="Times New Roman" w:hAnsi="Times New Roman" w:cs="Times New Roman"/>
          <w:sz w:val="24"/>
          <w:szCs w:val="24"/>
        </w:rPr>
        <w:t xml:space="preserve"> 1997</w:t>
      </w:r>
      <w:r w:rsidR="009F233A">
        <w:rPr>
          <w:rFonts w:ascii="Times New Roman" w:hAnsi="Times New Roman" w:cs="Times New Roman"/>
          <w:sz w:val="24"/>
          <w:szCs w:val="24"/>
        </w:rPr>
        <w:t>)</w:t>
      </w:r>
      <w:r w:rsidRPr="00404C30">
        <w:rPr>
          <w:rFonts w:ascii="Times New Roman" w:hAnsi="Times New Roman" w:cs="Times New Roman"/>
          <w:sz w:val="24"/>
          <w:szCs w:val="24"/>
        </w:rPr>
        <w:t xml:space="preserve">. </w:t>
      </w:r>
      <w:proofErr w:type="gramStart"/>
      <w:r w:rsidRPr="00404C30">
        <w:rPr>
          <w:rFonts w:ascii="Times New Roman" w:hAnsi="Times New Roman" w:cs="Times New Roman"/>
          <w:sz w:val="24"/>
          <w:szCs w:val="24"/>
        </w:rPr>
        <w:t xml:space="preserve">Businesses </w:t>
      </w:r>
      <w:r w:rsidR="009F233A">
        <w:rPr>
          <w:rFonts w:ascii="Times New Roman" w:hAnsi="Times New Roman" w:cs="Times New Roman"/>
          <w:sz w:val="24"/>
          <w:szCs w:val="24"/>
        </w:rPr>
        <w:t>which</w:t>
      </w:r>
      <w:r w:rsidRPr="00404C30">
        <w:rPr>
          <w:rFonts w:ascii="Times New Roman" w:hAnsi="Times New Roman" w:cs="Times New Roman"/>
          <w:sz w:val="24"/>
          <w:szCs w:val="24"/>
        </w:rPr>
        <w:t xml:space="preserve"> accommodate these changing expectations can “claim moral superiority over those who do not” (Logsdon &amp; </w:t>
      </w:r>
      <w:proofErr w:type="spellStart"/>
      <w:r w:rsidRPr="00404C30">
        <w:rPr>
          <w:rFonts w:ascii="Times New Roman" w:hAnsi="Times New Roman" w:cs="Times New Roman"/>
          <w:sz w:val="24"/>
          <w:szCs w:val="24"/>
        </w:rPr>
        <w:t>Yuthas</w:t>
      </w:r>
      <w:proofErr w:type="spellEnd"/>
      <w:r w:rsidR="0070378F">
        <w:rPr>
          <w:rFonts w:ascii="Times New Roman" w:hAnsi="Times New Roman" w:cs="Times New Roman"/>
          <w:sz w:val="24"/>
          <w:szCs w:val="24"/>
        </w:rPr>
        <w:t>,</w:t>
      </w:r>
      <w:r w:rsidRPr="00404C30">
        <w:rPr>
          <w:rFonts w:ascii="Times New Roman" w:hAnsi="Times New Roman" w:cs="Times New Roman"/>
          <w:sz w:val="24"/>
          <w:szCs w:val="24"/>
        </w:rPr>
        <w:t xml:space="preserve"> 1997</w:t>
      </w:r>
      <w:r w:rsidR="00E83477">
        <w:rPr>
          <w:rFonts w:ascii="Times New Roman" w:hAnsi="Times New Roman" w:cs="Times New Roman"/>
          <w:sz w:val="24"/>
          <w:szCs w:val="24"/>
        </w:rPr>
        <w:t>,</w:t>
      </w:r>
      <w:r w:rsidRPr="00404C30">
        <w:rPr>
          <w:rFonts w:ascii="Times New Roman" w:hAnsi="Times New Roman" w:cs="Times New Roman"/>
          <w:sz w:val="24"/>
          <w:szCs w:val="24"/>
        </w:rPr>
        <w:t xml:space="preserve"> p. 1221)</w:t>
      </w:r>
      <w:r w:rsidR="00E83477">
        <w:rPr>
          <w:rFonts w:ascii="Times New Roman" w:hAnsi="Times New Roman" w:cs="Times New Roman"/>
          <w:sz w:val="24"/>
          <w:szCs w:val="24"/>
        </w:rPr>
        <w:t>.</w:t>
      </w:r>
      <w:proofErr w:type="gramEnd"/>
      <w:r w:rsidRPr="00404C30">
        <w:rPr>
          <w:rFonts w:ascii="Times New Roman" w:hAnsi="Times New Roman" w:cs="Times New Roman"/>
          <w:sz w:val="24"/>
          <w:szCs w:val="24"/>
        </w:rPr>
        <w:t xml:space="preserve"> Thus, </w:t>
      </w:r>
      <w:r w:rsidR="0070378F">
        <w:rPr>
          <w:rFonts w:ascii="Times New Roman" w:hAnsi="Times New Roman" w:cs="Times New Roman"/>
          <w:sz w:val="24"/>
          <w:szCs w:val="24"/>
        </w:rPr>
        <w:t xml:space="preserve">businesses </w:t>
      </w:r>
      <w:r w:rsidRPr="00404C30">
        <w:rPr>
          <w:rFonts w:ascii="Times New Roman" w:hAnsi="Times New Roman" w:cs="Times New Roman"/>
          <w:sz w:val="24"/>
          <w:szCs w:val="24"/>
        </w:rPr>
        <w:t>are moral to the extent to which they factor in the needs of the society in their activities and are responsive to those standards, norms or expectations that reflect a concern for society and other stakeholders in their activities (Schwartz &amp; Carroll, 2003). Although traditional businesses typically pursue profit-making, social entrepreneurship leans towards creating social wealth, or delivering social value and bringing positive change to social conditions. Social entrepreneurship is about meeting social needs</w:t>
      </w:r>
      <w:r w:rsidR="00E83477">
        <w:rPr>
          <w:rFonts w:ascii="Times New Roman" w:hAnsi="Times New Roman" w:cs="Times New Roman"/>
          <w:sz w:val="24"/>
          <w:szCs w:val="24"/>
        </w:rPr>
        <w:t xml:space="preserve"> and</w:t>
      </w:r>
      <w:r w:rsidRPr="00404C30">
        <w:rPr>
          <w:rFonts w:ascii="Times New Roman" w:hAnsi="Times New Roman" w:cs="Times New Roman"/>
          <w:sz w:val="24"/>
          <w:szCs w:val="24"/>
        </w:rPr>
        <w:t xml:space="preserve"> about rising up to the higher standards of accountability that the society demands of businesses</w:t>
      </w:r>
      <w:r w:rsidR="00E83477">
        <w:rPr>
          <w:rFonts w:ascii="Times New Roman" w:hAnsi="Times New Roman" w:cs="Times New Roman"/>
          <w:sz w:val="24"/>
          <w:szCs w:val="24"/>
        </w:rPr>
        <w:t>.</w:t>
      </w:r>
      <w:r w:rsidRPr="00404C30">
        <w:rPr>
          <w:rFonts w:ascii="Times New Roman" w:hAnsi="Times New Roman" w:cs="Times New Roman"/>
          <w:sz w:val="24"/>
          <w:szCs w:val="24"/>
        </w:rPr>
        <w:t xml:space="preserve"> </w:t>
      </w:r>
      <w:r w:rsidR="00E83477">
        <w:rPr>
          <w:rFonts w:ascii="Times New Roman" w:hAnsi="Times New Roman" w:cs="Times New Roman"/>
          <w:sz w:val="24"/>
          <w:szCs w:val="24"/>
        </w:rPr>
        <w:t>I</w:t>
      </w:r>
      <w:r w:rsidRPr="00404C30">
        <w:rPr>
          <w:rFonts w:ascii="Times New Roman" w:hAnsi="Times New Roman" w:cs="Times New Roman"/>
          <w:sz w:val="24"/>
          <w:szCs w:val="24"/>
        </w:rPr>
        <w:t xml:space="preserve">t is </w:t>
      </w:r>
      <w:r w:rsidR="00E83477">
        <w:rPr>
          <w:rFonts w:ascii="Times New Roman" w:hAnsi="Times New Roman" w:cs="Times New Roman"/>
          <w:sz w:val="24"/>
          <w:szCs w:val="24"/>
        </w:rPr>
        <w:t xml:space="preserve">also </w:t>
      </w:r>
      <w:r w:rsidRPr="00404C30">
        <w:rPr>
          <w:rFonts w:ascii="Times New Roman" w:hAnsi="Times New Roman" w:cs="Times New Roman"/>
          <w:sz w:val="24"/>
          <w:szCs w:val="24"/>
        </w:rPr>
        <w:t>about accommodating social expectations with regards to doing business in a more socially responsible/responsive manner. It is no gainsaying then, to state that social entrepreneurs represent the group of entrepreneurs who demonstrate commitment</w:t>
      </w:r>
      <w:r w:rsidR="0070378F">
        <w:rPr>
          <w:rFonts w:ascii="Times New Roman" w:hAnsi="Times New Roman" w:cs="Times New Roman"/>
          <w:sz w:val="24"/>
          <w:szCs w:val="24"/>
        </w:rPr>
        <w:t xml:space="preserve"> to </w:t>
      </w:r>
      <w:r w:rsidR="0070378F" w:rsidRPr="00404C30">
        <w:rPr>
          <w:rFonts w:ascii="Times New Roman" w:hAnsi="Times New Roman" w:cs="Times New Roman"/>
          <w:sz w:val="24"/>
          <w:szCs w:val="24"/>
        </w:rPr>
        <w:t>meeting</w:t>
      </w:r>
      <w:r w:rsidRPr="00404C30">
        <w:rPr>
          <w:rFonts w:ascii="Times New Roman" w:hAnsi="Times New Roman" w:cs="Times New Roman"/>
          <w:sz w:val="24"/>
          <w:szCs w:val="24"/>
        </w:rPr>
        <w:t xml:space="preserve"> society’s expectation towards social goals. In doing so, they accept, in addition to the duty to pursue self-interest, the duty to accommodate the interests of those broader stakeholder groups whose social conditions they seek to improve.</w:t>
      </w:r>
      <w:r>
        <w:rPr>
          <w:rFonts w:ascii="Times New Roman" w:hAnsi="Times New Roman" w:cs="Times New Roman"/>
          <w:sz w:val="24"/>
          <w:szCs w:val="24"/>
        </w:rPr>
        <w:t xml:space="preserve"> The dynamics described above have resulted in the springing up of new types of businesses which demonstrate more responsibility to society. Some of these new forms are considered as “hybrid” businesses – for-profit, socially obligated, and socially committed businesses</w:t>
      </w:r>
      <w:r w:rsidR="009F233A">
        <w:rPr>
          <w:rFonts w:ascii="Times New Roman" w:hAnsi="Times New Roman" w:cs="Times New Roman"/>
          <w:sz w:val="24"/>
          <w:szCs w:val="24"/>
        </w:rPr>
        <w:t xml:space="preserve"> (</w:t>
      </w:r>
      <w:proofErr w:type="spellStart"/>
      <w:r w:rsidR="009F233A">
        <w:rPr>
          <w:rFonts w:ascii="Times New Roman" w:hAnsi="Times New Roman" w:cs="Times New Roman"/>
          <w:sz w:val="24"/>
          <w:szCs w:val="24"/>
        </w:rPr>
        <w:t>Avdeev</w:t>
      </w:r>
      <w:proofErr w:type="spellEnd"/>
      <w:r w:rsidR="009F233A">
        <w:rPr>
          <w:rFonts w:ascii="Times New Roman" w:hAnsi="Times New Roman" w:cs="Times New Roman"/>
          <w:sz w:val="24"/>
          <w:szCs w:val="24"/>
        </w:rPr>
        <w:t xml:space="preserve"> </w:t>
      </w:r>
      <w:r w:rsidR="009F233A" w:rsidRPr="002760CF">
        <w:rPr>
          <w:rFonts w:ascii="Times New Roman" w:hAnsi="Times New Roman" w:cs="Times New Roman"/>
          <w:sz w:val="24"/>
          <w:szCs w:val="24"/>
        </w:rPr>
        <w:t xml:space="preserve">&amp; </w:t>
      </w:r>
      <w:proofErr w:type="spellStart"/>
      <w:r w:rsidR="009F233A" w:rsidRPr="002760CF">
        <w:rPr>
          <w:rFonts w:ascii="Times New Roman" w:hAnsi="Times New Roman" w:cs="Times New Roman"/>
          <w:sz w:val="24"/>
          <w:szCs w:val="24"/>
        </w:rPr>
        <w:t>Ekmekjian</w:t>
      </w:r>
      <w:proofErr w:type="spellEnd"/>
      <w:r w:rsidR="009F233A">
        <w:rPr>
          <w:rFonts w:ascii="Times New Roman" w:hAnsi="Times New Roman" w:cs="Times New Roman"/>
          <w:sz w:val="24"/>
          <w:szCs w:val="24"/>
        </w:rPr>
        <w:t xml:space="preserve">, </w:t>
      </w:r>
      <w:r w:rsidR="009F233A" w:rsidRPr="002760CF">
        <w:rPr>
          <w:rFonts w:ascii="Times New Roman" w:hAnsi="Times New Roman" w:cs="Times New Roman"/>
          <w:sz w:val="24"/>
          <w:szCs w:val="24"/>
        </w:rPr>
        <w:t>2012</w:t>
      </w:r>
      <w:r w:rsidR="009F233A">
        <w:rPr>
          <w:rFonts w:ascii="Times New Roman" w:hAnsi="Times New Roman" w:cs="Times New Roman"/>
          <w:sz w:val="24"/>
          <w:szCs w:val="24"/>
        </w:rPr>
        <w:t xml:space="preserve">; </w:t>
      </w:r>
      <w:proofErr w:type="spellStart"/>
      <w:r w:rsidR="009F233A" w:rsidRPr="002760CF">
        <w:rPr>
          <w:rFonts w:ascii="Times New Roman" w:hAnsi="Times New Roman" w:cs="Times New Roman"/>
          <w:sz w:val="24"/>
          <w:szCs w:val="24"/>
        </w:rPr>
        <w:t>Schoenjahn</w:t>
      </w:r>
      <w:proofErr w:type="spellEnd"/>
      <w:r w:rsidR="009F233A">
        <w:rPr>
          <w:rFonts w:ascii="Times New Roman" w:hAnsi="Times New Roman" w:cs="Times New Roman"/>
          <w:sz w:val="24"/>
          <w:szCs w:val="24"/>
        </w:rPr>
        <w:t xml:space="preserve">, </w:t>
      </w:r>
      <w:r w:rsidR="009F233A" w:rsidRPr="002760CF">
        <w:rPr>
          <w:rFonts w:ascii="Times New Roman" w:hAnsi="Times New Roman" w:cs="Times New Roman"/>
          <w:sz w:val="24"/>
          <w:szCs w:val="24"/>
        </w:rPr>
        <w:t>2011</w:t>
      </w:r>
      <w:r w:rsidR="009F233A">
        <w:rPr>
          <w:rFonts w:ascii="Times New Roman" w:hAnsi="Times New Roman" w:cs="Times New Roman"/>
          <w:sz w:val="24"/>
          <w:szCs w:val="24"/>
        </w:rPr>
        <w:t>)</w:t>
      </w:r>
      <w:r>
        <w:rPr>
          <w:rFonts w:ascii="Times New Roman" w:hAnsi="Times New Roman" w:cs="Times New Roman"/>
          <w:sz w:val="24"/>
          <w:szCs w:val="24"/>
        </w:rPr>
        <w:t xml:space="preserve">. An example of </w:t>
      </w:r>
      <w:r>
        <w:rPr>
          <w:rFonts w:ascii="Times New Roman" w:hAnsi="Times New Roman" w:cs="Times New Roman"/>
          <w:sz w:val="24"/>
          <w:szCs w:val="24"/>
        </w:rPr>
        <w:lastRenderedPageBreak/>
        <w:t xml:space="preserve">such hybrids is the </w:t>
      </w:r>
      <w:r w:rsidRPr="00DA0892">
        <w:rPr>
          <w:rFonts w:ascii="Times New Roman" w:hAnsi="Times New Roman" w:cs="Times New Roman"/>
          <w:sz w:val="24"/>
          <w:szCs w:val="24"/>
        </w:rPr>
        <w:t>“b-corporation”</w:t>
      </w:r>
      <w:r w:rsidRPr="003936D1">
        <w:rPr>
          <w:rFonts w:ascii="Times New Roman" w:hAnsi="Times New Roman" w:cs="Times New Roman"/>
          <w:sz w:val="24"/>
          <w:szCs w:val="24"/>
        </w:rPr>
        <w:t xml:space="preserve"> </w:t>
      </w:r>
      <w:r>
        <w:rPr>
          <w:rFonts w:ascii="Times New Roman" w:hAnsi="Times New Roman" w:cs="Times New Roman"/>
          <w:sz w:val="24"/>
          <w:szCs w:val="24"/>
        </w:rPr>
        <w:t>(or Benefit Corporation) -</w:t>
      </w:r>
      <w:r w:rsidRPr="001C332A">
        <w:rPr>
          <w:rFonts w:ascii="Times New Roman" w:hAnsi="Times New Roman" w:cs="Times New Roman"/>
          <w:sz w:val="24"/>
          <w:szCs w:val="24"/>
        </w:rPr>
        <w:t xml:space="preserve"> </w:t>
      </w:r>
      <w:r>
        <w:rPr>
          <w:rFonts w:ascii="Times New Roman" w:hAnsi="Times New Roman" w:cs="Times New Roman"/>
          <w:sz w:val="24"/>
          <w:szCs w:val="24"/>
        </w:rPr>
        <w:t>a new organizational form</w:t>
      </w:r>
      <w:r w:rsidRPr="00DA0892">
        <w:rPr>
          <w:rFonts w:ascii="Times New Roman" w:hAnsi="Times New Roman" w:cs="Times New Roman"/>
          <w:sz w:val="24"/>
          <w:szCs w:val="24"/>
        </w:rPr>
        <w:t xml:space="preserve"> </w:t>
      </w:r>
      <w:r>
        <w:rPr>
          <w:rFonts w:ascii="Times New Roman" w:hAnsi="Times New Roman" w:cs="Times New Roman"/>
          <w:sz w:val="24"/>
          <w:szCs w:val="24"/>
        </w:rPr>
        <w:t xml:space="preserve">for which social entrepreneurs in the US have recently prevailed in achieving legal </w:t>
      </w:r>
      <w:r w:rsidR="0070378F">
        <w:rPr>
          <w:rFonts w:ascii="Times New Roman" w:hAnsi="Times New Roman" w:cs="Times New Roman"/>
          <w:sz w:val="24"/>
          <w:szCs w:val="24"/>
        </w:rPr>
        <w:t>status</w:t>
      </w:r>
      <w:r>
        <w:rPr>
          <w:rFonts w:ascii="Times New Roman" w:hAnsi="Times New Roman" w:cs="Times New Roman"/>
          <w:sz w:val="24"/>
          <w:szCs w:val="24"/>
        </w:rPr>
        <w:t xml:space="preserve">. The agenda of the </w:t>
      </w:r>
      <w:r w:rsidRPr="00DA0892">
        <w:rPr>
          <w:rFonts w:ascii="Times New Roman" w:hAnsi="Times New Roman" w:cs="Times New Roman"/>
          <w:sz w:val="24"/>
          <w:szCs w:val="24"/>
        </w:rPr>
        <w:t>“b-corporation</w:t>
      </w:r>
      <w:r>
        <w:rPr>
          <w:rFonts w:ascii="Times New Roman" w:hAnsi="Times New Roman" w:cs="Times New Roman"/>
          <w:sz w:val="24"/>
          <w:szCs w:val="24"/>
        </w:rPr>
        <w:t xml:space="preserve">” is both </w:t>
      </w:r>
      <w:r w:rsidRPr="00DA0892">
        <w:rPr>
          <w:rFonts w:ascii="Times New Roman" w:hAnsi="Times New Roman" w:cs="Times New Roman"/>
          <w:sz w:val="24"/>
          <w:szCs w:val="24"/>
        </w:rPr>
        <w:t>to pursue a social agenda and to maximize profit</w:t>
      </w:r>
      <w:r>
        <w:rPr>
          <w:rFonts w:ascii="Times New Roman" w:hAnsi="Times New Roman" w:cs="Times New Roman"/>
          <w:sz w:val="24"/>
          <w:szCs w:val="24"/>
        </w:rPr>
        <w:t xml:space="preserve"> </w:t>
      </w:r>
      <w:r w:rsidRPr="00DA0892">
        <w:rPr>
          <w:rFonts w:ascii="Times New Roman" w:hAnsi="Times New Roman" w:cs="Times New Roman"/>
          <w:sz w:val="24"/>
          <w:szCs w:val="24"/>
        </w:rPr>
        <w:t>(Hiller, 2013; Andre´, 2012)</w:t>
      </w:r>
      <w:r>
        <w:rPr>
          <w:rFonts w:ascii="Times New Roman" w:hAnsi="Times New Roman" w:cs="Times New Roman"/>
          <w:sz w:val="24"/>
          <w:szCs w:val="24"/>
        </w:rPr>
        <w:t xml:space="preserve">. Thus, although the b-corporation is a for-profit entity which retains all its </w:t>
      </w:r>
      <w:r w:rsidRPr="004070D7">
        <w:rPr>
          <w:rFonts w:ascii="Times New Roman" w:hAnsi="Times New Roman" w:cs="Times New Roman"/>
          <w:sz w:val="24"/>
          <w:szCs w:val="24"/>
        </w:rPr>
        <w:t>traditional corporate characteristics</w:t>
      </w:r>
      <w:r>
        <w:rPr>
          <w:rFonts w:ascii="Times New Roman" w:hAnsi="Times New Roman" w:cs="Times New Roman"/>
          <w:sz w:val="24"/>
          <w:szCs w:val="24"/>
        </w:rPr>
        <w:t xml:space="preserve">, it is, </w:t>
      </w:r>
      <w:r w:rsidR="0024433F">
        <w:rPr>
          <w:rFonts w:ascii="Times New Roman" w:hAnsi="Times New Roman" w:cs="Times New Roman"/>
          <w:sz w:val="24"/>
          <w:szCs w:val="24"/>
        </w:rPr>
        <w:t>also</w:t>
      </w:r>
      <w:r>
        <w:rPr>
          <w:rFonts w:ascii="Times New Roman" w:hAnsi="Times New Roman" w:cs="Times New Roman"/>
          <w:sz w:val="24"/>
          <w:szCs w:val="24"/>
        </w:rPr>
        <w:t xml:space="preserve"> a </w:t>
      </w:r>
      <w:r w:rsidRPr="004070D7">
        <w:rPr>
          <w:rFonts w:ascii="Times New Roman" w:hAnsi="Times New Roman" w:cs="Times New Roman"/>
          <w:sz w:val="24"/>
          <w:szCs w:val="24"/>
        </w:rPr>
        <w:t>socially obligated</w:t>
      </w:r>
      <w:r>
        <w:rPr>
          <w:rFonts w:ascii="Times New Roman" w:hAnsi="Times New Roman" w:cs="Times New Roman"/>
          <w:sz w:val="24"/>
          <w:szCs w:val="24"/>
        </w:rPr>
        <w:t xml:space="preserve"> corporate form of business</w:t>
      </w:r>
      <w:r w:rsidRPr="00DA0892">
        <w:rPr>
          <w:rFonts w:ascii="Times New Roman" w:hAnsi="Times New Roman" w:cs="Times New Roman"/>
          <w:sz w:val="24"/>
          <w:szCs w:val="24"/>
        </w:rPr>
        <w:t xml:space="preserve"> (Hiller, 2013; Andre´, 2012). </w:t>
      </w:r>
      <w:r w:rsidRPr="00404C30">
        <w:rPr>
          <w:rFonts w:ascii="Times New Roman" w:hAnsi="Times New Roman" w:cs="Times New Roman"/>
          <w:sz w:val="24"/>
          <w:szCs w:val="24"/>
        </w:rPr>
        <w:t xml:space="preserve"> </w:t>
      </w:r>
    </w:p>
    <w:p w:rsidR="000B21F4" w:rsidRPr="00310002" w:rsidRDefault="000B21F4" w:rsidP="000B21F4">
      <w:pPr>
        <w:spacing w:after="0" w:line="480" w:lineRule="auto"/>
        <w:rPr>
          <w:rFonts w:ascii="Times New Roman" w:hAnsi="Times New Roman" w:cs="Times New Roman"/>
          <w:b/>
          <w:i/>
          <w:sz w:val="24"/>
          <w:szCs w:val="24"/>
        </w:rPr>
      </w:pPr>
      <w:r w:rsidRPr="00310002">
        <w:rPr>
          <w:rFonts w:ascii="Times New Roman" w:hAnsi="Times New Roman" w:cs="Times New Roman"/>
          <w:b/>
          <w:sz w:val="24"/>
          <w:szCs w:val="24"/>
        </w:rPr>
        <w:t>2.</w:t>
      </w:r>
      <w:r w:rsidR="001779BC" w:rsidRPr="00310002">
        <w:rPr>
          <w:rFonts w:ascii="Times New Roman" w:hAnsi="Times New Roman" w:cs="Times New Roman"/>
          <w:b/>
          <w:sz w:val="24"/>
          <w:szCs w:val="24"/>
        </w:rPr>
        <w:t>2</w:t>
      </w:r>
      <w:r w:rsidRPr="00310002">
        <w:rPr>
          <w:rFonts w:ascii="Times New Roman" w:hAnsi="Times New Roman" w:cs="Times New Roman"/>
          <w:b/>
          <w:i/>
          <w:sz w:val="24"/>
          <w:szCs w:val="24"/>
        </w:rPr>
        <w:t xml:space="preserve"> Cognitive Moral Development</w:t>
      </w:r>
    </w:p>
    <w:p w:rsidR="000B21F4" w:rsidRPr="00310002" w:rsidRDefault="000B21F4" w:rsidP="000B21F4">
      <w:pPr>
        <w:spacing w:after="0" w:line="480" w:lineRule="auto"/>
        <w:ind w:firstLine="720"/>
        <w:rPr>
          <w:rFonts w:ascii="Times New Roman" w:hAnsi="Times New Roman" w:cs="Times New Roman"/>
          <w:b/>
          <w:i/>
          <w:sz w:val="24"/>
          <w:szCs w:val="24"/>
        </w:rPr>
      </w:pPr>
      <w:r w:rsidRPr="00310002">
        <w:rPr>
          <w:rFonts w:ascii="Times New Roman" w:hAnsi="Times New Roman" w:cs="Times New Roman"/>
          <w:b/>
          <w:sz w:val="24"/>
          <w:szCs w:val="24"/>
        </w:rPr>
        <w:t>2.</w:t>
      </w:r>
      <w:r w:rsidR="001779BC" w:rsidRPr="00310002">
        <w:rPr>
          <w:rFonts w:ascii="Times New Roman" w:hAnsi="Times New Roman" w:cs="Times New Roman"/>
          <w:b/>
          <w:sz w:val="24"/>
          <w:szCs w:val="24"/>
        </w:rPr>
        <w:t>2</w:t>
      </w:r>
      <w:r w:rsidRPr="00310002">
        <w:rPr>
          <w:rFonts w:ascii="Times New Roman" w:hAnsi="Times New Roman" w:cs="Times New Roman"/>
          <w:b/>
          <w:sz w:val="24"/>
          <w:szCs w:val="24"/>
        </w:rPr>
        <w:t>.1</w:t>
      </w:r>
      <w:r w:rsidRPr="00310002">
        <w:rPr>
          <w:rFonts w:ascii="Times New Roman" w:hAnsi="Times New Roman" w:cs="Times New Roman"/>
          <w:b/>
          <w:i/>
          <w:sz w:val="24"/>
          <w:szCs w:val="24"/>
        </w:rPr>
        <w:t xml:space="preserve"> Moral development in individuals</w:t>
      </w:r>
    </w:p>
    <w:p w:rsidR="000B21F4" w:rsidRDefault="000B21F4" w:rsidP="000B21F4">
      <w:pPr>
        <w:spacing w:after="0" w:line="480" w:lineRule="auto"/>
        <w:ind w:firstLine="720"/>
        <w:rPr>
          <w:rFonts w:ascii="Times New Roman" w:hAnsi="Times New Roman" w:cs="Times New Roman"/>
          <w:sz w:val="24"/>
          <w:szCs w:val="24"/>
        </w:rPr>
      </w:pPr>
      <w:r w:rsidRPr="00404C30">
        <w:rPr>
          <w:rFonts w:ascii="Times New Roman" w:hAnsi="Times New Roman" w:cs="Times New Roman"/>
          <w:sz w:val="24"/>
          <w:szCs w:val="24"/>
        </w:rPr>
        <w:t xml:space="preserve">The </w:t>
      </w:r>
      <w:r>
        <w:rPr>
          <w:rFonts w:ascii="Times New Roman" w:hAnsi="Times New Roman" w:cs="Times New Roman"/>
          <w:sz w:val="24"/>
          <w:szCs w:val="24"/>
        </w:rPr>
        <w:t>CMD</w:t>
      </w:r>
      <w:r w:rsidRPr="00404C30">
        <w:rPr>
          <w:rFonts w:ascii="Times New Roman" w:hAnsi="Times New Roman" w:cs="Times New Roman"/>
          <w:sz w:val="24"/>
          <w:szCs w:val="24"/>
        </w:rPr>
        <w:t xml:space="preserve"> theory developed by Lawrence Kohlberg (1969) states that in </w:t>
      </w:r>
      <w:proofErr w:type="gramStart"/>
      <w:r w:rsidRPr="00404C30">
        <w:rPr>
          <w:rFonts w:ascii="Times New Roman" w:hAnsi="Times New Roman" w:cs="Times New Roman"/>
          <w:sz w:val="24"/>
          <w:szCs w:val="24"/>
        </w:rPr>
        <w:t>individuals</w:t>
      </w:r>
      <w:proofErr w:type="gramEnd"/>
      <w:r w:rsidRPr="00404C30">
        <w:rPr>
          <w:rFonts w:ascii="Times New Roman" w:hAnsi="Times New Roman" w:cs="Times New Roman"/>
          <w:sz w:val="24"/>
          <w:szCs w:val="24"/>
        </w:rPr>
        <w:t>, moral development proceeds through a cognitive developmental process.  Kohlberg’s (1969) theory builds on the seminal works of Piaget (1965, 1970)</w:t>
      </w:r>
      <w:r w:rsidR="0024433F">
        <w:rPr>
          <w:rFonts w:ascii="Times New Roman" w:hAnsi="Times New Roman" w:cs="Times New Roman"/>
          <w:sz w:val="24"/>
          <w:szCs w:val="24"/>
        </w:rPr>
        <w:t>. A</w:t>
      </w:r>
      <w:r w:rsidRPr="00404C30">
        <w:rPr>
          <w:rFonts w:ascii="Times New Roman" w:hAnsi="Times New Roman" w:cs="Times New Roman"/>
          <w:sz w:val="24"/>
          <w:szCs w:val="24"/>
        </w:rPr>
        <w:t xml:space="preserve">ccording to Kohlberg, for individuals, </w:t>
      </w:r>
      <w:r w:rsidR="0024433F">
        <w:rPr>
          <w:rFonts w:ascii="Times New Roman" w:hAnsi="Times New Roman" w:cs="Times New Roman"/>
          <w:sz w:val="24"/>
          <w:szCs w:val="24"/>
        </w:rPr>
        <w:t xml:space="preserve">an </w:t>
      </w:r>
      <w:r w:rsidRPr="00404C30">
        <w:rPr>
          <w:rFonts w:ascii="Times New Roman" w:hAnsi="Times New Roman" w:cs="Times New Roman"/>
          <w:sz w:val="24"/>
          <w:szCs w:val="24"/>
        </w:rPr>
        <w:t>increasingly accurate understanding of the nature of moral obligations in complex social systems is a developmental process and it is acquired over time (</w:t>
      </w:r>
      <w:r w:rsidR="0024433F" w:rsidRPr="00404C30">
        <w:rPr>
          <w:rFonts w:ascii="Times New Roman" w:hAnsi="Times New Roman" w:cs="Times New Roman"/>
          <w:sz w:val="24"/>
          <w:szCs w:val="24"/>
        </w:rPr>
        <w:t>Kohlberg</w:t>
      </w:r>
      <w:r w:rsidR="0024433F">
        <w:rPr>
          <w:rFonts w:ascii="Times New Roman" w:hAnsi="Times New Roman" w:cs="Times New Roman"/>
          <w:sz w:val="24"/>
          <w:szCs w:val="24"/>
        </w:rPr>
        <w:t xml:space="preserve">, </w:t>
      </w:r>
      <w:r w:rsidR="0024433F" w:rsidRPr="00404C30">
        <w:rPr>
          <w:rFonts w:ascii="Times New Roman" w:hAnsi="Times New Roman" w:cs="Times New Roman"/>
          <w:sz w:val="24"/>
          <w:szCs w:val="24"/>
        </w:rPr>
        <w:t>1969</w:t>
      </w:r>
      <w:r w:rsidRPr="00404C30">
        <w:rPr>
          <w:rFonts w:ascii="Times New Roman" w:hAnsi="Times New Roman" w:cs="Times New Roman"/>
          <w:sz w:val="24"/>
          <w:szCs w:val="24"/>
        </w:rPr>
        <w:t xml:space="preserve">). Those moral reasoning processes develop concomitantly with the individual’s reasoning abilities pertaining to social arrangements. He proposes that every individual occupies one of six stages of moral development. The stage an individual belongs to would guide reasoning and decision-making in situations involving moral issues. Making a decision in situations with a moral twist often require resolving how the situation may affect each of the entities involved and then being able to </w:t>
      </w:r>
      <w:r w:rsidR="0024433F">
        <w:rPr>
          <w:rFonts w:ascii="Times New Roman" w:hAnsi="Times New Roman" w:cs="Times New Roman"/>
          <w:sz w:val="24"/>
          <w:szCs w:val="24"/>
        </w:rPr>
        <w:t>calculate</w:t>
      </w:r>
      <w:r w:rsidRPr="00404C30">
        <w:rPr>
          <w:rFonts w:ascii="Times New Roman" w:hAnsi="Times New Roman" w:cs="Times New Roman"/>
          <w:sz w:val="24"/>
          <w:szCs w:val="24"/>
        </w:rPr>
        <w:t xml:space="preserve"> the diverse range of interests of all stakeholders in arriving at the right decision or course of action. Thus</w:t>
      </w:r>
      <w:r w:rsidR="0024433F">
        <w:rPr>
          <w:rFonts w:ascii="Times New Roman" w:hAnsi="Times New Roman" w:cs="Times New Roman"/>
          <w:sz w:val="24"/>
          <w:szCs w:val="24"/>
        </w:rPr>
        <w:t>,</w:t>
      </w:r>
      <w:r w:rsidRPr="00404C30">
        <w:rPr>
          <w:rFonts w:ascii="Times New Roman" w:hAnsi="Times New Roman" w:cs="Times New Roman"/>
          <w:sz w:val="24"/>
          <w:szCs w:val="24"/>
        </w:rPr>
        <w:t xml:space="preserve"> according to Kohlberg (1969), in decisions having a moral dimension, the ability to recognize and analyze the complex relationships among all the elements involved, and to recognize all the possible contingencies and consequences that might </w:t>
      </w:r>
      <w:r w:rsidRPr="00404C30">
        <w:rPr>
          <w:rFonts w:ascii="Times New Roman" w:hAnsi="Times New Roman" w:cs="Times New Roman"/>
          <w:sz w:val="24"/>
          <w:szCs w:val="24"/>
        </w:rPr>
        <w:lastRenderedPageBreak/>
        <w:t>result from taking a particular course of action</w:t>
      </w:r>
      <w:r w:rsidR="0024433F">
        <w:rPr>
          <w:rFonts w:ascii="Times New Roman" w:hAnsi="Times New Roman" w:cs="Times New Roman"/>
          <w:sz w:val="24"/>
          <w:szCs w:val="24"/>
        </w:rPr>
        <w:t>,</w:t>
      </w:r>
      <w:r w:rsidRPr="00404C30">
        <w:rPr>
          <w:rFonts w:ascii="Times New Roman" w:hAnsi="Times New Roman" w:cs="Times New Roman"/>
          <w:sz w:val="24"/>
          <w:szCs w:val="24"/>
        </w:rPr>
        <w:t xml:space="preserve"> depends on the </w:t>
      </w:r>
      <w:r>
        <w:rPr>
          <w:rFonts w:ascii="Times New Roman" w:hAnsi="Times New Roman" w:cs="Times New Roman"/>
          <w:sz w:val="24"/>
          <w:szCs w:val="24"/>
        </w:rPr>
        <w:t>CMD</w:t>
      </w:r>
      <w:r w:rsidRPr="00404C30">
        <w:rPr>
          <w:rFonts w:ascii="Times New Roman" w:hAnsi="Times New Roman" w:cs="Times New Roman"/>
          <w:sz w:val="24"/>
          <w:szCs w:val="24"/>
        </w:rPr>
        <w:t xml:space="preserve"> stage of the individual (</w:t>
      </w:r>
      <w:r w:rsidR="0024433F" w:rsidRPr="00404C30">
        <w:rPr>
          <w:rFonts w:ascii="Times New Roman" w:hAnsi="Times New Roman" w:cs="Times New Roman"/>
          <w:sz w:val="24"/>
          <w:szCs w:val="24"/>
        </w:rPr>
        <w:t>Kohlberg</w:t>
      </w:r>
      <w:r w:rsidR="0024433F">
        <w:rPr>
          <w:rFonts w:ascii="Times New Roman" w:hAnsi="Times New Roman" w:cs="Times New Roman"/>
          <w:sz w:val="24"/>
          <w:szCs w:val="24"/>
        </w:rPr>
        <w:t xml:space="preserve">, </w:t>
      </w:r>
      <w:r w:rsidR="0024433F" w:rsidRPr="00404C30">
        <w:rPr>
          <w:rFonts w:ascii="Times New Roman" w:hAnsi="Times New Roman" w:cs="Times New Roman"/>
          <w:sz w:val="24"/>
          <w:szCs w:val="24"/>
        </w:rPr>
        <w:t>1969</w:t>
      </w:r>
      <w:r w:rsidRPr="00404C30">
        <w:rPr>
          <w:rFonts w:ascii="Times New Roman" w:hAnsi="Times New Roman" w:cs="Times New Roman"/>
          <w:sz w:val="24"/>
          <w:szCs w:val="24"/>
        </w:rPr>
        <w:t>). Therefore, in decisions having a moral dimension, persons with poorly developed logical reasoning abilities are incapable of assimilating the rightful needs of all parties into a judgment satisfying a moral ideal. In essence, the construct of moral judgment provides a conceptual guidance for choice of action in situations involving conflicting moral claims (</w:t>
      </w:r>
      <w:proofErr w:type="spellStart"/>
      <w:r w:rsidRPr="00404C30">
        <w:rPr>
          <w:rFonts w:ascii="Times New Roman" w:hAnsi="Times New Roman" w:cs="Times New Roman"/>
          <w:sz w:val="24"/>
          <w:szCs w:val="24"/>
        </w:rPr>
        <w:t>Ashkanasy</w:t>
      </w:r>
      <w:proofErr w:type="spellEnd"/>
      <w:r w:rsidRPr="00404C30">
        <w:rPr>
          <w:rFonts w:ascii="Times New Roman" w:hAnsi="Times New Roman" w:cs="Times New Roman"/>
          <w:sz w:val="24"/>
          <w:szCs w:val="24"/>
        </w:rPr>
        <w:t>, Windsor &amp; Trevino, 2006)</w:t>
      </w:r>
      <w:r>
        <w:rPr>
          <w:rFonts w:ascii="Times New Roman" w:hAnsi="Times New Roman" w:cs="Times New Roman"/>
          <w:sz w:val="24"/>
          <w:szCs w:val="24"/>
        </w:rPr>
        <w:t>.</w:t>
      </w:r>
      <w:r w:rsidRPr="00404C30">
        <w:rPr>
          <w:rFonts w:ascii="Times New Roman" w:hAnsi="Times New Roman" w:cs="Times New Roman"/>
          <w:sz w:val="24"/>
          <w:szCs w:val="24"/>
        </w:rPr>
        <w:t xml:space="preserve"> </w:t>
      </w:r>
    </w:p>
    <w:p w:rsidR="000B21F4" w:rsidRDefault="000B21F4" w:rsidP="000B21F4">
      <w:pPr>
        <w:spacing w:after="0" w:line="480" w:lineRule="auto"/>
        <w:ind w:firstLine="720"/>
        <w:rPr>
          <w:rFonts w:ascii="Times New Roman" w:hAnsi="Times New Roman" w:cs="Times New Roman"/>
          <w:sz w:val="24"/>
          <w:szCs w:val="24"/>
        </w:rPr>
      </w:pPr>
      <w:r w:rsidRPr="00A634BC">
        <w:rPr>
          <w:rFonts w:ascii="Times New Roman" w:hAnsi="Times New Roman" w:cs="Times New Roman"/>
          <w:sz w:val="24"/>
          <w:szCs w:val="24"/>
        </w:rPr>
        <w:t xml:space="preserve">Kohlberg’s </w:t>
      </w:r>
      <w:r w:rsidR="00491DDE">
        <w:rPr>
          <w:rFonts w:ascii="Times New Roman" w:hAnsi="Times New Roman" w:cs="Times New Roman"/>
          <w:sz w:val="24"/>
          <w:szCs w:val="24"/>
        </w:rPr>
        <w:t xml:space="preserve">(1969) </w:t>
      </w:r>
      <w:r w:rsidRPr="00A634BC">
        <w:rPr>
          <w:rFonts w:ascii="Times New Roman" w:hAnsi="Times New Roman" w:cs="Times New Roman"/>
          <w:sz w:val="24"/>
          <w:szCs w:val="24"/>
        </w:rPr>
        <w:t>stage sequence of CMD has been supported as well as validated by several studies</w:t>
      </w:r>
      <w:r w:rsidR="0024433F">
        <w:rPr>
          <w:rFonts w:ascii="Times New Roman" w:hAnsi="Times New Roman" w:cs="Times New Roman"/>
          <w:sz w:val="24"/>
          <w:szCs w:val="24"/>
        </w:rPr>
        <w:t>,</w:t>
      </w:r>
      <w:r w:rsidRPr="00A634BC">
        <w:rPr>
          <w:rFonts w:ascii="Times New Roman" w:hAnsi="Times New Roman" w:cs="Times New Roman"/>
          <w:sz w:val="24"/>
          <w:szCs w:val="24"/>
        </w:rPr>
        <w:t xml:space="preserve"> including longitudinal, cross-cultural, and cross-sectional research studies</w:t>
      </w:r>
      <w:r w:rsidR="0024433F">
        <w:rPr>
          <w:rFonts w:ascii="Times New Roman" w:hAnsi="Times New Roman" w:cs="Times New Roman"/>
          <w:sz w:val="24"/>
          <w:szCs w:val="24"/>
        </w:rPr>
        <w:t>,</w:t>
      </w:r>
      <w:r w:rsidRPr="00A634BC">
        <w:rPr>
          <w:rFonts w:ascii="Times New Roman" w:hAnsi="Times New Roman" w:cs="Times New Roman"/>
          <w:sz w:val="24"/>
          <w:szCs w:val="24"/>
        </w:rPr>
        <w:t xml:space="preserve"> over the past 20 years. </w:t>
      </w:r>
      <w:r w:rsidR="003E6EDA">
        <w:rPr>
          <w:rFonts w:ascii="Times New Roman" w:hAnsi="Times New Roman" w:cs="Times New Roman"/>
          <w:sz w:val="24"/>
          <w:szCs w:val="24"/>
        </w:rPr>
        <w:t xml:space="preserve">Studies </w:t>
      </w:r>
      <w:r w:rsidRPr="00A634BC">
        <w:rPr>
          <w:rFonts w:ascii="Times New Roman" w:hAnsi="Times New Roman" w:cs="Times New Roman"/>
          <w:sz w:val="24"/>
          <w:szCs w:val="24"/>
        </w:rPr>
        <w:t xml:space="preserve">demonstrate that Kohlberg’s </w:t>
      </w:r>
      <w:r w:rsidR="00491DDE">
        <w:rPr>
          <w:rFonts w:ascii="Times New Roman" w:hAnsi="Times New Roman" w:cs="Times New Roman"/>
          <w:sz w:val="24"/>
          <w:szCs w:val="24"/>
        </w:rPr>
        <w:t>(1969) research</w:t>
      </w:r>
      <w:r w:rsidRPr="00A634BC">
        <w:rPr>
          <w:rFonts w:ascii="Times New Roman" w:hAnsi="Times New Roman" w:cs="Times New Roman"/>
          <w:sz w:val="24"/>
          <w:szCs w:val="24"/>
        </w:rPr>
        <w:t xml:space="preserve"> is applicable across many populations and cultures</w:t>
      </w:r>
      <w:r w:rsidR="003E6EDA">
        <w:rPr>
          <w:rFonts w:ascii="Times New Roman" w:hAnsi="Times New Roman" w:cs="Times New Roman"/>
          <w:sz w:val="24"/>
          <w:szCs w:val="24"/>
        </w:rPr>
        <w:t xml:space="preserve"> (</w:t>
      </w:r>
      <w:proofErr w:type="spellStart"/>
      <w:r w:rsidR="003E6EDA" w:rsidRPr="00A634BC">
        <w:rPr>
          <w:rFonts w:ascii="Times New Roman" w:hAnsi="Times New Roman" w:cs="Times New Roman"/>
          <w:sz w:val="24"/>
          <w:szCs w:val="24"/>
        </w:rPr>
        <w:t>Blasi</w:t>
      </w:r>
      <w:proofErr w:type="spellEnd"/>
      <w:r w:rsidR="003E6EDA">
        <w:rPr>
          <w:rFonts w:ascii="Times New Roman" w:hAnsi="Times New Roman" w:cs="Times New Roman"/>
          <w:sz w:val="24"/>
          <w:szCs w:val="24"/>
        </w:rPr>
        <w:t>, 1980;</w:t>
      </w:r>
      <w:r w:rsidR="003E6EDA" w:rsidRPr="00A634BC">
        <w:rPr>
          <w:rFonts w:ascii="Times New Roman" w:hAnsi="Times New Roman" w:cs="Times New Roman"/>
          <w:sz w:val="24"/>
          <w:szCs w:val="24"/>
        </w:rPr>
        <w:t xml:space="preserve"> </w:t>
      </w:r>
      <w:proofErr w:type="spellStart"/>
      <w:r w:rsidR="003E6EDA" w:rsidRPr="00A634BC">
        <w:rPr>
          <w:rFonts w:ascii="Times New Roman" w:hAnsi="Times New Roman" w:cs="Times New Roman"/>
          <w:sz w:val="24"/>
          <w:szCs w:val="24"/>
        </w:rPr>
        <w:t>Brabeck</w:t>
      </w:r>
      <w:proofErr w:type="spellEnd"/>
      <w:r w:rsidR="003E6EDA">
        <w:rPr>
          <w:rFonts w:ascii="Times New Roman" w:hAnsi="Times New Roman" w:cs="Times New Roman"/>
          <w:sz w:val="24"/>
          <w:szCs w:val="24"/>
        </w:rPr>
        <w:t>, 1984;</w:t>
      </w:r>
      <w:r w:rsidR="003E6EDA" w:rsidRPr="00A634BC">
        <w:rPr>
          <w:rFonts w:ascii="Times New Roman" w:hAnsi="Times New Roman" w:cs="Times New Roman"/>
          <w:sz w:val="24"/>
          <w:szCs w:val="24"/>
        </w:rPr>
        <w:t xml:space="preserve"> Gibbs</w:t>
      </w:r>
      <w:r w:rsidR="003E6EDA">
        <w:rPr>
          <w:rFonts w:ascii="Times New Roman" w:hAnsi="Times New Roman" w:cs="Times New Roman"/>
          <w:sz w:val="24"/>
          <w:szCs w:val="24"/>
        </w:rPr>
        <w:t xml:space="preserve"> &amp; </w:t>
      </w:r>
      <w:proofErr w:type="spellStart"/>
      <w:r w:rsidR="003E6EDA" w:rsidRPr="00A634BC">
        <w:rPr>
          <w:rFonts w:ascii="Times New Roman" w:hAnsi="Times New Roman" w:cs="Times New Roman"/>
          <w:sz w:val="24"/>
          <w:szCs w:val="24"/>
        </w:rPr>
        <w:t>Widaman</w:t>
      </w:r>
      <w:proofErr w:type="spellEnd"/>
      <w:r w:rsidR="003E6EDA" w:rsidRPr="00A634BC">
        <w:rPr>
          <w:rFonts w:ascii="Times New Roman" w:hAnsi="Times New Roman" w:cs="Times New Roman"/>
          <w:sz w:val="24"/>
          <w:szCs w:val="24"/>
        </w:rPr>
        <w:t xml:space="preserve"> 1982</w:t>
      </w:r>
      <w:r w:rsidR="003E6EDA">
        <w:rPr>
          <w:rFonts w:ascii="Times New Roman" w:hAnsi="Times New Roman" w:cs="Times New Roman"/>
          <w:sz w:val="24"/>
          <w:szCs w:val="24"/>
        </w:rPr>
        <w:t xml:space="preserve">; </w:t>
      </w:r>
      <w:proofErr w:type="spellStart"/>
      <w:r w:rsidR="003E6EDA" w:rsidRPr="00A634BC">
        <w:rPr>
          <w:rFonts w:ascii="Times New Roman" w:hAnsi="Times New Roman" w:cs="Times New Roman"/>
          <w:sz w:val="24"/>
          <w:szCs w:val="24"/>
        </w:rPr>
        <w:t>Snarey</w:t>
      </w:r>
      <w:proofErr w:type="spellEnd"/>
      <w:r w:rsidR="003E6EDA">
        <w:rPr>
          <w:rFonts w:ascii="Times New Roman" w:hAnsi="Times New Roman" w:cs="Times New Roman"/>
          <w:sz w:val="24"/>
          <w:szCs w:val="24"/>
        </w:rPr>
        <w:t>,</w:t>
      </w:r>
      <w:r w:rsidR="003E6EDA" w:rsidRPr="00A634BC">
        <w:rPr>
          <w:rFonts w:ascii="Times New Roman" w:hAnsi="Times New Roman" w:cs="Times New Roman"/>
          <w:sz w:val="24"/>
          <w:szCs w:val="24"/>
        </w:rPr>
        <w:t xml:space="preserve"> 1985</w:t>
      </w:r>
      <w:r w:rsidR="003E6EDA">
        <w:rPr>
          <w:rFonts w:ascii="Times New Roman" w:hAnsi="Times New Roman" w:cs="Times New Roman"/>
          <w:sz w:val="24"/>
          <w:szCs w:val="24"/>
        </w:rPr>
        <w:t>)</w:t>
      </w:r>
      <w:r w:rsidRPr="00A634BC">
        <w:rPr>
          <w:rFonts w:ascii="Times New Roman" w:hAnsi="Times New Roman" w:cs="Times New Roman"/>
          <w:sz w:val="24"/>
          <w:szCs w:val="24"/>
        </w:rPr>
        <w:t>.</w:t>
      </w:r>
      <w:r>
        <w:rPr>
          <w:rFonts w:ascii="Times New Roman" w:hAnsi="Times New Roman" w:cs="Times New Roman"/>
          <w:sz w:val="24"/>
          <w:szCs w:val="24"/>
        </w:rPr>
        <w:t xml:space="preserve"> </w:t>
      </w:r>
      <w:r w:rsidRPr="00404C30">
        <w:rPr>
          <w:rFonts w:ascii="Times New Roman" w:hAnsi="Times New Roman" w:cs="Times New Roman"/>
          <w:sz w:val="24"/>
          <w:szCs w:val="24"/>
        </w:rPr>
        <w:t xml:space="preserve">The </w:t>
      </w:r>
      <w:r w:rsidR="0024433F">
        <w:rPr>
          <w:rFonts w:ascii="Times New Roman" w:hAnsi="Times New Roman" w:cs="Times New Roman"/>
          <w:sz w:val="24"/>
          <w:szCs w:val="24"/>
        </w:rPr>
        <w:t>l</w:t>
      </w:r>
      <w:r w:rsidRPr="00404C30">
        <w:rPr>
          <w:rFonts w:ascii="Times New Roman" w:hAnsi="Times New Roman" w:cs="Times New Roman"/>
          <w:sz w:val="24"/>
          <w:szCs w:val="24"/>
        </w:rPr>
        <w:t>evel of CMD is therefore determined in part by the cognitive ability to integrate the legitimate interests of many distant, diverse publics</w:t>
      </w:r>
      <w:r w:rsidR="0024433F">
        <w:rPr>
          <w:rFonts w:ascii="Times New Roman" w:hAnsi="Times New Roman" w:cs="Times New Roman"/>
          <w:sz w:val="24"/>
          <w:szCs w:val="24"/>
        </w:rPr>
        <w:t>.</w:t>
      </w:r>
      <w:r w:rsidRPr="00404C30">
        <w:rPr>
          <w:rFonts w:ascii="Times New Roman" w:hAnsi="Times New Roman" w:cs="Times New Roman"/>
          <w:sz w:val="24"/>
          <w:szCs w:val="24"/>
        </w:rPr>
        <w:t xml:space="preserve"> Individuals high in CMD could be expected to recognize the “social contract,” the importance of “multiple stakeholders,” and socially responsible behavior in organizati</w:t>
      </w:r>
      <w:r>
        <w:rPr>
          <w:rFonts w:ascii="Times New Roman" w:hAnsi="Times New Roman" w:cs="Times New Roman"/>
          <w:sz w:val="24"/>
          <w:szCs w:val="24"/>
        </w:rPr>
        <w:t>ons (</w:t>
      </w:r>
      <w:proofErr w:type="spellStart"/>
      <w:r>
        <w:rPr>
          <w:rFonts w:ascii="Times New Roman" w:hAnsi="Times New Roman" w:cs="Times New Roman"/>
          <w:sz w:val="24"/>
          <w:szCs w:val="24"/>
        </w:rPr>
        <w:t>Goolsby</w:t>
      </w:r>
      <w:proofErr w:type="spellEnd"/>
      <w:r>
        <w:rPr>
          <w:rFonts w:ascii="Times New Roman" w:hAnsi="Times New Roman" w:cs="Times New Roman"/>
          <w:sz w:val="24"/>
          <w:szCs w:val="24"/>
        </w:rPr>
        <w:t xml:space="preserve"> &amp; Hunt, 1992</w:t>
      </w:r>
      <w:r w:rsidR="0024433F">
        <w:rPr>
          <w:rFonts w:ascii="Times New Roman" w:hAnsi="Times New Roman" w:cs="Times New Roman"/>
          <w:sz w:val="24"/>
          <w:szCs w:val="24"/>
        </w:rPr>
        <w:t>,</w:t>
      </w:r>
      <w:r>
        <w:rPr>
          <w:rFonts w:ascii="Times New Roman" w:hAnsi="Times New Roman" w:cs="Times New Roman"/>
          <w:sz w:val="24"/>
          <w:szCs w:val="24"/>
        </w:rPr>
        <w:t xml:space="preserve"> p.58).</w:t>
      </w:r>
    </w:p>
    <w:p w:rsidR="000B21F4" w:rsidRDefault="000B21F4" w:rsidP="000B21F4">
      <w:pPr>
        <w:spacing w:after="0" w:line="480" w:lineRule="auto"/>
        <w:ind w:firstLine="720"/>
        <w:rPr>
          <w:rFonts w:ascii="Times New Roman" w:hAnsi="Times New Roman" w:cs="Times New Roman"/>
          <w:sz w:val="24"/>
          <w:szCs w:val="24"/>
        </w:rPr>
      </w:pPr>
      <w:r w:rsidRPr="00404C30">
        <w:rPr>
          <w:rFonts w:ascii="Times New Roman" w:hAnsi="Times New Roman" w:cs="Times New Roman"/>
          <w:sz w:val="24"/>
          <w:szCs w:val="24"/>
        </w:rPr>
        <w:t xml:space="preserve">The </w:t>
      </w:r>
      <w:r>
        <w:rPr>
          <w:rFonts w:ascii="Times New Roman" w:hAnsi="Times New Roman" w:cs="Times New Roman"/>
          <w:sz w:val="24"/>
          <w:szCs w:val="24"/>
        </w:rPr>
        <w:t>CMD</w:t>
      </w:r>
      <w:r w:rsidRPr="00404C30">
        <w:rPr>
          <w:rFonts w:ascii="Times New Roman" w:hAnsi="Times New Roman" w:cs="Times New Roman"/>
          <w:sz w:val="24"/>
          <w:szCs w:val="24"/>
        </w:rPr>
        <w:t xml:space="preserve"> framework fits squarely into the study of social entrepreneurship because social entrepreneurs often need to assimilate the social needs of diverse publics. For social entrepreneurs, accountability and responsibility is not limited to traditional market, economic actors or stockholders, but responsibility and accountability often extend to a broader range of stakeholders</w:t>
      </w:r>
      <w:r w:rsidR="00BA3EF8">
        <w:rPr>
          <w:rFonts w:ascii="Times New Roman" w:hAnsi="Times New Roman" w:cs="Times New Roman"/>
          <w:sz w:val="24"/>
          <w:szCs w:val="24"/>
        </w:rPr>
        <w:t>,</w:t>
      </w:r>
      <w:r w:rsidRPr="00404C30">
        <w:rPr>
          <w:rFonts w:ascii="Times New Roman" w:hAnsi="Times New Roman" w:cs="Times New Roman"/>
          <w:sz w:val="24"/>
          <w:szCs w:val="24"/>
        </w:rPr>
        <w:t xml:space="preserve"> including social actors and society. </w:t>
      </w:r>
      <w:r w:rsidR="00BA3EF8" w:rsidRPr="00404C30">
        <w:rPr>
          <w:rFonts w:ascii="Times New Roman" w:hAnsi="Times New Roman" w:cs="Times New Roman"/>
          <w:sz w:val="24"/>
          <w:szCs w:val="24"/>
        </w:rPr>
        <w:t xml:space="preserve">The </w:t>
      </w:r>
      <w:r w:rsidR="00BA3EF8">
        <w:rPr>
          <w:rFonts w:ascii="Times New Roman" w:hAnsi="Times New Roman" w:cs="Times New Roman"/>
          <w:sz w:val="24"/>
          <w:szCs w:val="24"/>
        </w:rPr>
        <w:t>CMD</w:t>
      </w:r>
      <w:r w:rsidR="00BA3EF8" w:rsidRPr="00404C30">
        <w:rPr>
          <w:rFonts w:ascii="Times New Roman" w:hAnsi="Times New Roman" w:cs="Times New Roman"/>
          <w:sz w:val="24"/>
          <w:szCs w:val="24"/>
        </w:rPr>
        <w:t xml:space="preserve"> theory </w:t>
      </w:r>
      <w:r w:rsidR="00BA3EF8">
        <w:rPr>
          <w:rFonts w:ascii="Times New Roman" w:hAnsi="Times New Roman" w:cs="Times New Roman"/>
          <w:sz w:val="24"/>
          <w:szCs w:val="24"/>
        </w:rPr>
        <w:t xml:space="preserve">also </w:t>
      </w:r>
      <w:r w:rsidR="00BA3EF8" w:rsidRPr="00404C30">
        <w:rPr>
          <w:rFonts w:ascii="Times New Roman" w:hAnsi="Times New Roman" w:cs="Times New Roman"/>
          <w:sz w:val="24"/>
          <w:szCs w:val="24"/>
        </w:rPr>
        <w:t>fits</w:t>
      </w:r>
      <w:r w:rsidR="00BA3EF8">
        <w:rPr>
          <w:rFonts w:ascii="Times New Roman" w:hAnsi="Times New Roman" w:cs="Times New Roman"/>
          <w:sz w:val="24"/>
          <w:szCs w:val="24"/>
        </w:rPr>
        <w:t xml:space="preserve"> because</w:t>
      </w:r>
      <w:r w:rsidR="006F5A07">
        <w:rPr>
          <w:rFonts w:ascii="Times New Roman" w:hAnsi="Times New Roman" w:cs="Times New Roman"/>
          <w:sz w:val="24"/>
          <w:szCs w:val="24"/>
        </w:rPr>
        <w:t xml:space="preserve"> </w:t>
      </w:r>
      <w:r w:rsidRPr="00404C30">
        <w:rPr>
          <w:rFonts w:ascii="Times New Roman" w:hAnsi="Times New Roman" w:cs="Times New Roman"/>
          <w:sz w:val="24"/>
          <w:szCs w:val="24"/>
        </w:rPr>
        <w:t>researchers have emphasized that “tensions often exist between social and economic goals”</w:t>
      </w:r>
      <w:r w:rsidR="009F233A" w:rsidRPr="009F233A">
        <w:rPr>
          <w:rFonts w:ascii="Times New Roman" w:hAnsi="Times New Roman" w:cs="Times New Roman"/>
          <w:sz w:val="24"/>
          <w:szCs w:val="24"/>
        </w:rPr>
        <w:t xml:space="preserve"> </w:t>
      </w:r>
      <w:r w:rsidR="009F233A" w:rsidRPr="00404C30">
        <w:rPr>
          <w:rFonts w:ascii="Times New Roman" w:hAnsi="Times New Roman" w:cs="Times New Roman"/>
          <w:sz w:val="24"/>
          <w:szCs w:val="24"/>
        </w:rPr>
        <w:t>(</w:t>
      </w:r>
      <w:r w:rsidR="009F233A">
        <w:rPr>
          <w:rFonts w:ascii="Times New Roman" w:hAnsi="Times New Roman" w:cs="Times New Roman"/>
          <w:sz w:val="24"/>
          <w:szCs w:val="24"/>
        </w:rPr>
        <w:t>Andre´, 2012)</w:t>
      </w:r>
      <w:r w:rsidRPr="00404C30">
        <w:rPr>
          <w:rFonts w:ascii="Times New Roman" w:hAnsi="Times New Roman" w:cs="Times New Roman"/>
          <w:sz w:val="24"/>
          <w:szCs w:val="24"/>
        </w:rPr>
        <w:t xml:space="preserve"> and that the pursuit of social goals is an added </w:t>
      </w:r>
      <w:r w:rsidRPr="00404C30">
        <w:rPr>
          <w:rFonts w:ascii="Times New Roman" w:hAnsi="Times New Roman" w:cs="Times New Roman"/>
          <w:sz w:val="24"/>
          <w:szCs w:val="24"/>
        </w:rPr>
        <w:lastRenderedPageBreak/>
        <w:t>“cost” to business. In reality, social entrepreneurs often find themselves having to make decisions with respect to ei</w:t>
      </w:r>
      <w:r>
        <w:rPr>
          <w:rFonts w:ascii="Times New Roman" w:hAnsi="Times New Roman" w:cs="Times New Roman"/>
          <w:sz w:val="24"/>
          <w:szCs w:val="24"/>
        </w:rPr>
        <w:t>ther of these two alternatives.</w:t>
      </w:r>
    </w:p>
    <w:p w:rsidR="000B21F4" w:rsidRDefault="000B21F4" w:rsidP="004C0338">
      <w:pPr>
        <w:spacing w:after="0" w:line="480" w:lineRule="auto"/>
        <w:ind w:firstLine="720"/>
        <w:rPr>
          <w:rFonts w:ascii="Times New Roman" w:hAnsi="Times New Roman" w:cs="Times New Roman"/>
          <w:sz w:val="24"/>
          <w:szCs w:val="24"/>
        </w:rPr>
      </w:pPr>
      <w:r w:rsidRPr="00404C30">
        <w:rPr>
          <w:rFonts w:ascii="Times New Roman" w:hAnsi="Times New Roman" w:cs="Times New Roman"/>
          <w:sz w:val="24"/>
          <w:szCs w:val="24"/>
        </w:rPr>
        <w:t>The social entrepreneur often finds him/herself in situations involving the need to resolve conflicting claims from each of these ends (</w:t>
      </w:r>
      <w:r>
        <w:rPr>
          <w:rFonts w:ascii="Times New Roman" w:hAnsi="Times New Roman" w:cs="Times New Roman"/>
          <w:sz w:val="24"/>
          <w:szCs w:val="24"/>
        </w:rPr>
        <w:t xml:space="preserve">Andre´, 2012; </w:t>
      </w:r>
      <w:r w:rsidRPr="00291875">
        <w:rPr>
          <w:rFonts w:ascii="Times New Roman" w:hAnsi="Times New Roman" w:cs="Times New Roman"/>
          <w:sz w:val="24"/>
          <w:szCs w:val="24"/>
        </w:rPr>
        <w:t>Crane</w:t>
      </w:r>
      <w:r>
        <w:rPr>
          <w:rFonts w:ascii="Times New Roman" w:hAnsi="Times New Roman" w:cs="Times New Roman"/>
          <w:sz w:val="24"/>
          <w:szCs w:val="24"/>
        </w:rPr>
        <w:t>,</w:t>
      </w:r>
      <w:r w:rsidRPr="001401B3">
        <w:rPr>
          <w:rFonts w:ascii="Times New Roman" w:hAnsi="Times New Roman" w:cs="Times New Roman"/>
          <w:sz w:val="24"/>
          <w:szCs w:val="24"/>
        </w:rPr>
        <w:t xml:space="preserve"> </w:t>
      </w:r>
      <w:r w:rsidRPr="00291875">
        <w:rPr>
          <w:rFonts w:ascii="Times New Roman" w:hAnsi="Times New Roman" w:cs="Times New Roman"/>
          <w:sz w:val="24"/>
          <w:szCs w:val="24"/>
        </w:rPr>
        <w:t>Palazzo</w:t>
      </w:r>
      <w:r>
        <w:rPr>
          <w:rFonts w:ascii="Times New Roman" w:hAnsi="Times New Roman" w:cs="Times New Roman"/>
          <w:sz w:val="24"/>
          <w:szCs w:val="24"/>
        </w:rPr>
        <w:t xml:space="preserve">, </w:t>
      </w:r>
      <w:r w:rsidRPr="00291875">
        <w:rPr>
          <w:rFonts w:ascii="Times New Roman" w:hAnsi="Times New Roman" w:cs="Times New Roman"/>
          <w:sz w:val="24"/>
          <w:szCs w:val="24"/>
        </w:rPr>
        <w:t>Spence</w:t>
      </w:r>
      <w:r>
        <w:rPr>
          <w:rFonts w:ascii="Times New Roman" w:hAnsi="Times New Roman" w:cs="Times New Roman"/>
          <w:sz w:val="24"/>
          <w:szCs w:val="24"/>
        </w:rPr>
        <w:t xml:space="preserve"> &amp; </w:t>
      </w:r>
      <w:proofErr w:type="spellStart"/>
      <w:r w:rsidRPr="00291875">
        <w:rPr>
          <w:rFonts w:ascii="Times New Roman" w:hAnsi="Times New Roman" w:cs="Times New Roman"/>
          <w:sz w:val="24"/>
          <w:szCs w:val="24"/>
        </w:rPr>
        <w:t>Matten</w:t>
      </w:r>
      <w:proofErr w:type="spellEnd"/>
      <w:r>
        <w:rPr>
          <w:rFonts w:ascii="Times New Roman" w:hAnsi="Times New Roman" w:cs="Times New Roman"/>
          <w:sz w:val="24"/>
          <w:szCs w:val="24"/>
        </w:rPr>
        <w:t>, 2014)</w:t>
      </w:r>
      <w:r w:rsidRPr="00404C30">
        <w:rPr>
          <w:rFonts w:ascii="Times New Roman" w:hAnsi="Times New Roman" w:cs="Times New Roman"/>
          <w:sz w:val="24"/>
          <w:szCs w:val="24"/>
        </w:rPr>
        <w:t>. When in situations in which moral claim</w:t>
      </w:r>
      <w:r>
        <w:rPr>
          <w:rFonts w:ascii="Times New Roman" w:hAnsi="Times New Roman" w:cs="Times New Roman"/>
          <w:sz w:val="24"/>
          <w:szCs w:val="24"/>
        </w:rPr>
        <w:t>s</w:t>
      </w:r>
      <w:r w:rsidRPr="00404C30">
        <w:rPr>
          <w:rFonts w:ascii="Times New Roman" w:hAnsi="Times New Roman" w:cs="Times New Roman"/>
          <w:sz w:val="24"/>
          <w:szCs w:val="24"/>
        </w:rPr>
        <w:t xml:space="preserve"> conflict, understanding of the nature of moral obligations in complex social systems becomes important</w:t>
      </w:r>
      <w:r w:rsidR="00357580">
        <w:rPr>
          <w:rFonts w:ascii="Times New Roman" w:hAnsi="Times New Roman" w:cs="Times New Roman"/>
          <w:sz w:val="24"/>
          <w:szCs w:val="24"/>
        </w:rPr>
        <w:t xml:space="preserve"> </w:t>
      </w:r>
      <w:r w:rsidR="00357580" w:rsidRPr="00404C30">
        <w:rPr>
          <w:rFonts w:ascii="Times New Roman" w:hAnsi="Times New Roman" w:cs="Times New Roman"/>
          <w:sz w:val="24"/>
          <w:szCs w:val="24"/>
        </w:rPr>
        <w:t>(Rest, 1979)</w:t>
      </w:r>
      <w:r w:rsidRPr="00404C30">
        <w:rPr>
          <w:rFonts w:ascii="Times New Roman" w:hAnsi="Times New Roman" w:cs="Times New Roman"/>
          <w:sz w:val="24"/>
          <w:szCs w:val="24"/>
        </w:rPr>
        <w:t xml:space="preserve">, particularly for social entrepreneurs. This </w:t>
      </w:r>
      <w:r w:rsidR="006F5A07">
        <w:rPr>
          <w:rFonts w:ascii="Times New Roman" w:hAnsi="Times New Roman" w:cs="Times New Roman"/>
          <w:sz w:val="24"/>
          <w:szCs w:val="24"/>
        </w:rPr>
        <w:t>paper</w:t>
      </w:r>
      <w:r w:rsidRPr="00404C30">
        <w:rPr>
          <w:rFonts w:ascii="Times New Roman" w:hAnsi="Times New Roman" w:cs="Times New Roman"/>
          <w:sz w:val="24"/>
          <w:szCs w:val="24"/>
        </w:rPr>
        <w:t xml:space="preserve"> aims to predict the effect of </w:t>
      </w:r>
      <w:r>
        <w:rPr>
          <w:rFonts w:ascii="Times New Roman" w:hAnsi="Times New Roman" w:cs="Times New Roman"/>
          <w:sz w:val="24"/>
          <w:szCs w:val="24"/>
        </w:rPr>
        <w:t>CMD</w:t>
      </w:r>
      <w:r w:rsidRPr="00404C30">
        <w:rPr>
          <w:rFonts w:ascii="Times New Roman" w:hAnsi="Times New Roman" w:cs="Times New Roman"/>
          <w:sz w:val="24"/>
          <w:szCs w:val="24"/>
        </w:rPr>
        <w:t xml:space="preserve"> on social impact</w:t>
      </w:r>
      <w:r w:rsidR="00BA3EF8">
        <w:rPr>
          <w:rFonts w:ascii="Times New Roman" w:hAnsi="Times New Roman" w:cs="Times New Roman"/>
          <w:sz w:val="24"/>
          <w:szCs w:val="24"/>
        </w:rPr>
        <w:t xml:space="preserve"> and</w:t>
      </w:r>
      <w:r w:rsidR="00BA3EF8" w:rsidRPr="00BA3EF8">
        <w:rPr>
          <w:rFonts w:ascii="Times New Roman" w:hAnsi="Times New Roman" w:cs="Times New Roman"/>
          <w:sz w:val="24"/>
          <w:szCs w:val="24"/>
        </w:rPr>
        <w:t xml:space="preserve"> </w:t>
      </w:r>
      <w:r w:rsidR="00BA3EF8" w:rsidRPr="00404C30">
        <w:rPr>
          <w:rFonts w:ascii="Times New Roman" w:hAnsi="Times New Roman" w:cs="Times New Roman"/>
          <w:sz w:val="24"/>
          <w:szCs w:val="24"/>
        </w:rPr>
        <w:t>financial performance</w:t>
      </w:r>
      <w:r w:rsidRPr="00404C30">
        <w:rPr>
          <w:rFonts w:ascii="Times New Roman" w:hAnsi="Times New Roman" w:cs="Times New Roman"/>
          <w:sz w:val="24"/>
          <w:szCs w:val="24"/>
        </w:rPr>
        <w:t xml:space="preserve"> of social entrepreneurs. </w:t>
      </w:r>
      <w:r>
        <w:rPr>
          <w:rFonts w:ascii="Times New Roman" w:hAnsi="Times New Roman" w:cs="Times New Roman"/>
          <w:sz w:val="24"/>
          <w:szCs w:val="24"/>
        </w:rPr>
        <w:t>CMD</w:t>
      </w:r>
      <w:r w:rsidRPr="00404C30">
        <w:rPr>
          <w:rFonts w:ascii="Times New Roman" w:hAnsi="Times New Roman" w:cs="Times New Roman"/>
          <w:sz w:val="24"/>
          <w:szCs w:val="24"/>
        </w:rPr>
        <w:t xml:space="preserve"> </w:t>
      </w:r>
      <w:r w:rsidR="006F5A07">
        <w:rPr>
          <w:rFonts w:ascii="Times New Roman" w:hAnsi="Times New Roman" w:cs="Times New Roman"/>
          <w:sz w:val="24"/>
          <w:szCs w:val="24"/>
        </w:rPr>
        <w:t>is employed</w:t>
      </w:r>
      <w:r w:rsidR="00BD0186">
        <w:rPr>
          <w:rFonts w:ascii="Times New Roman" w:hAnsi="Times New Roman" w:cs="Times New Roman"/>
          <w:sz w:val="24"/>
          <w:szCs w:val="24"/>
        </w:rPr>
        <w:t xml:space="preserve"> </w:t>
      </w:r>
      <w:r w:rsidRPr="00404C30">
        <w:rPr>
          <w:rFonts w:ascii="Times New Roman" w:hAnsi="Times New Roman" w:cs="Times New Roman"/>
          <w:sz w:val="24"/>
          <w:szCs w:val="24"/>
        </w:rPr>
        <w:t xml:space="preserve">as a predictor of the structure that emerges in the organization that the social entrepreneur creates. In other words, </w:t>
      </w:r>
      <w:r>
        <w:rPr>
          <w:rFonts w:ascii="Times New Roman" w:hAnsi="Times New Roman" w:cs="Times New Roman"/>
          <w:sz w:val="24"/>
          <w:szCs w:val="24"/>
        </w:rPr>
        <w:t>CMD</w:t>
      </w:r>
      <w:r w:rsidRPr="00404C30">
        <w:rPr>
          <w:rFonts w:ascii="Times New Roman" w:hAnsi="Times New Roman" w:cs="Times New Roman"/>
          <w:sz w:val="24"/>
          <w:szCs w:val="24"/>
        </w:rPr>
        <w:t xml:space="preserve"> influences how a social entrepreneur organizes his social venture/enterprise. </w:t>
      </w:r>
      <w:r w:rsidR="00BA3EF8">
        <w:rPr>
          <w:rFonts w:ascii="Times New Roman" w:hAnsi="Times New Roman" w:cs="Times New Roman"/>
          <w:sz w:val="24"/>
          <w:szCs w:val="24"/>
        </w:rPr>
        <w:t>Building</w:t>
      </w:r>
      <w:r w:rsidRPr="00404C30">
        <w:rPr>
          <w:rFonts w:ascii="Times New Roman" w:hAnsi="Times New Roman" w:cs="Times New Roman"/>
          <w:sz w:val="24"/>
          <w:szCs w:val="24"/>
        </w:rPr>
        <w:t xml:space="preserve"> on the ideas of contingency theorists who assert that different modes of organizing result in different levels of performance and effectiveness</w:t>
      </w:r>
      <w:r w:rsidR="004C0338">
        <w:rPr>
          <w:rFonts w:ascii="Times New Roman" w:hAnsi="Times New Roman" w:cs="Times New Roman"/>
          <w:sz w:val="24"/>
          <w:szCs w:val="24"/>
        </w:rPr>
        <w:t xml:space="preserve"> (</w:t>
      </w:r>
      <w:r w:rsidR="004C0338" w:rsidRPr="004C0338">
        <w:rPr>
          <w:rFonts w:ascii="Times New Roman" w:hAnsi="Times New Roman" w:cs="Times New Roman"/>
          <w:sz w:val="24"/>
          <w:szCs w:val="24"/>
        </w:rPr>
        <w:t xml:space="preserve">Burns and Stalker, 1961; Lawrence and </w:t>
      </w:r>
      <w:proofErr w:type="spellStart"/>
      <w:r w:rsidR="004C0338" w:rsidRPr="004C0338">
        <w:rPr>
          <w:rFonts w:ascii="Times New Roman" w:hAnsi="Times New Roman" w:cs="Times New Roman"/>
          <w:sz w:val="24"/>
          <w:szCs w:val="24"/>
        </w:rPr>
        <w:t>Lorsch</w:t>
      </w:r>
      <w:proofErr w:type="spellEnd"/>
      <w:r w:rsidR="004C0338" w:rsidRPr="004C0338">
        <w:rPr>
          <w:rFonts w:ascii="Times New Roman" w:hAnsi="Times New Roman" w:cs="Times New Roman"/>
          <w:sz w:val="24"/>
          <w:szCs w:val="24"/>
        </w:rPr>
        <w:t>, 1967</w:t>
      </w:r>
      <w:r w:rsidR="004C0338">
        <w:rPr>
          <w:rFonts w:ascii="Times New Roman" w:hAnsi="Times New Roman" w:cs="Times New Roman"/>
          <w:sz w:val="24"/>
          <w:szCs w:val="24"/>
        </w:rPr>
        <w:t xml:space="preserve">; </w:t>
      </w:r>
      <w:r w:rsidR="004C0338" w:rsidRPr="004C0338">
        <w:rPr>
          <w:rFonts w:ascii="Times New Roman" w:hAnsi="Times New Roman" w:cs="Times New Roman"/>
          <w:sz w:val="24"/>
          <w:szCs w:val="24"/>
        </w:rPr>
        <w:t>Mintzberg, 1979)</w:t>
      </w:r>
      <w:r w:rsidRPr="00404C30">
        <w:rPr>
          <w:rFonts w:ascii="Times New Roman" w:hAnsi="Times New Roman" w:cs="Times New Roman"/>
          <w:sz w:val="24"/>
          <w:szCs w:val="24"/>
        </w:rPr>
        <w:t xml:space="preserve">, </w:t>
      </w:r>
      <w:r w:rsidR="00BA3EF8">
        <w:rPr>
          <w:rFonts w:ascii="Times New Roman" w:hAnsi="Times New Roman" w:cs="Times New Roman"/>
          <w:sz w:val="24"/>
          <w:szCs w:val="24"/>
        </w:rPr>
        <w:t>I</w:t>
      </w:r>
      <w:r w:rsidRPr="00404C30">
        <w:rPr>
          <w:rFonts w:ascii="Times New Roman" w:hAnsi="Times New Roman" w:cs="Times New Roman"/>
          <w:sz w:val="24"/>
          <w:szCs w:val="24"/>
        </w:rPr>
        <w:t xml:space="preserve"> predict that structure influences social entrepreneur’s outcomes</w:t>
      </w:r>
      <w:r w:rsidR="00BA3EF8">
        <w:rPr>
          <w:rFonts w:ascii="Times New Roman" w:hAnsi="Times New Roman" w:cs="Times New Roman"/>
          <w:sz w:val="24"/>
          <w:szCs w:val="24"/>
        </w:rPr>
        <w:t>,</w:t>
      </w:r>
      <w:r w:rsidRPr="00404C30">
        <w:rPr>
          <w:rFonts w:ascii="Times New Roman" w:hAnsi="Times New Roman" w:cs="Times New Roman"/>
          <w:sz w:val="24"/>
          <w:szCs w:val="24"/>
        </w:rPr>
        <w:t xml:space="preserve"> i.e. social impact</w:t>
      </w:r>
      <w:r w:rsidR="00BA3EF8">
        <w:rPr>
          <w:rFonts w:ascii="Times New Roman" w:hAnsi="Times New Roman" w:cs="Times New Roman"/>
          <w:sz w:val="24"/>
          <w:szCs w:val="24"/>
        </w:rPr>
        <w:t xml:space="preserve"> and </w:t>
      </w:r>
      <w:r w:rsidR="00BA3EF8" w:rsidRPr="00404C30">
        <w:rPr>
          <w:rFonts w:ascii="Times New Roman" w:hAnsi="Times New Roman" w:cs="Times New Roman"/>
          <w:sz w:val="24"/>
          <w:szCs w:val="24"/>
        </w:rPr>
        <w:t>financial performance</w:t>
      </w:r>
      <w:r w:rsidRPr="00404C30">
        <w:rPr>
          <w:rFonts w:ascii="Times New Roman" w:hAnsi="Times New Roman" w:cs="Times New Roman"/>
          <w:sz w:val="24"/>
          <w:szCs w:val="24"/>
        </w:rPr>
        <w:t xml:space="preserve">. </w:t>
      </w:r>
    </w:p>
    <w:p w:rsidR="000B21F4" w:rsidRPr="00310002" w:rsidRDefault="000B21F4" w:rsidP="001779BC">
      <w:pPr>
        <w:spacing w:after="0" w:line="480" w:lineRule="auto"/>
        <w:ind w:firstLine="720"/>
        <w:rPr>
          <w:rFonts w:ascii="Times New Roman" w:hAnsi="Times New Roman" w:cs="Times New Roman"/>
          <w:b/>
          <w:i/>
          <w:sz w:val="24"/>
          <w:szCs w:val="24"/>
        </w:rPr>
      </w:pPr>
      <w:r w:rsidRPr="00310002">
        <w:rPr>
          <w:rFonts w:ascii="Times New Roman" w:hAnsi="Times New Roman" w:cs="Times New Roman"/>
          <w:b/>
          <w:sz w:val="24"/>
          <w:szCs w:val="24"/>
        </w:rPr>
        <w:t>2.</w:t>
      </w:r>
      <w:r w:rsidR="001779BC" w:rsidRPr="00310002">
        <w:rPr>
          <w:rFonts w:ascii="Times New Roman" w:hAnsi="Times New Roman" w:cs="Times New Roman"/>
          <w:b/>
          <w:sz w:val="24"/>
          <w:szCs w:val="24"/>
        </w:rPr>
        <w:t>2</w:t>
      </w:r>
      <w:r w:rsidRPr="00310002">
        <w:rPr>
          <w:rFonts w:ascii="Times New Roman" w:hAnsi="Times New Roman" w:cs="Times New Roman"/>
          <w:b/>
          <w:sz w:val="24"/>
          <w:szCs w:val="24"/>
        </w:rPr>
        <w:t>.2</w:t>
      </w:r>
      <w:r w:rsidRPr="00310002">
        <w:rPr>
          <w:rFonts w:ascii="Times New Roman" w:hAnsi="Times New Roman" w:cs="Times New Roman"/>
          <w:b/>
          <w:i/>
          <w:sz w:val="24"/>
          <w:szCs w:val="24"/>
        </w:rPr>
        <w:t xml:space="preserve"> Moral Development in Organizations</w:t>
      </w:r>
    </w:p>
    <w:p w:rsidR="000B21F4" w:rsidRDefault="009C15BA" w:rsidP="000B21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0B21F4" w:rsidRPr="007E32F7">
        <w:rPr>
          <w:rFonts w:ascii="Times New Roman" w:hAnsi="Times New Roman" w:cs="Times New Roman"/>
          <w:sz w:val="24"/>
          <w:szCs w:val="24"/>
        </w:rPr>
        <w:t>uilding on Kohlberg’s ideas</w:t>
      </w:r>
      <w:r>
        <w:rPr>
          <w:rFonts w:ascii="Times New Roman" w:hAnsi="Times New Roman" w:cs="Times New Roman"/>
          <w:sz w:val="24"/>
          <w:szCs w:val="24"/>
        </w:rPr>
        <w:t xml:space="preserve"> of individual level CMD theory</w:t>
      </w:r>
      <w:r w:rsidR="000B21F4" w:rsidRPr="007E32F7">
        <w:rPr>
          <w:rFonts w:ascii="Times New Roman" w:hAnsi="Times New Roman" w:cs="Times New Roman"/>
          <w:sz w:val="24"/>
          <w:szCs w:val="24"/>
        </w:rPr>
        <w:t xml:space="preserve">, </w:t>
      </w:r>
      <w:r>
        <w:rPr>
          <w:rFonts w:ascii="Times New Roman" w:hAnsi="Times New Roman" w:cs="Times New Roman"/>
          <w:sz w:val="24"/>
          <w:szCs w:val="24"/>
        </w:rPr>
        <w:t>other</w:t>
      </w:r>
      <w:r w:rsidR="00BD0186">
        <w:rPr>
          <w:rFonts w:ascii="Times New Roman" w:hAnsi="Times New Roman" w:cs="Times New Roman"/>
          <w:sz w:val="24"/>
          <w:szCs w:val="24"/>
        </w:rPr>
        <w:t xml:space="preserve"> </w:t>
      </w:r>
      <w:r w:rsidR="000B21F4" w:rsidRPr="007E32F7">
        <w:rPr>
          <w:rFonts w:ascii="Times New Roman" w:hAnsi="Times New Roman" w:cs="Times New Roman"/>
          <w:sz w:val="24"/>
          <w:szCs w:val="24"/>
        </w:rPr>
        <w:t>researchers</w:t>
      </w:r>
      <w:r w:rsidR="009F233A">
        <w:rPr>
          <w:rFonts w:ascii="Times New Roman" w:hAnsi="Times New Roman" w:cs="Times New Roman"/>
          <w:sz w:val="24"/>
          <w:szCs w:val="24"/>
        </w:rPr>
        <w:t>,</w:t>
      </w:r>
      <w:r w:rsidR="00E27F16">
        <w:rPr>
          <w:rFonts w:ascii="Times New Roman" w:hAnsi="Times New Roman" w:cs="Times New Roman"/>
          <w:sz w:val="24"/>
          <w:szCs w:val="24"/>
        </w:rPr>
        <w:t xml:space="preserve"> </w:t>
      </w:r>
      <w:r w:rsidR="009F233A">
        <w:rPr>
          <w:rFonts w:ascii="Times New Roman" w:hAnsi="Times New Roman" w:cs="Times New Roman"/>
          <w:sz w:val="24"/>
          <w:szCs w:val="24"/>
        </w:rPr>
        <w:t xml:space="preserve">e.g., Logsdon &amp; </w:t>
      </w:r>
      <w:proofErr w:type="spellStart"/>
      <w:r w:rsidR="009F233A">
        <w:rPr>
          <w:rFonts w:ascii="Times New Roman" w:hAnsi="Times New Roman" w:cs="Times New Roman"/>
          <w:sz w:val="24"/>
          <w:szCs w:val="24"/>
        </w:rPr>
        <w:t>Yuthas</w:t>
      </w:r>
      <w:proofErr w:type="spellEnd"/>
      <w:r w:rsidR="009F233A">
        <w:rPr>
          <w:rFonts w:ascii="Times New Roman" w:hAnsi="Times New Roman" w:cs="Times New Roman"/>
          <w:sz w:val="24"/>
          <w:szCs w:val="24"/>
        </w:rPr>
        <w:t xml:space="preserve"> (</w:t>
      </w:r>
      <w:r w:rsidR="009F233A" w:rsidRPr="007E32F7">
        <w:rPr>
          <w:rFonts w:ascii="Times New Roman" w:hAnsi="Times New Roman" w:cs="Times New Roman"/>
          <w:sz w:val="24"/>
          <w:szCs w:val="24"/>
        </w:rPr>
        <w:t>1997</w:t>
      </w:r>
      <w:r w:rsidR="009F233A">
        <w:rPr>
          <w:rFonts w:ascii="Times New Roman" w:hAnsi="Times New Roman" w:cs="Times New Roman"/>
          <w:sz w:val="24"/>
          <w:szCs w:val="24"/>
        </w:rPr>
        <w:t>),</w:t>
      </w:r>
      <w:r w:rsidR="009F233A" w:rsidRPr="007E32F7">
        <w:rPr>
          <w:rFonts w:ascii="Times New Roman" w:hAnsi="Times New Roman" w:cs="Times New Roman"/>
          <w:sz w:val="24"/>
          <w:szCs w:val="24"/>
        </w:rPr>
        <w:t xml:space="preserve"> </w:t>
      </w:r>
      <w:proofErr w:type="spellStart"/>
      <w:r w:rsidR="009F233A" w:rsidRPr="007E32F7">
        <w:rPr>
          <w:rFonts w:ascii="Times New Roman" w:hAnsi="Times New Roman" w:cs="Times New Roman"/>
          <w:sz w:val="24"/>
          <w:szCs w:val="24"/>
        </w:rPr>
        <w:t>Reidenbach</w:t>
      </w:r>
      <w:proofErr w:type="spellEnd"/>
      <w:r w:rsidR="009F233A" w:rsidRPr="007E32F7">
        <w:rPr>
          <w:rFonts w:ascii="Times New Roman" w:hAnsi="Times New Roman" w:cs="Times New Roman"/>
          <w:sz w:val="24"/>
          <w:szCs w:val="24"/>
        </w:rPr>
        <w:t xml:space="preserve"> &amp; Robin</w:t>
      </w:r>
      <w:r w:rsidR="009F233A">
        <w:rPr>
          <w:rFonts w:ascii="Times New Roman" w:hAnsi="Times New Roman" w:cs="Times New Roman"/>
          <w:sz w:val="24"/>
          <w:szCs w:val="24"/>
        </w:rPr>
        <w:t xml:space="preserve"> (</w:t>
      </w:r>
      <w:r w:rsidR="009F233A" w:rsidRPr="007E32F7">
        <w:rPr>
          <w:rFonts w:ascii="Times New Roman" w:hAnsi="Times New Roman" w:cs="Times New Roman"/>
          <w:sz w:val="24"/>
          <w:szCs w:val="24"/>
        </w:rPr>
        <w:t>1991</w:t>
      </w:r>
      <w:r w:rsidR="009F233A">
        <w:rPr>
          <w:rFonts w:ascii="Times New Roman" w:hAnsi="Times New Roman" w:cs="Times New Roman"/>
          <w:sz w:val="24"/>
          <w:szCs w:val="24"/>
        </w:rPr>
        <w:t xml:space="preserve">), </w:t>
      </w:r>
      <w:r w:rsidR="009F233A" w:rsidRPr="007E32F7">
        <w:rPr>
          <w:rFonts w:ascii="Times New Roman" w:hAnsi="Times New Roman" w:cs="Times New Roman"/>
          <w:sz w:val="24"/>
          <w:szCs w:val="24"/>
        </w:rPr>
        <w:t xml:space="preserve">Sridhar &amp; </w:t>
      </w:r>
      <w:proofErr w:type="spellStart"/>
      <w:r w:rsidR="009F233A" w:rsidRPr="007E32F7">
        <w:rPr>
          <w:rFonts w:ascii="Times New Roman" w:hAnsi="Times New Roman" w:cs="Times New Roman"/>
          <w:sz w:val="24"/>
          <w:szCs w:val="24"/>
        </w:rPr>
        <w:t>Camburn</w:t>
      </w:r>
      <w:proofErr w:type="spellEnd"/>
      <w:r w:rsidR="009F233A">
        <w:rPr>
          <w:rFonts w:ascii="Times New Roman" w:hAnsi="Times New Roman" w:cs="Times New Roman"/>
          <w:sz w:val="24"/>
          <w:szCs w:val="24"/>
        </w:rPr>
        <w:t xml:space="preserve"> (</w:t>
      </w:r>
      <w:r w:rsidR="009F233A" w:rsidRPr="007E32F7">
        <w:rPr>
          <w:rFonts w:ascii="Times New Roman" w:hAnsi="Times New Roman" w:cs="Times New Roman"/>
          <w:sz w:val="24"/>
          <w:szCs w:val="24"/>
        </w:rPr>
        <w:t>1993</w:t>
      </w:r>
      <w:r w:rsidR="009F233A">
        <w:rPr>
          <w:rFonts w:ascii="Times New Roman" w:hAnsi="Times New Roman" w:cs="Times New Roman"/>
          <w:sz w:val="24"/>
          <w:szCs w:val="24"/>
        </w:rPr>
        <w:t>) also</w:t>
      </w:r>
      <w:r w:rsidR="009F233A" w:rsidRPr="007E32F7">
        <w:rPr>
          <w:rFonts w:ascii="Times New Roman" w:hAnsi="Times New Roman" w:cs="Times New Roman"/>
          <w:sz w:val="24"/>
          <w:szCs w:val="24"/>
        </w:rPr>
        <w:t xml:space="preserve"> theorize</w:t>
      </w:r>
      <w:r w:rsidR="000B21F4" w:rsidRPr="007E32F7">
        <w:rPr>
          <w:rFonts w:ascii="Times New Roman" w:hAnsi="Times New Roman" w:cs="Times New Roman"/>
          <w:sz w:val="24"/>
          <w:szCs w:val="24"/>
        </w:rPr>
        <w:t xml:space="preserve"> that the stage-based moral development idea also applies to organizations. Accordingly, organizations too, just as individuals, can be classified into stages of moral development. For example, </w:t>
      </w:r>
      <w:proofErr w:type="spellStart"/>
      <w:r w:rsidR="000B21F4" w:rsidRPr="007E32F7">
        <w:rPr>
          <w:rFonts w:ascii="Times New Roman" w:hAnsi="Times New Roman" w:cs="Times New Roman"/>
          <w:sz w:val="24"/>
          <w:szCs w:val="24"/>
        </w:rPr>
        <w:t>Reidenbach</w:t>
      </w:r>
      <w:proofErr w:type="spellEnd"/>
      <w:r w:rsidR="000B21F4" w:rsidRPr="007E32F7">
        <w:rPr>
          <w:rFonts w:ascii="Times New Roman" w:hAnsi="Times New Roman" w:cs="Times New Roman"/>
          <w:sz w:val="24"/>
          <w:szCs w:val="24"/>
        </w:rPr>
        <w:t xml:space="preserve"> &amp; Robin (1991) categorize organizations into five stages of moral development (amoral, legalistic, responsive, emerging e</w:t>
      </w:r>
      <w:r w:rsidR="000B21F4">
        <w:rPr>
          <w:rFonts w:ascii="Times New Roman" w:hAnsi="Times New Roman" w:cs="Times New Roman"/>
          <w:sz w:val="24"/>
          <w:szCs w:val="24"/>
        </w:rPr>
        <w:t>thical, and ethica</w:t>
      </w:r>
      <w:r w:rsidR="000B21F4" w:rsidRPr="00A634BC">
        <w:rPr>
          <w:rFonts w:ascii="Times New Roman" w:hAnsi="Times New Roman" w:cs="Times New Roman"/>
          <w:sz w:val="24"/>
          <w:szCs w:val="24"/>
        </w:rPr>
        <w:t>l).</w:t>
      </w:r>
      <w:r>
        <w:rPr>
          <w:rFonts w:ascii="Times New Roman" w:hAnsi="Times New Roman" w:cs="Times New Roman"/>
          <w:sz w:val="24"/>
          <w:szCs w:val="24"/>
        </w:rPr>
        <w:t xml:space="preserve"> </w:t>
      </w:r>
      <w:r w:rsidR="000B21F4" w:rsidRPr="007E32F7">
        <w:rPr>
          <w:rFonts w:ascii="Times New Roman" w:hAnsi="Times New Roman" w:cs="Times New Roman"/>
          <w:sz w:val="24"/>
          <w:szCs w:val="24"/>
        </w:rPr>
        <w:t xml:space="preserve">Their model was based on case studies of the actions of large numbers of </w:t>
      </w:r>
      <w:r w:rsidR="000B21F4" w:rsidRPr="007E32F7">
        <w:rPr>
          <w:rFonts w:ascii="Times New Roman" w:hAnsi="Times New Roman" w:cs="Times New Roman"/>
          <w:sz w:val="24"/>
          <w:szCs w:val="24"/>
        </w:rPr>
        <w:lastRenderedPageBreak/>
        <w:t xml:space="preserve">organizations as they responded to diverse situations. Differences in the moral development stage of each organization were deduced from the different corporate actions taken by each organization. Consequently, they drew up a hierarchical model of organizational moral development based on the observed differences in corporate behavior. According to </w:t>
      </w:r>
      <w:proofErr w:type="spellStart"/>
      <w:r w:rsidR="000B21F4" w:rsidRPr="007E32F7">
        <w:rPr>
          <w:rFonts w:ascii="Times New Roman" w:hAnsi="Times New Roman" w:cs="Times New Roman"/>
          <w:sz w:val="24"/>
          <w:szCs w:val="24"/>
        </w:rPr>
        <w:t>Reidenbach</w:t>
      </w:r>
      <w:proofErr w:type="spellEnd"/>
      <w:r w:rsidR="000B21F4" w:rsidRPr="007E32F7">
        <w:rPr>
          <w:rFonts w:ascii="Times New Roman" w:hAnsi="Times New Roman" w:cs="Times New Roman"/>
          <w:sz w:val="24"/>
          <w:szCs w:val="24"/>
        </w:rPr>
        <w:t xml:space="preserve"> and Robin, management philosophy and attitudes are important determinants of these corporate behaviors, signaling that an organization’s moral development is influenced by organization’s top management. </w:t>
      </w:r>
    </w:p>
    <w:p w:rsidR="000B21F4" w:rsidRDefault="000B21F4" w:rsidP="000B21F4">
      <w:pPr>
        <w:spacing w:after="0" w:line="480" w:lineRule="auto"/>
        <w:ind w:firstLine="720"/>
        <w:rPr>
          <w:rFonts w:ascii="Times New Roman" w:hAnsi="Times New Roman" w:cs="Times New Roman"/>
          <w:sz w:val="24"/>
          <w:szCs w:val="24"/>
        </w:rPr>
      </w:pPr>
      <w:r w:rsidRPr="007E32F7">
        <w:rPr>
          <w:rFonts w:ascii="Times New Roman" w:hAnsi="Times New Roman" w:cs="Times New Roman"/>
          <w:sz w:val="24"/>
          <w:szCs w:val="24"/>
        </w:rPr>
        <w:t xml:space="preserve">Similarly, Sridhar &amp; </w:t>
      </w:r>
      <w:proofErr w:type="spellStart"/>
      <w:r w:rsidRPr="007E32F7">
        <w:rPr>
          <w:rFonts w:ascii="Times New Roman" w:hAnsi="Times New Roman" w:cs="Times New Roman"/>
          <w:sz w:val="24"/>
          <w:szCs w:val="24"/>
        </w:rPr>
        <w:t>Camburn</w:t>
      </w:r>
      <w:proofErr w:type="spellEnd"/>
      <w:r w:rsidRPr="007E32F7">
        <w:rPr>
          <w:rFonts w:ascii="Times New Roman" w:hAnsi="Times New Roman" w:cs="Times New Roman"/>
          <w:sz w:val="24"/>
          <w:szCs w:val="24"/>
        </w:rPr>
        <w:t xml:space="preserve"> (1993) argue that organizations can be categorized into stages of moral development. Their rationale lies in the observation that over time organizations develop into collectivities of shared cognitions and rationale as a result of embracing shared language and meaning. They suggest that by viewing organizations as symbol processing systems of shared language and meaning, a better understanding of organizational ethical behavior can be achieved. They developed their six-stage model by asking independent subjects to analyze speeches made by organizational spokespersons following ethical crises.</w:t>
      </w:r>
      <w:r w:rsidRPr="007B49E6">
        <w:rPr>
          <w:rFonts w:ascii="Times New Roman" w:hAnsi="Times New Roman" w:cs="Times New Roman"/>
          <w:sz w:val="24"/>
          <w:szCs w:val="24"/>
        </w:rPr>
        <w:t xml:space="preserve"> </w:t>
      </w:r>
      <w:r>
        <w:rPr>
          <w:rFonts w:ascii="Times New Roman" w:hAnsi="Times New Roman" w:cs="Times New Roman"/>
          <w:sz w:val="24"/>
          <w:szCs w:val="24"/>
        </w:rPr>
        <w:t>Co</w:t>
      </w:r>
      <w:r w:rsidRPr="007E32F7">
        <w:rPr>
          <w:rFonts w:ascii="Times New Roman" w:hAnsi="Times New Roman" w:cs="Times New Roman"/>
          <w:sz w:val="24"/>
          <w:szCs w:val="24"/>
        </w:rPr>
        <w:t>nsistently</w:t>
      </w:r>
      <w:r>
        <w:rPr>
          <w:rFonts w:ascii="Times New Roman" w:hAnsi="Times New Roman" w:cs="Times New Roman"/>
          <w:sz w:val="24"/>
          <w:szCs w:val="24"/>
        </w:rPr>
        <w:t>,</w:t>
      </w:r>
      <w:r w:rsidRPr="007E32F7">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Pr="007E32F7">
        <w:rPr>
          <w:rFonts w:ascii="Times New Roman" w:hAnsi="Times New Roman" w:cs="Times New Roman"/>
          <w:sz w:val="24"/>
          <w:szCs w:val="24"/>
        </w:rPr>
        <w:t>classified organizations into distinct categories of m</w:t>
      </w:r>
      <w:r>
        <w:rPr>
          <w:rFonts w:ascii="Times New Roman" w:hAnsi="Times New Roman" w:cs="Times New Roman"/>
          <w:sz w:val="24"/>
          <w:szCs w:val="24"/>
        </w:rPr>
        <w:t>oral development</w:t>
      </w:r>
      <w:r w:rsidR="0054266D">
        <w:rPr>
          <w:rFonts w:ascii="Times New Roman" w:hAnsi="Times New Roman" w:cs="Times New Roman"/>
          <w:sz w:val="24"/>
          <w:szCs w:val="24"/>
        </w:rPr>
        <w:t>.</w:t>
      </w:r>
    </w:p>
    <w:p w:rsidR="000B21F4" w:rsidRDefault="000B21F4" w:rsidP="000B21F4">
      <w:pPr>
        <w:spacing w:after="0" w:line="480" w:lineRule="auto"/>
        <w:ind w:firstLine="720"/>
        <w:rPr>
          <w:rFonts w:ascii="Times New Roman" w:hAnsi="Times New Roman" w:cs="Times New Roman"/>
          <w:sz w:val="24"/>
          <w:szCs w:val="24"/>
        </w:rPr>
      </w:pPr>
      <w:r w:rsidRPr="007E32F7">
        <w:rPr>
          <w:rFonts w:ascii="Times New Roman" w:hAnsi="Times New Roman" w:cs="Times New Roman"/>
          <w:sz w:val="24"/>
          <w:szCs w:val="24"/>
        </w:rPr>
        <w:t xml:space="preserve">More recently, Logsdon &amp; </w:t>
      </w:r>
      <w:proofErr w:type="spellStart"/>
      <w:r w:rsidRPr="007E32F7">
        <w:rPr>
          <w:rFonts w:ascii="Times New Roman" w:hAnsi="Times New Roman" w:cs="Times New Roman"/>
          <w:sz w:val="24"/>
          <w:szCs w:val="24"/>
        </w:rPr>
        <w:t>Yuthas</w:t>
      </w:r>
      <w:proofErr w:type="spellEnd"/>
      <w:r w:rsidRPr="007E32F7">
        <w:rPr>
          <w:rFonts w:ascii="Times New Roman" w:hAnsi="Times New Roman" w:cs="Times New Roman"/>
          <w:sz w:val="24"/>
          <w:szCs w:val="24"/>
        </w:rPr>
        <w:t xml:space="preserve"> (1997) also developed a six-stage model of organizations moral development. </w:t>
      </w:r>
      <w:r w:rsidR="009C15BA">
        <w:rPr>
          <w:rFonts w:ascii="Times New Roman" w:hAnsi="Times New Roman" w:cs="Times New Roman"/>
          <w:sz w:val="24"/>
          <w:szCs w:val="24"/>
        </w:rPr>
        <w:t>Their</w:t>
      </w:r>
      <w:r w:rsidRPr="007E32F7">
        <w:rPr>
          <w:rFonts w:ascii="Times New Roman" w:hAnsi="Times New Roman" w:cs="Times New Roman"/>
          <w:sz w:val="24"/>
          <w:szCs w:val="24"/>
        </w:rPr>
        <w:t xml:space="preserve"> argument is based on whether an organization focuses on the realization of self-interests alone or whether it takes other stakeholders’ interests into account in its activities. Logsdon &amp; </w:t>
      </w:r>
      <w:proofErr w:type="spellStart"/>
      <w:r w:rsidRPr="007E32F7">
        <w:rPr>
          <w:rFonts w:ascii="Times New Roman" w:hAnsi="Times New Roman" w:cs="Times New Roman"/>
          <w:sz w:val="24"/>
          <w:szCs w:val="24"/>
        </w:rPr>
        <w:t>Yuthas</w:t>
      </w:r>
      <w:proofErr w:type="spellEnd"/>
      <w:r w:rsidRPr="007E32F7">
        <w:rPr>
          <w:rFonts w:ascii="Times New Roman" w:hAnsi="Times New Roman" w:cs="Times New Roman"/>
          <w:sz w:val="24"/>
          <w:szCs w:val="24"/>
        </w:rPr>
        <w:t xml:space="preserve"> argue that “just as the moral development of individuals is premised on whether and how they take others into account (</w:t>
      </w:r>
      <w:proofErr w:type="spellStart"/>
      <w:r w:rsidRPr="007E32F7">
        <w:rPr>
          <w:rFonts w:ascii="Times New Roman" w:hAnsi="Times New Roman" w:cs="Times New Roman"/>
          <w:sz w:val="24"/>
          <w:szCs w:val="24"/>
        </w:rPr>
        <w:t>Fraedrich</w:t>
      </w:r>
      <w:proofErr w:type="spellEnd"/>
      <w:r w:rsidR="00C50253" w:rsidRPr="00C50253">
        <w:rPr>
          <w:rFonts w:ascii="Times New Roman" w:hAnsi="Times New Roman" w:cs="Times New Roman"/>
          <w:sz w:val="24"/>
          <w:szCs w:val="24"/>
        </w:rPr>
        <w:t xml:space="preserve">, Thorne, </w:t>
      </w:r>
      <w:r w:rsidR="00C50253">
        <w:rPr>
          <w:rFonts w:ascii="Times New Roman" w:hAnsi="Times New Roman" w:cs="Times New Roman"/>
          <w:sz w:val="24"/>
          <w:szCs w:val="24"/>
        </w:rPr>
        <w:t xml:space="preserve">&amp; Ferrell, </w:t>
      </w:r>
      <w:r w:rsidR="00C50253" w:rsidRPr="00C50253">
        <w:rPr>
          <w:rFonts w:ascii="Times New Roman" w:hAnsi="Times New Roman" w:cs="Times New Roman"/>
          <w:sz w:val="24"/>
          <w:szCs w:val="24"/>
        </w:rPr>
        <w:t>1994</w:t>
      </w:r>
      <w:r w:rsidR="00491DDE">
        <w:rPr>
          <w:rFonts w:ascii="Times New Roman" w:hAnsi="Times New Roman" w:cs="Times New Roman"/>
          <w:sz w:val="24"/>
          <w:szCs w:val="24"/>
        </w:rPr>
        <w:t xml:space="preserve">; </w:t>
      </w:r>
      <w:r w:rsidR="00491DDE" w:rsidRPr="007E32F7">
        <w:rPr>
          <w:rFonts w:ascii="Times New Roman" w:hAnsi="Times New Roman" w:cs="Times New Roman"/>
          <w:sz w:val="24"/>
          <w:szCs w:val="24"/>
        </w:rPr>
        <w:t>Trevino, 1992</w:t>
      </w:r>
      <w:r w:rsidR="00C50253" w:rsidRPr="00C50253">
        <w:rPr>
          <w:rFonts w:ascii="Times New Roman" w:hAnsi="Times New Roman" w:cs="Times New Roman"/>
          <w:sz w:val="24"/>
          <w:szCs w:val="24"/>
        </w:rPr>
        <w:t>)</w:t>
      </w:r>
      <w:r w:rsidR="00C50253">
        <w:rPr>
          <w:rFonts w:ascii="Times New Roman" w:hAnsi="Times New Roman" w:cs="Times New Roman"/>
          <w:sz w:val="24"/>
          <w:szCs w:val="24"/>
        </w:rPr>
        <w:t>,</w:t>
      </w:r>
      <w:r w:rsidRPr="007E32F7">
        <w:rPr>
          <w:rFonts w:ascii="Times New Roman" w:hAnsi="Times New Roman" w:cs="Times New Roman"/>
          <w:sz w:val="24"/>
          <w:szCs w:val="24"/>
        </w:rPr>
        <w:t xml:space="preserve"> an organization’s level of moral </w:t>
      </w:r>
      <w:r w:rsidRPr="007E32F7">
        <w:rPr>
          <w:rFonts w:ascii="Times New Roman" w:hAnsi="Times New Roman" w:cs="Times New Roman"/>
          <w:sz w:val="24"/>
          <w:szCs w:val="24"/>
        </w:rPr>
        <w:lastRenderedPageBreak/>
        <w:t xml:space="preserve">development is signaled by the way an organization views its goals and relationships to </w:t>
      </w:r>
      <w:r>
        <w:rPr>
          <w:rFonts w:ascii="Times New Roman" w:hAnsi="Times New Roman" w:cs="Times New Roman"/>
          <w:sz w:val="24"/>
          <w:szCs w:val="24"/>
        </w:rPr>
        <w:t xml:space="preserve">various stakeholders” </w:t>
      </w:r>
      <w:r w:rsidR="009C15BA">
        <w:rPr>
          <w:rFonts w:ascii="Times New Roman" w:hAnsi="Times New Roman" w:cs="Times New Roman"/>
          <w:sz w:val="24"/>
          <w:szCs w:val="24"/>
        </w:rPr>
        <w:t>(</w:t>
      </w:r>
      <w:r>
        <w:rPr>
          <w:rFonts w:ascii="Times New Roman" w:hAnsi="Times New Roman" w:cs="Times New Roman"/>
          <w:sz w:val="24"/>
          <w:szCs w:val="24"/>
        </w:rPr>
        <w:t>p. 1216b</w:t>
      </w:r>
      <w:r w:rsidR="009C15BA">
        <w:rPr>
          <w:rFonts w:ascii="Times New Roman" w:hAnsi="Times New Roman" w:cs="Times New Roman"/>
          <w:sz w:val="24"/>
          <w:szCs w:val="24"/>
        </w:rPr>
        <w:t>)</w:t>
      </w:r>
      <w:r>
        <w:rPr>
          <w:rFonts w:ascii="Times New Roman" w:hAnsi="Times New Roman" w:cs="Times New Roman"/>
          <w:sz w:val="24"/>
          <w:szCs w:val="24"/>
        </w:rPr>
        <w:t>.</w:t>
      </w:r>
    </w:p>
    <w:p w:rsidR="000B21F4" w:rsidRDefault="000B21F4" w:rsidP="000B21F4">
      <w:pPr>
        <w:spacing w:after="0" w:line="480" w:lineRule="auto"/>
        <w:ind w:firstLine="720"/>
        <w:rPr>
          <w:rFonts w:ascii="Times New Roman" w:hAnsi="Times New Roman" w:cs="Times New Roman"/>
          <w:sz w:val="24"/>
          <w:szCs w:val="24"/>
        </w:rPr>
      </w:pPr>
      <w:r w:rsidRPr="007E32F7">
        <w:rPr>
          <w:rFonts w:ascii="Times New Roman" w:hAnsi="Times New Roman" w:cs="Times New Roman"/>
          <w:sz w:val="24"/>
          <w:szCs w:val="24"/>
        </w:rPr>
        <w:t xml:space="preserve">The major theme of Logsdon </w:t>
      </w:r>
      <w:r w:rsidR="009C15BA">
        <w:rPr>
          <w:rFonts w:ascii="Times New Roman" w:hAnsi="Times New Roman" w:cs="Times New Roman"/>
          <w:sz w:val="24"/>
          <w:szCs w:val="24"/>
        </w:rPr>
        <w:t>and</w:t>
      </w:r>
      <w:r w:rsidRPr="007E32F7">
        <w:rPr>
          <w:rFonts w:ascii="Times New Roman" w:hAnsi="Times New Roman" w:cs="Times New Roman"/>
          <w:sz w:val="24"/>
          <w:szCs w:val="24"/>
        </w:rPr>
        <w:t xml:space="preserve"> </w:t>
      </w:r>
      <w:proofErr w:type="spellStart"/>
      <w:r w:rsidRPr="007E32F7">
        <w:rPr>
          <w:rFonts w:ascii="Times New Roman" w:hAnsi="Times New Roman" w:cs="Times New Roman"/>
          <w:sz w:val="24"/>
          <w:szCs w:val="24"/>
        </w:rPr>
        <w:t>Yuthas</w:t>
      </w:r>
      <w:proofErr w:type="spellEnd"/>
      <w:r w:rsidRPr="007E32F7">
        <w:rPr>
          <w:rFonts w:ascii="Times New Roman" w:hAnsi="Times New Roman" w:cs="Times New Roman"/>
          <w:sz w:val="24"/>
          <w:szCs w:val="24"/>
        </w:rPr>
        <w:t xml:space="preserve"> </w:t>
      </w:r>
      <w:r w:rsidR="009C15BA">
        <w:rPr>
          <w:rFonts w:ascii="Times New Roman" w:hAnsi="Times New Roman" w:cs="Times New Roman"/>
          <w:sz w:val="24"/>
          <w:szCs w:val="24"/>
        </w:rPr>
        <w:t xml:space="preserve">(1997) </w:t>
      </w:r>
      <w:r w:rsidRPr="007E32F7">
        <w:rPr>
          <w:rFonts w:ascii="Times New Roman" w:hAnsi="Times New Roman" w:cs="Times New Roman"/>
          <w:sz w:val="24"/>
          <w:szCs w:val="24"/>
        </w:rPr>
        <w:t xml:space="preserve">is that organizations at low levels of moral development are motivated </w:t>
      </w:r>
      <w:r w:rsidR="009C15BA">
        <w:rPr>
          <w:rFonts w:ascii="Times New Roman" w:hAnsi="Times New Roman" w:cs="Times New Roman"/>
          <w:sz w:val="24"/>
          <w:szCs w:val="24"/>
        </w:rPr>
        <w:t>largely</w:t>
      </w:r>
      <w:r w:rsidRPr="007E32F7">
        <w:rPr>
          <w:rFonts w:ascii="Times New Roman" w:hAnsi="Times New Roman" w:cs="Times New Roman"/>
          <w:sz w:val="24"/>
          <w:szCs w:val="24"/>
        </w:rPr>
        <w:t xml:space="preserve"> by a quest to </w:t>
      </w:r>
      <w:proofErr w:type="spellStart"/>
      <w:r w:rsidRPr="007E32F7">
        <w:rPr>
          <w:rFonts w:ascii="Times New Roman" w:hAnsi="Times New Roman" w:cs="Times New Roman"/>
          <w:sz w:val="24"/>
          <w:szCs w:val="24"/>
        </w:rPr>
        <w:t>fulfil</w:t>
      </w:r>
      <w:proofErr w:type="spellEnd"/>
      <w:r w:rsidRPr="007E32F7">
        <w:rPr>
          <w:rFonts w:ascii="Times New Roman" w:hAnsi="Times New Roman" w:cs="Times New Roman"/>
          <w:sz w:val="24"/>
          <w:szCs w:val="24"/>
        </w:rPr>
        <w:t xml:space="preserve"> self-interest</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i.e. economic interest and financial objectives</w:t>
      </w:r>
      <w:r w:rsidR="009C15BA">
        <w:rPr>
          <w:rFonts w:ascii="Times New Roman" w:hAnsi="Times New Roman" w:cs="Times New Roman"/>
          <w:sz w:val="24"/>
          <w:szCs w:val="24"/>
        </w:rPr>
        <w:t xml:space="preserve"> such as</w:t>
      </w:r>
      <w:r w:rsidRPr="007E32F7">
        <w:rPr>
          <w:rFonts w:ascii="Times New Roman" w:hAnsi="Times New Roman" w:cs="Times New Roman"/>
          <w:sz w:val="24"/>
          <w:szCs w:val="24"/>
        </w:rPr>
        <w:t xml:space="preserve"> single bottom line, stock prices, </w:t>
      </w:r>
      <w:r w:rsidR="009C15BA">
        <w:rPr>
          <w:rFonts w:ascii="Times New Roman" w:hAnsi="Times New Roman" w:cs="Times New Roman"/>
          <w:sz w:val="24"/>
          <w:szCs w:val="24"/>
        </w:rPr>
        <w:t xml:space="preserve">and </w:t>
      </w:r>
      <w:r w:rsidRPr="007E32F7">
        <w:rPr>
          <w:rFonts w:ascii="Times New Roman" w:hAnsi="Times New Roman" w:cs="Times New Roman"/>
          <w:sz w:val="24"/>
          <w:szCs w:val="24"/>
        </w:rPr>
        <w:t>revenue</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At low levels of moral development, organizations focus on realizing self-interest/economic interest regardless of whether their activities result in harm to other stakeholders</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i.e. at pre-conventional stages of moral development</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or</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at best</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they accommodate the interests of narrow stakeholder groups only to the extent that this furthers the realization of organizational self-interest</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i.e. at conventional stages of moral development. However, for organizations at higher stages of moral development, i.e. post conventional stages interests of broad stakeholder groups</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which include market-based and non-market- based stakeholders, local communities, environmental groups, as well as the poor or other disadvantaged members of society</w:t>
      </w:r>
      <w:r w:rsidR="009C15BA">
        <w:rPr>
          <w:rFonts w:ascii="Times New Roman" w:hAnsi="Times New Roman" w:cs="Times New Roman"/>
          <w:sz w:val="24"/>
          <w:szCs w:val="24"/>
        </w:rPr>
        <w:t>,</w:t>
      </w:r>
      <w:r w:rsidRPr="007E32F7">
        <w:rPr>
          <w:rFonts w:ascii="Times New Roman" w:hAnsi="Times New Roman" w:cs="Times New Roman"/>
          <w:sz w:val="24"/>
          <w:szCs w:val="24"/>
        </w:rPr>
        <w:t xml:space="preserve"> are considered as important goals in their own right. At this stage, interests of  these stakeholder groups are actively pursued in their own rights and not merely as instrumental means geared towards the realization of organizational self-interest alone (</w:t>
      </w:r>
      <w:r>
        <w:rPr>
          <w:rFonts w:ascii="Times New Roman" w:hAnsi="Times New Roman" w:cs="Times New Roman"/>
          <w:sz w:val="24"/>
          <w:szCs w:val="24"/>
        </w:rPr>
        <w:t>Donaldson &amp; Preston, 1995</w:t>
      </w:r>
      <w:r w:rsidRPr="007E32F7">
        <w:rPr>
          <w:rFonts w:ascii="Times New Roman" w:hAnsi="Times New Roman" w:cs="Times New Roman"/>
          <w:sz w:val="24"/>
          <w:szCs w:val="24"/>
        </w:rPr>
        <w:t>). Organizations at the post conventional stage of moral development are motivated to pursue the interests of broad stakeholders because they “do not see themselves as separate from this broad range of stakeholders, but they recognize their interconnectedness in achieving welfare of the society” (Log</w:t>
      </w:r>
      <w:r>
        <w:rPr>
          <w:rFonts w:ascii="Times New Roman" w:hAnsi="Times New Roman" w:cs="Times New Roman"/>
          <w:sz w:val="24"/>
          <w:szCs w:val="24"/>
        </w:rPr>
        <w:t xml:space="preserve">sdon &amp; </w:t>
      </w:r>
      <w:proofErr w:type="spellStart"/>
      <w:r>
        <w:rPr>
          <w:rFonts w:ascii="Times New Roman" w:hAnsi="Times New Roman" w:cs="Times New Roman"/>
          <w:sz w:val="24"/>
          <w:szCs w:val="24"/>
        </w:rPr>
        <w:t>Yuthas</w:t>
      </w:r>
      <w:proofErr w:type="spellEnd"/>
      <w:r>
        <w:rPr>
          <w:rFonts w:ascii="Times New Roman" w:hAnsi="Times New Roman" w:cs="Times New Roman"/>
          <w:sz w:val="24"/>
          <w:szCs w:val="24"/>
        </w:rPr>
        <w:t>, 1997, p. 1218a).</w:t>
      </w:r>
    </w:p>
    <w:p w:rsidR="000B21F4" w:rsidRPr="00310002" w:rsidRDefault="001779BC" w:rsidP="00310002">
      <w:pPr>
        <w:spacing w:after="0" w:line="480" w:lineRule="auto"/>
        <w:rPr>
          <w:rFonts w:ascii="Times New Roman" w:hAnsi="Times New Roman" w:cs="Times New Roman"/>
          <w:b/>
          <w:i/>
          <w:sz w:val="24"/>
          <w:szCs w:val="24"/>
        </w:rPr>
      </w:pPr>
      <w:bookmarkStart w:id="0" w:name="_GoBack"/>
      <w:bookmarkEnd w:id="0"/>
      <w:r w:rsidRPr="00310002">
        <w:rPr>
          <w:rFonts w:ascii="Times New Roman" w:hAnsi="Times New Roman" w:cs="Times New Roman"/>
          <w:b/>
          <w:sz w:val="24"/>
          <w:szCs w:val="24"/>
        </w:rPr>
        <w:t>2.</w:t>
      </w:r>
      <w:r w:rsidR="00310002">
        <w:rPr>
          <w:rFonts w:ascii="Times New Roman" w:hAnsi="Times New Roman" w:cs="Times New Roman"/>
          <w:b/>
          <w:sz w:val="24"/>
          <w:szCs w:val="24"/>
        </w:rPr>
        <w:t>3</w:t>
      </w:r>
      <w:r w:rsidR="000B21F4" w:rsidRPr="00310002">
        <w:rPr>
          <w:rFonts w:ascii="Times New Roman" w:hAnsi="Times New Roman" w:cs="Times New Roman"/>
          <w:b/>
          <w:i/>
          <w:sz w:val="24"/>
          <w:szCs w:val="24"/>
        </w:rPr>
        <w:t xml:space="preserve"> Relationship between CMD and Organizational Structure</w:t>
      </w:r>
    </w:p>
    <w:p w:rsidR="000B21F4" w:rsidRPr="007E32F7" w:rsidRDefault="000B21F4" w:rsidP="000B21F4">
      <w:pPr>
        <w:spacing w:after="0" w:line="480" w:lineRule="auto"/>
        <w:ind w:firstLine="720"/>
        <w:rPr>
          <w:rFonts w:ascii="Times New Roman" w:hAnsi="Times New Roman" w:cs="Times New Roman"/>
          <w:sz w:val="24"/>
          <w:szCs w:val="24"/>
        </w:rPr>
      </w:pPr>
      <w:r w:rsidRPr="007E32F7">
        <w:rPr>
          <w:rFonts w:ascii="Times New Roman" w:hAnsi="Times New Roman" w:cs="Times New Roman"/>
          <w:sz w:val="24"/>
          <w:szCs w:val="24"/>
        </w:rPr>
        <w:lastRenderedPageBreak/>
        <w:t xml:space="preserve">The relationship between moral development and structure has been suggested. For example, </w:t>
      </w:r>
      <w:proofErr w:type="spellStart"/>
      <w:r w:rsidRPr="007E32F7">
        <w:rPr>
          <w:rFonts w:ascii="Times New Roman" w:hAnsi="Times New Roman" w:cs="Times New Roman"/>
          <w:sz w:val="24"/>
          <w:szCs w:val="24"/>
        </w:rPr>
        <w:t>Reidenbach</w:t>
      </w:r>
      <w:proofErr w:type="spellEnd"/>
      <w:r w:rsidRPr="007E32F7">
        <w:rPr>
          <w:rFonts w:ascii="Times New Roman" w:hAnsi="Times New Roman" w:cs="Times New Roman"/>
          <w:sz w:val="24"/>
          <w:szCs w:val="24"/>
        </w:rPr>
        <w:t xml:space="preserve"> &amp; Robin (1991), after classifying organizations into stages of moral development, proceed to describe the defining characteristics of each stage more precisely. For example they describe stage 1</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the Amoral Organization</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as organizations who adopt a “win-at-all-costs culture</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w:t>
      </w:r>
      <w:r w:rsidR="00E93453">
        <w:rPr>
          <w:rFonts w:ascii="Times New Roman" w:hAnsi="Times New Roman" w:cs="Times New Roman"/>
          <w:sz w:val="24"/>
          <w:szCs w:val="24"/>
        </w:rPr>
        <w:t>F</w:t>
      </w:r>
      <w:r w:rsidRPr="007E32F7">
        <w:rPr>
          <w:rFonts w:ascii="Times New Roman" w:hAnsi="Times New Roman" w:cs="Times New Roman"/>
          <w:sz w:val="24"/>
          <w:szCs w:val="24"/>
        </w:rPr>
        <w:t>or these organizations, profits and productivity override other interests</w:t>
      </w:r>
      <w:r w:rsidR="00E93453">
        <w:rPr>
          <w:rFonts w:ascii="Times New Roman" w:hAnsi="Times New Roman" w:cs="Times New Roman"/>
          <w:sz w:val="24"/>
          <w:szCs w:val="24"/>
        </w:rPr>
        <w:t>. F</w:t>
      </w:r>
      <w:r w:rsidRPr="007E32F7">
        <w:rPr>
          <w:rFonts w:ascii="Times New Roman" w:hAnsi="Times New Roman" w:cs="Times New Roman"/>
          <w:sz w:val="24"/>
          <w:szCs w:val="24"/>
        </w:rPr>
        <w:t>or them the social responsibility of business is to make profit</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w:t>
      </w:r>
      <w:r w:rsidR="00E93453">
        <w:rPr>
          <w:rFonts w:ascii="Times New Roman" w:hAnsi="Times New Roman" w:cs="Times New Roman"/>
          <w:sz w:val="24"/>
          <w:szCs w:val="24"/>
        </w:rPr>
        <w:t xml:space="preserve"> C</w:t>
      </w:r>
      <w:r w:rsidRPr="007E32F7">
        <w:rPr>
          <w:rFonts w:ascii="Times New Roman" w:hAnsi="Times New Roman" w:cs="Times New Roman"/>
          <w:sz w:val="24"/>
          <w:szCs w:val="24"/>
        </w:rPr>
        <w:t>oncern for employee welfare is low</w:t>
      </w:r>
      <w:r w:rsidR="00E93453">
        <w:rPr>
          <w:rFonts w:ascii="Times New Roman" w:hAnsi="Times New Roman" w:cs="Times New Roman"/>
          <w:sz w:val="24"/>
          <w:szCs w:val="24"/>
        </w:rPr>
        <w:t xml:space="preserve"> in these organizations</w:t>
      </w:r>
      <w:r w:rsidRPr="007E32F7">
        <w:rPr>
          <w:rFonts w:ascii="Times New Roman" w:hAnsi="Times New Roman" w:cs="Times New Roman"/>
          <w:sz w:val="24"/>
          <w:szCs w:val="24"/>
        </w:rPr>
        <w:t xml:space="preserve"> as employees are regarded more as “economic unit of production</w:t>
      </w:r>
      <w:r w:rsidR="000B7393">
        <w:rPr>
          <w:rFonts w:ascii="Times New Roman" w:hAnsi="Times New Roman" w:cs="Times New Roman"/>
          <w:sz w:val="24"/>
          <w:szCs w:val="24"/>
        </w:rPr>
        <w:t>.</w:t>
      </w:r>
      <w:r w:rsidRPr="007E32F7">
        <w:rPr>
          <w:rFonts w:ascii="Times New Roman" w:hAnsi="Times New Roman" w:cs="Times New Roman"/>
          <w:sz w:val="24"/>
          <w:szCs w:val="24"/>
        </w:rPr>
        <w:t xml:space="preserve">” More precisely, </w:t>
      </w:r>
      <w:proofErr w:type="spellStart"/>
      <w:r w:rsidRPr="007E32F7">
        <w:rPr>
          <w:rFonts w:ascii="Times New Roman" w:hAnsi="Times New Roman" w:cs="Times New Roman"/>
          <w:sz w:val="24"/>
          <w:szCs w:val="24"/>
        </w:rPr>
        <w:t>Reidenbach</w:t>
      </w:r>
      <w:proofErr w:type="spellEnd"/>
      <w:r w:rsidRPr="007E32F7">
        <w:rPr>
          <w:rFonts w:ascii="Times New Roman" w:hAnsi="Times New Roman" w:cs="Times New Roman"/>
          <w:sz w:val="24"/>
          <w:szCs w:val="24"/>
        </w:rPr>
        <w:t xml:space="preserve"> &amp; Robin (1991) describ</w:t>
      </w:r>
      <w:r w:rsidR="00E93453">
        <w:rPr>
          <w:rFonts w:ascii="Times New Roman" w:hAnsi="Times New Roman" w:cs="Times New Roman"/>
          <w:sz w:val="24"/>
          <w:szCs w:val="24"/>
        </w:rPr>
        <w:t>e</w:t>
      </w:r>
      <w:r w:rsidRPr="007E32F7">
        <w:rPr>
          <w:rFonts w:ascii="Times New Roman" w:hAnsi="Times New Roman" w:cs="Times New Roman"/>
          <w:sz w:val="24"/>
          <w:szCs w:val="24"/>
        </w:rPr>
        <w:t xml:space="preserve"> the characteristic internal arrangement of these organizations </w:t>
      </w:r>
      <w:r w:rsidR="00E93453">
        <w:rPr>
          <w:rFonts w:ascii="Times New Roman" w:hAnsi="Times New Roman" w:cs="Times New Roman"/>
          <w:sz w:val="24"/>
          <w:szCs w:val="24"/>
        </w:rPr>
        <w:t xml:space="preserve">in </w:t>
      </w:r>
      <w:r w:rsidRPr="007E32F7">
        <w:rPr>
          <w:rFonts w:ascii="Times New Roman" w:hAnsi="Times New Roman" w:cs="Times New Roman"/>
          <w:sz w:val="24"/>
          <w:szCs w:val="24"/>
        </w:rPr>
        <w:t xml:space="preserve">this </w:t>
      </w:r>
      <w:r w:rsidR="00E93453">
        <w:rPr>
          <w:rFonts w:ascii="Times New Roman" w:hAnsi="Times New Roman" w:cs="Times New Roman"/>
          <w:sz w:val="24"/>
          <w:szCs w:val="24"/>
        </w:rPr>
        <w:t>manner</w:t>
      </w:r>
      <w:r w:rsidRPr="007E32F7">
        <w:rPr>
          <w:rFonts w:ascii="Times New Roman" w:hAnsi="Times New Roman" w:cs="Times New Roman"/>
          <w:sz w:val="24"/>
          <w:szCs w:val="24"/>
        </w:rPr>
        <w:t>:</w:t>
      </w:r>
    </w:p>
    <w:p w:rsidR="000B21F4" w:rsidRPr="007E32F7" w:rsidRDefault="000B21F4" w:rsidP="000B21F4">
      <w:pPr>
        <w:spacing w:after="0" w:line="480" w:lineRule="auto"/>
        <w:ind w:left="720" w:right="720"/>
        <w:rPr>
          <w:rFonts w:ascii="Times New Roman" w:hAnsi="Times New Roman" w:cs="Times New Roman"/>
          <w:i/>
          <w:sz w:val="24"/>
          <w:szCs w:val="24"/>
        </w:rPr>
      </w:pPr>
      <w:r w:rsidRPr="007E32F7">
        <w:rPr>
          <w:rFonts w:ascii="Times New Roman" w:hAnsi="Times New Roman" w:cs="Times New Roman"/>
          <w:i/>
          <w:sz w:val="24"/>
          <w:szCs w:val="24"/>
        </w:rPr>
        <w:t xml:space="preserve">Top management rules by power and authority and employees respond by acquiescing to that authority and power through a reward system which </w:t>
      </w:r>
      <w:proofErr w:type="gramStart"/>
      <w:r w:rsidRPr="007E32F7">
        <w:rPr>
          <w:rFonts w:ascii="Times New Roman" w:hAnsi="Times New Roman" w:cs="Times New Roman"/>
          <w:i/>
          <w:sz w:val="24"/>
          <w:szCs w:val="24"/>
        </w:rPr>
        <w:t>supports</w:t>
      </w:r>
      <w:proofErr w:type="gramEnd"/>
      <w:r w:rsidRPr="007E32F7">
        <w:rPr>
          <w:rFonts w:ascii="Times New Roman" w:hAnsi="Times New Roman" w:cs="Times New Roman"/>
          <w:i/>
          <w:sz w:val="24"/>
          <w:szCs w:val="24"/>
        </w:rPr>
        <w:t xml:space="preserve"> a "go along" type of behavior. Obedience is valued and rewarded. Disobedience, on a moral basis, is punishable typically by expulsion from the organization. There is little concern for the employees other than for their value as an economic unit of production… owners are the most important stakeholders </w:t>
      </w:r>
      <w:r w:rsidR="002F31D1">
        <w:rPr>
          <w:rFonts w:ascii="Times New Roman" w:hAnsi="Times New Roman" w:cs="Times New Roman"/>
          <w:i/>
          <w:sz w:val="24"/>
          <w:szCs w:val="24"/>
        </w:rPr>
        <w:t>(pp. 275-276).</w:t>
      </w:r>
    </w:p>
    <w:p w:rsidR="000B21F4" w:rsidRDefault="000B21F4" w:rsidP="000B21F4">
      <w:pPr>
        <w:spacing w:after="0" w:line="480" w:lineRule="auto"/>
        <w:ind w:firstLine="720"/>
        <w:rPr>
          <w:rFonts w:ascii="Times New Roman" w:hAnsi="Times New Roman" w:cs="Times New Roman"/>
          <w:b/>
          <w:sz w:val="24"/>
          <w:szCs w:val="24"/>
        </w:rPr>
      </w:pPr>
      <w:r w:rsidRPr="007E32F7">
        <w:rPr>
          <w:rFonts w:ascii="Times New Roman" w:hAnsi="Times New Roman" w:cs="Times New Roman"/>
          <w:sz w:val="24"/>
          <w:szCs w:val="24"/>
        </w:rPr>
        <w:t xml:space="preserve">Further, according to </w:t>
      </w:r>
      <w:proofErr w:type="spellStart"/>
      <w:r w:rsidRPr="007E32F7">
        <w:rPr>
          <w:rFonts w:ascii="Times New Roman" w:hAnsi="Times New Roman" w:cs="Times New Roman"/>
          <w:sz w:val="24"/>
          <w:szCs w:val="24"/>
        </w:rPr>
        <w:t>Reidenbach</w:t>
      </w:r>
      <w:proofErr w:type="spellEnd"/>
      <w:r w:rsidRPr="007E32F7">
        <w:rPr>
          <w:rFonts w:ascii="Times New Roman" w:hAnsi="Times New Roman" w:cs="Times New Roman"/>
          <w:sz w:val="24"/>
          <w:szCs w:val="24"/>
        </w:rPr>
        <w:t xml:space="preserve"> &amp; Robin</w:t>
      </w:r>
      <w:r w:rsidR="00E93453">
        <w:rPr>
          <w:rFonts w:ascii="Times New Roman" w:hAnsi="Times New Roman" w:cs="Times New Roman"/>
          <w:sz w:val="24"/>
          <w:szCs w:val="24"/>
        </w:rPr>
        <w:t xml:space="preserve"> </w:t>
      </w:r>
      <w:r w:rsidR="00E93453" w:rsidRPr="007E32F7">
        <w:rPr>
          <w:rFonts w:ascii="Times New Roman" w:hAnsi="Times New Roman" w:cs="Times New Roman"/>
          <w:sz w:val="24"/>
          <w:szCs w:val="24"/>
        </w:rPr>
        <w:t>(1991)</w:t>
      </w:r>
      <w:r w:rsidRPr="007E32F7">
        <w:rPr>
          <w:rFonts w:ascii="Times New Roman" w:hAnsi="Times New Roman" w:cs="Times New Roman"/>
          <w:sz w:val="24"/>
          <w:szCs w:val="24"/>
        </w:rPr>
        <w:t>, organizations at stage 2</w:t>
      </w:r>
      <w:r w:rsidR="000B7393">
        <w:rPr>
          <w:rFonts w:ascii="Times New Roman" w:hAnsi="Times New Roman" w:cs="Times New Roman"/>
          <w:sz w:val="24"/>
          <w:szCs w:val="24"/>
        </w:rPr>
        <w:t>,</w:t>
      </w:r>
      <w:r w:rsidR="00787CC4" w:rsidRPr="007E32F7">
        <w:rPr>
          <w:rFonts w:ascii="Times New Roman" w:hAnsi="Times New Roman" w:cs="Times New Roman"/>
          <w:sz w:val="24"/>
          <w:szCs w:val="24"/>
        </w:rPr>
        <w:t xml:space="preserve"> </w:t>
      </w:r>
      <w:r w:rsidRPr="007E32F7">
        <w:rPr>
          <w:rFonts w:ascii="Times New Roman" w:hAnsi="Times New Roman" w:cs="Times New Roman"/>
          <w:sz w:val="24"/>
          <w:szCs w:val="24"/>
        </w:rPr>
        <w:t>described as the Legalistic organization</w:t>
      </w:r>
      <w:r w:rsidR="000B7393">
        <w:rPr>
          <w:rFonts w:ascii="Times New Roman" w:hAnsi="Times New Roman" w:cs="Times New Roman"/>
          <w:sz w:val="24"/>
          <w:szCs w:val="24"/>
        </w:rPr>
        <w:t>,</w:t>
      </w:r>
      <w:r w:rsidRPr="007E32F7">
        <w:rPr>
          <w:rFonts w:ascii="Times New Roman" w:hAnsi="Times New Roman" w:cs="Times New Roman"/>
          <w:sz w:val="24"/>
          <w:szCs w:val="24"/>
        </w:rPr>
        <w:t xml:space="preserve"> are so named because the primary concern of their top management is with the legality of their actions and not the morality of their actions. In terms of their internal arrangement and activities, these organizations also adopt a “</w:t>
      </w:r>
      <w:proofErr w:type="spellStart"/>
      <w:r w:rsidRPr="007E32F7">
        <w:rPr>
          <w:rFonts w:ascii="Times New Roman" w:hAnsi="Times New Roman" w:cs="Times New Roman"/>
          <w:sz w:val="24"/>
          <w:szCs w:val="24"/>
        </w:rPr>
        <w:t>lawlike</w:t>
      </w:r>
      <w:proofErr w:type="spellEnd"/>
      <w:r w:rsidRPr="007E32F7">
        <w:rPr>
          <w:rFonts w:ascii="Times New Roman" w:hAnsi="Times New Roman" w:cs="Times New Roman"/>
          <w:sz w:val="24"/>
          <w:szCs w:val="24"/>
        </w:rPr>
        <w:t xml:space="preserve">” approach. Internal checks and balances exist to guide employee actions. Employees are expected to follow the letter of the law as opposed to the spirit of the law. This tight control over employee behavior, organizational processes, and procedures is </w:t>
      </w:r>
      <w:r w:rsidRPr="007E32F7">
        <w:rPr>
          <w:rFonts w:ascii="Times New Roman" w:hAnsi="Times New Roman" w:cs="Times New Roman"/>
          <w:sz w:val="24"/>
          <w:szCs w:val="24"/>
        </w:rPr>
        <w:lastRenderedPageBreak/>
        <w:t>reflected in the existence of the code of conduct which every employee is required to follow. At Stage 3</w:t>
      </w:r>
      <w:r w:rsidR="00E93453">
        <w:rPr>
          <w:rFonts w:ascii="Times New Roman" w:hAnsi="Times New Roman" w:cs="Times New Roman"/>
          <w:sz w:val="24"/>
          <w:szCs w:val="24"/>
        </w:rPr>
        <w:t>, described as</w:t>
      </w:r>
      <w:r w:rsidRPr="007E32F7">
        <w:rPr>
          <w:rFonts w:ascii="Times New Roman" w:hAnsi="Times New Roman" w:cs="Times New Roman"/>
          <w:sz w:val="24"/>
          <w:szCs w:val="24"/>
        </w:rPr>
        <w:t xml:space="preserve"> th</w:t>
      </w:r>
      <w:r>
        <w:rPr>
          <w:rFonts w:ascii="Times New Roman" w:hAnsi="Times New Roman" w:cs="Times New Roman"/>
          <w:sz w:val="24"/>
          <w:szCs w:val="24"/>
        </w:rPr>
        <w:t>e Responsive Corporation</w:t>
      </w:r>
      <w:r w:rsidR="00E93453">
        <w:rPr>
          <w:rFonts w:ascii="Times New Roman" w:hAnsi="Times New Roman" w:cs="Times New Roman"/>
          <w:sz w:val="24"/>
          <w:szCs w:val="24"/>
        </w:rPr>
        <w:t>,</w:t>
      </w:r>
      <w:r>
        <w:rPr>
          <w:rFonts w:ascii="Times New Roman" w:hAnsi="Times New Roman" w:cs="Times New Roman"/>
          <w:sz w:val="24"/>
          <w:szCs w:val="24"/>
        </w:rPr>
        <w:t xml:space="preserve"> </w:t>
      </w:r>
      <w:r w:rsidRPr="007E32F7">
        <w:rPr>
          <w:rFonts w:ascii="Times New Roman" w:hAnsi="Times New Roman" w:cs="Times New Roman"/>
          <w:sz w:val="24"/>
          <w:szCs w:val="24"/>
        </w:rPr>
        <w:t xml:space="preserve">organizations begin to realize the place of social duties and obligation </w:t>
      </w:r>
      <w:r w:rsidR="00E93453">
        <w:rPr>
          <w:rFonts w:ascii="Times New Roman" w:hAnsi="Times New Roman" w:cs="Times New Roman"/>
          <w:sz w:val="24"/>
          <w:szCs w:val="24"/>
        </w:rPr>
        <w:t>and they</w:t>
      </w:r>
      <w:r w:rsidRPr="007E32F7">
        <w:rPr>
          <w:rFonts w:ascii="Times New Roman" w:hAnsi="Times New Roman" w:cs="Times New Roman"/>
          <w:sz w:val="24"/>
          <w:szCs w:val="24"/>
        </w:rPr>
        <w:t xml:space="preserve"> begin to accommodate these alongside their economic goals. They begin to seek to strike a balance between profits and social goals, although they may not pursue the latter as ends in themselves. Organizations at this stage begin to realize the economic value of moral behavior. Top management begins to value employees as well local communities better and develop </w:t>
      </w:r>
      <w:r w:rsidR="00E93453">
        <w:rPr>
          <w:rFonts w:ascii="Times New Roman" w:hAnsi="Times New Roman" w:cs="Times New Roman"/>
          <w:sz w:val="24"/>
          <w:szCs w:val="24"/>
        </w:rPr>
        <w:t>more</w:t>
      </w:r>
      <w:r w:rsidRPr="007E32F7">
        <w:rPr>
          <w:rFonts w:ascii="Times New Roman" w:hAnsi="Times New Roman" w:cs="Times New Roman"/>
          <w:sz w:val="24"/>
          <w:szCs w:val="24"/>
        </w:rPr>
        <w:t xml:space="preserve"> concern for stakeholders.</w:t>
      </w:r>
    </w:p>
    <w:p w:rsidR="000B21F4" w:rsidRDefault="000B21F4" w:rsidP="000B21F4">
      <w:pPr>
        <w:spacing w:after="0" w:line="480" w:lineRule="auto"/>
        <w:ind w:firstLine="720"/>
        <w:rPr>
          <w:rFonts w:ascii="Times New Roman" w:hAnsi="Times New Roman" w:cs="Times New Roman"/>
          <w:b/>
          <w:sz w:val="24"/>
          <w:szCs w:val="24"/>
        </w:rPr>
      </w:pPr>
      <w:r w:rsidRPr="007E32F7">
        <w:rPr>
          <w:rFonts w:ascii="Times New Roman" w:hAnsi="Times New Roman" w:cs="Times New Roman"/>
          <w:sz w:val="24"/>
          <w:szCs w:val="24"/>
        </w:rPr>
        <w:t>More than organizations at stage 3, stage 4 organizations – described as the Emergent Ethical Organization –</w:t>
      </w:r>
      <w:r>
        <w:rPr>
          <w:rFonts w:ascii="Times New Roman" w:hAnsi="Times New Roman" w:cs="Times New Roman"/>
          <w:sz w:val="24"/>
          <w:szCs w:val="24"/>
        </w:rPr>
        <w:t xml:space="preserve"> </w:t>
      </w:r>
      <w:r w:rsidRPr="007E32F7">
        <w:rPr>
          <w:rFonts w:ascii="Times New Roman" w:hAnsi="Times New Roman" w:cs="Times New Roman"/>
          <w:sz w:val="24"/>
          <w:szCs w:val="24"/>
        </w:rPr>
        <w:t>seek a greater balance between financial goals and social goals, between profits and ethics. Stage 4 organizations embrace open decision making. Here, top management is more concerned and committed to finding ways</w:t>
      </w:r>
      <w:r w:rsidR="000B7393">
        <w:rPr>
          <w:rFonts w:ascii="Times New Roman" w:hAnsi="Times New Roman" w:cs="Times New Roman"/>
          <w:sz w:val="24"/>
          <w:szCs w:val="24"/>
        </w:rPr>
        <w:t xml:space="preserve"> to</w:t>
      </w:r>
      <w:r w:rsidRPr="007E32F7">
        <w:rPr>
          <w:rFonts w:ascii="Times New Roman" w:hAnsi="Times New Roman" w:cs="Times New Roman"/>
          <w:sz w:val="24"/>
          <w:szCs w:val="24"/>
        </w:rPr>
        <w:t xml:space="preserve"> balance the organization’s concern for profits and ethics.</w:t>
      </w:r>
      <w:r>
        <w:rPr>
          <w:rFonts w:ascii="Times New Roman" w:hAnsi="Times New Roman" w:cs="Times New Roman"/>
          <w:b/>
          <w:sz w:val="24"/>
          <w:szCs w:val="24"/>
        </w:rPr>
        <w:t xml:space="preserve"> </w:t>
      </w:r>
      <w:r w:rsidRPr="007E32F7">
        <w:rPr>
          <w:rFonts w:ascii="Times New Roman" w:hAnsi="Times New Roman" w:cs="Times New Roman"/>
          <w:sz w:val="24"/>
          <w:szCs w:val="24"/>
        </w:rPr>
        <w:t>Organizations at stage 5</w:t>
      </w:r>
      <w:r w:rsidR="000B7393">
        <w:rPr>
          <w:rFonts w:ascii="Times New Roman" w:hAnsi="Times New Roman" w:cs="Times New Roman"/>
          <w:sz w:val="24"/>
          <w:szCs w:val="24"/>
        </w:rPr>
        <w:t>,</w:t>
      </w:r>
      <w:r w:rsidRPr="007E32F7">
        <w:rPr>
          <w:rFonts w:ascii="Times New Roman" w:hAnsi="Times New Roman" w:cs="Times New Roman"/>
          <w:sz w:val="24"/>
          <w:szCs w:val="24"/>
        </w:rPr>
        <w:t xml:space="preserve"> described as the Ethical Organization</w:t>
      </w:r>
      <w:r w:rsidR="000B7393">
        <w:rPr>
          <w:rFonts w:ascii="Times New Roman" w:hAnsi="Times New Roman" w:cs="Times New Roman"/>
          <w:sz w:val="24"/>
          <w:szCs w:val="24"/>
        </w:rPr>
        <w:t>,</w:t>
      </w:r>
      <w:r w:rsidRPr="007E32F7">
        <w:rPr>
          <w:rFonts w:ascii="Times New Roman" w:hAnsi="Times New Roman" w:cs="Times New Roman"/>
          <w:sz w:val="24"/>
          <w:szCs w:val="24"/>
        </w:rPr>
        <w:t xml:space="preserve"> embrace a common organizational wide set of ethical values. The fairness and justness inherent in a decision receive equal consideration as the profitability inherent in the decisions. The organization embraces and encourages idea generation and navigate several moral princ</w:t>
      </w:r>
      <w:r>
        <w:rPr>
          <w:rFonts w:ascii="Times New Roman" w:hAnsi="Times New Roman" w:cs="Times New Roman"/>
          <w:sz w:val="24"/>
          <w:szCs w:val="24"/>
        </w:rPr>
        <w:t xml:space="preserve">iples in arriving at decisions. </w:t>
      </w:r>
      <w:r w:rsidRPr="007E32F7">
        <w:rPr>
          <w:rFonts w:ascii="Times New Roman" w:hAnsi="Times New Roman" w:cs="Times New Roman"/>
          <w:sz w:val="24"/>
          <w:szCs w:val="24"/>
        </w:rPr>
        <w:t>Employees are encouraged to make the most ethical or best moral decision while considering all constituents involved in particular situations</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even if it hurts the organization </w:t>
      </w:r>
      <w:r w:rsidR="000B7393">
        <w:rPr>
          <w:rFonts w:ascii="Times New Roman" w:hAnsi="Times New Roman" w:cs="Times New Roman"/>
          <w:sz w:val="24"/>
          <w:szCs w:val="24"/>
        </w:rPr>
        <w:t>i</w:t>
      </w:r>
      <w:r w:rsidRPr="007E32F7">
        <w:rPr>
          <w:rFonts w:ascii="Times New Roman" w:hAnsi="Times New Roman" w:cs="Times New Roman"/>
          <w:sz w:val="24"/>
          <w:szCs w:val="24"/>
        </w:rPr>
        <w:t>n some way</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w:t>
      </w:r>
    </w:p>
    <w:p w:rsidR="000B21F4" w:rsidRDefault="000B21F4" w:rsidP="000B21F4">
      <w:pPr>
        <w:spacing w:after="0" w:line="480" w:lineRule="auto"/>
        <w:ind w:firstLine="720"/>
        <w:rPr>
          <w:rFonts w:ascii="Times New Roman" w:hAnsi="Times New Roman" w:cs="Times New Roman"/>
          <w:sz w:val="24"/>
          <w:szCs w:val="24"/>
        </w:rPr>
      </w:pPr>
      <w:r w:rsidRPr="007E32F7">
        <w:rPr>
          <w:rFonts w:ascii="Times New Roman" w:hAnsi="Times New Roman" w:cs="Times New Roman"/>
          <w:sz w:val="24"/>
          <w:szCs w:val="24"/>
        </w:rPr>
        <w:t>Burns</w:t>
      </w:r>
      <w:r>
        <w:rPr>
          <w:rFonts w:ascii="Times New Roman" w:hAnsi="Times New Roman" w:cs="Times New Roman"/>
          <w:sz w:val="24"/>
          <w:szCs w:val="24"/>
        </w:rPr>
        <w:t xml:space="preserve"> </w:t>
      </w:r>
      <w:r w:rsidR="00E93453">
        <w:rPr>
          <w:rFonts w:ascii="Times New Roman" w:hAnsi="Times New Roman" w:cs="Times New Roman"/>
          <w:sz w:val="24"/>
          <w:szCs w:val="24"/>
        </w:rPr>
        <w:t>and</w:t>
      </w:r>
      <w:r w:rsidRPr="007E32F7">
        <w:rPr>
          <w:rFonts w:ascii="Times New Roman" w:hAnsi="Times New Roman" w:cs="Times New Roman"/>
          <w:sz w:val="24"/>
          <w:szCs w:val="24"/>
        </w:rPr>
        <w:t xml:space="preserve"> Stalker’s</w:t>
      </w:r>
      <w:r>
        <w:rPr>
          <w:rFonts w:ascii="Times New Roman" w:hAnsi="Times New Roman" w:cs="Times New Roman"/>
          <w:sz w:val="24"/>
          <w:szCs w:val="24"/>
        </w:rPr>
        <w:t xml:space="preserve"> (1961)</w:t>
      </w:r>
      <w:r w:rsidRPr="007E32F7">
        <w:rPr>
          <w:rFonts w:ascii="Times New Roman" w:hAnsi="Times New Roman" w:cs="Times New Roman"/>
          <w:sz w:val="24"/>
          <w:szCs w:val="24"/>
        </w:rPr>
        <w:t xml:space="preserve"> conceptualization of organizational structure</w:t>
      </w:r>
      <w:r w:rsidR="00E93453">
        <w:rPr>
          <w:rFonts w:ascii="Times New Roman" w:hAnsi="Times New Roman" w:cs="Times New Roman"/>
          <w:sz w:val="24"/>
          <w:szCs w:val="24"/>
        </w:rPr>
        <w:t>,</w:t>
      </w:r>
      <w:r w:rsidRPr="007E32F7">
        <w:rPr>
          <w:rFonts w:ascii="Times New Roman" w:hAnsi="Times New Roman" w:cs="Times New Roman"/>
          <w:sz w:val="24"/>
          <w:szCs w:val="24"/>
        </w:rPr>
        <w:t xml:space="preserve"> i.e. mechanistic </w:t>
      </w:r>
      <w:proofErr w:type="spellStart"/>
      <w:r w:rsidRPr="007E32F7">
        <w:rPr>
          <w:rFonts w:ascii="Times New Roman" w:hAnsi="Times New Roman" w:cs="Times New Roman"/>
          <w:sz w:val="24"/>
          <w:szCs w:val="24"/>
        </w:rPr>
        <w:t>vs</w:t>
      </w:r>
      <w:proofErr w:type="spellEnd"/>
      <w:r w:rsidRPr="007E32F7">
        <w:rPr>
          <w:rFonts w:ascii="Times New Roman" w:hAnsi="Times New Roman" w:cs="Times New Roman"/>
          <w:sz w:val="24"/>
          <w:szCs w:val="24"/>
        </w:rPr>
        <w:t xml:space="preserve"> organic becomes relevant to the </w:t>
      </w:r>
      <w:r>
        <w:rPr>
          <w:rFonts w:ascii="Times New Roman" w:hAnsi="Times New Roman" w:cs="Times New Roman"/>
          <w:sz w:val="24"/>
          <w:szCs w:val="24"/>
        </w:rPr>
        <w:t>CMD</w:t>
      </w:r>
      <w:r w:rsidRPr="007E32F7">
        <w:rPr>
          <w:rFonts w:ascii="Times New Roman" w:hAnsi="Times New Roman" w:cs="Times New Roman"/>
          <w:sz w:val="24"/>
          <w:szCs w:val="24"/>
        </w:rPr>
        <w:t xml:space="preserve"> discussion. According to Burns </w:t>
      </w:r>
      <w:r w:rsidR="00E93453">
        <w:rPr>
          <w:rFonts w:ascii="Times New Roman" w:hAnsi="Times New Roman" w:cs="Times New Roman"/>
          <w:sz w:val="24"/>
          <w:szCs w:val="24"/>
        </w:rPr>
        <w:t>and</w:t>
      </w:r>
      <w:r w:rsidRPr="007E32F7">
        <w:rPr>
          <w:rFonts w:ascii="Times New Roman" w:hAnsi="Times New Roman" w:cs="Times New Roman"/>
          <w:sz w:val="24"/>
          <w:szCs w:val="24"/>
        </w:rPr>
        <w:t xml:space="preserve"> Stalker, mechanistic structures are characterized by heavy reliance on rules and </w:t>
      </w:r>
      <w:r w:rsidRPr="007E32F7">
        <w:rPr>
          <w:rFonts w:ascii="Times New Roman" w:hAnsi="Times New Roman" w:cs="Times New Roman"/>
          <w:sz w:val="24"/>
          <w:szCs w:val="24"/>
        </w:rPr>
        <w:lastRenderedPageBreak/>
        <w:t>procedures, high centralization of decision making, tight controls, and rigid administrative relations. Communication occurs through an upward flow of information and a downward flow of decisions and instructions. Further, in mechanistic structures, employees carr</w:t>
      </w:r>
      <w:r w:rsidR="00E93453">
        <w:rPr>
          <w:rFonts w:ascii="Times New Roman" w:hAnsi="Times New Roman" w:cs="Times New Roman"/>
          <w:sz w:val="24"/>
          <w:szCs w:val="24"/>
        </w:rPr>
        <w:t>y</w:t>
      </w:r>
      <w:r w:rsidRPr="007E32F7">
        <w:rPr>
          <w:rFonts w:ascii="Times New Roman" w:hAnsi="Times New Roman" w:cs="Times New Roman"/>
          <w:sz w:val="24"/>
          <w:szCs w:val="24"/>
        </w:rPr>
        <w:t xml:space="preserve"> out their duties with less sense of connectedness to overall organizational goals since top management’s command hierarchy and the fact that decisions were reached at higher levels of the organization signals to them that assump</w:t>
      </w:r>
      <w:r>
        <w:rPr>
          <w:rFonts w:ascii="Times New Roman" w:hAnsi="Times New Roman" w:cs="Times New Roman"/>
          <w:sz w:val="24"/>
          <w:szCs w:val="24"/>
        </w:rPr>
        <w:t xml:space="preserve">tion (Lawrence &amp; </w:t>
      </w:r>
      <w:proofErr w:type="spellStart"/>
      <w:r>
        <w:rPr>
          <w:rFonts w:ascii="Times New Roman" w:hAnsi="Times New Roman" w:cs="Times New Roman"/>
          <w:sz w:val="24"/>
          <w:szCs w:val="24"/>
        </w:rPr>
        <w:t>Lorsch</w:t>
      </w:r>
      <w:proofErr w:type="spellEnd"/>
      <w:r>
        <w:rPr>
          <w:rFonts w:ascii="Times New Roman" w:hAnsi="Times New Roman" w:cs="Times New Roman"/>
          <w:sz w:val="24"/>
          <w:szCs w:val="24"/>
        </w:rPr>
        <w:t>, 1967).</w:t>
      </w:r>
    </w:p>
    <w:p w:rsidR="000B21F4" w:rsidRPr="007B49E6" w:rsidRDefault="000B21F4" w:rsidP="000B21F4">
      <w:pPr>
        <w:spacing w:after="0" w:line="480" w:lineRule="auto"/>
        <w:ind w:firstLine="720"/>
        <w:rPr>
          <w:rFonts w:ascii="Times New Roman" w:hAnsi="Times New Roman" w:cs="Times New Roman"/>
          <w:b/>
          <w:sz w:val="24"/>
          <w:szCs w:val="24"/>
        </w:rPr>
      </w:pPr>
      <w:r w:rsidRPr="007E32F7">
        <w:rPr>
          <w:rFonts w:ascii="Times New Roman" w:hAnsi="Times New Roman" w:cs="Times New Roman"/>
          <w:sz w:val="24"/>
          <w:szCs w:val="24"/>
        </w:rPr>
        <w:t>However, in contrast to the mechanistic structure, organic structures are characterized by less attention to formal rules and procedures</w:t>
      </w:r>
      <w:r w:rsidR="00DA57B4">
        <w:rPr>
          <w:rFonts w:ascii="Times New Roman" w:hAnsi="Times New Roman" w:cs="Times New Roman"/>
          <w:sz w:val="24"/>
          <w:szCs w:val="24"/>
        </w:rPr>
        <w:t xml:space="preserve"> (</w:t>
      </w:r>
      <w:r w:rsidR="00B8127E">
        <w:rPr>
          <w:rFonts w:ascii="Times New Roman" w:hAnsi="Times New Roman" w:cs="Times New Roman"/>
          <w:sz w:val="24"/>
          <w:szCs w:val="24"/>
        </w:rPr>
        <w:t xml:space="preserve">Burns&amp; Stalker, 1961; </w:t>
      </w:r>
      <w:r w:rsidR="00DA57B4">
        <w:rPr>
          <w:rFonts w:ascii="Times New Roman" w:hAnsi="Times New Roman" w:cs="Times New Roman"/>
          <w:sz w:val="24"/>
          <w:szCs w:val="24"/>
        </w:rPr>
        <w:t xml:space="preserve">Lawrence &amp; </w:t>
      </w:r>
      <w:proofErr w:type="spellStart"/>
      <w:r w:rsidR="00DA57B4">
        <w:rPr>
          <w:rFonts w:ascii="Times New Roman" w:hAnsi="Times New Roman" w:cs="Times New Roman"/>
          <w:sz w:val="24"/>
          <w:szCs w:val="24"/>
        </w:rPr>
        <w:t>Lorsch</w:t>
      </w:r>
      <w:proofErr w:type="spellEnd"/>
      <w:r w:rsidR="00DA57B4">
        <w:rPr>
          <w:rFonts w:ascii="Times New Roman" w:hAnsi="Times New Roman" w:cs="Times New Roman"/>
          <w:sz w:val="24"/>
          <w:szCs w:val="24"/>
        </w:rPr>
        <w:t>, 1967)</w:t>
      </w:r>
      <w:r w:rsidRPr="007E32F7">
        <w:rPr>
          <w:rFonts w:ascii="Times New Roman" w:hAnsi="Times New Roman" w:cs="Times New Roman"/>
          <w:sz w:val="24"/>
          <w:szCs w:val="24"/>
        </w:rPr>
        <w:t>. Decisions were reached at the middle levels of the organization. Armed with the knowledge of what their contribution means to the realization of organizational goals, employees exercised greater freedom and discretion in carrying out their duties. Communication runs laterally as much as vertically. The less emphasis on authority command is evidenced in that communication between employees of different ranks</w:t>
      </w:r>
      <w:r w:rsidR="00016656">
        <w:rPr>
          <w:rFonts w:ascii="Times New Roman" w:hAnsi="Times New Roman" w:cs="Times New Roman"/>
          <w:sz w:val="24"/>
          <w:szCs w:val="24"/>
        </w:rPr>
        <w:t xml:space="preserve"> </w:t>
      </w:r>
      <w:r w:rsidR="00016656" w:rsidRPr="007E32F7">
        <w:rPr>
          <w:rFonts w:ascii="Times New Roman" w:hAnsi="Times New Roman" w:cs="Times New Roman"/>
          <w:sz w:val="24"/>
          <w:szCs w:val="24"/>
        </w:rPr>
        <w:t>takes th</w:t>
      </w:r>
      <w:r w:rsidR="00016656">
        <w:rPr>
          <w:rFonts w:ascii="Times New Roman" w:hAnsi="Times New Roman" w:cs="Times New Roman"/>
          <w:sz w:val="24"/>
          <w:szCs w:val="24"/>
        </w:rPr>
        <w:t>e form of lateral consultation,</w:t>
      </w:r>
      <w:r w:rsidRPr="007E32F7">
        <w:rPr>
          <w:rFonts w:ascii="Times New Roman" w:hAnsi="Times New Roman" w:cs="Times New Roman"/>
          <w:sz w:val="24"/>
          <w:szCs w:val="24"/>
        </w:rPr>
        <w:t xml:space="preserve"> rather than taking the form of vertical command</w:t>
      </w:r>
      <w:r>
        <w:rPr>
          <w:rFonts w:ascii="Times New Roman" w:hAnsi="Times New Roman" w:cs="Times New Roman"/>
          <w:sz w:val="24"/>
          <w:szCs w:val="24"/>
        </w:rPr>
        <w:t xml:space="preserve">. </w:t>
      </w:r>
      <w:r w:rsidRPr="007E32F7">
        <w:rPr>
          <w:rFonts w:ascii="Times New Roman" w:hAnsi="Times New Roman" w:cs="Times New Roman"/>
          <w:sz w:val="24"/>
          <w:szCs w:val="24"/>
        </w:rPr>
        <w:t xml:space="preserve">Therefore, in line with Burns </w:t>
      </w:r>
      <w:r w:rsidR="00016656">
        <w:rPr>
          <w:rFonts w:ascii="Times New Roman" w:hAnsi="Times New Roman" w:cs="Times New Roman"/>
          <w:sz w:val="24"/>
          <w:szCs w:val="24"/>
        </w:rPr>
        <w:t>and</w:t>
      </w:r>
      <w:r w:rsidRPr="007E32F7">
        <w:rPr>
          <w:rFonts w:ascii="Times New Roman" w:hAnsi="Times New Roman" w:cs="Times New Roman"/>
          <w:sz w:val="24"/>
          <w:szCs w:val="24"/>
        </w:rPr>
        <w:t xml:space="preserve"> Stalker’s (1961) typology and following </w:t>
      </w:r>
      <w:proofErr w:type="spellStart"/>
      <w:r w:rsidRPr="007E32F7">
        <w:rPr>
          <w:rFonts w:ascii="Times New Roman" w:hAnsi="Times New Roman" w:cs="Times New Roman"/>
          <w:sz w:val="24"/>
          <w:szCs w:val="24"/>
        </w:rPr>
        <w:t>Reidenbach</w:t>
      </w:r>
      <w:proofErr w:type="spellEnd"/>
      <w:r w:rsidRPr="007E32F7">
        <w:rPr>
          <w:rFonts w:ascii="Times New Roman" w:hAnsi="Times New Roman" w:cs="Times New Roman"/>
          <w:sz w:val="24"/>
          <w:szCs w:val="24"/>
        </w:rPr>
        <w:t xml:space="preserve"> </w:t>
      </w:r>
      <w:r w:rsidR="00016656">
        <w:rPr>
          <w:rFonts w:ascii="Times New Roman" w:hAnsi="Times New Roman" w:cs="Times New Roman"/>
          <w:sz w:val="24"/>
          <w:szCs w:val="24"/>
        </w:rPr>
        <w:t>and</w:t>
      </w:r>
      <w:r w:rsidRPr="007E32F7">
        <w:rPr>
          <w:rFonts w:ascii="Times New Roman" w:hAnsi="Times New Roman" w:cs="Times New Roman"/>
          <w:sz w:val="24"/>
          <w:szCs w:val="24"/>
        </w:rPr>
        <w:t xml:space="preserve"> Robin’s (1991) description of the different internal arrangements which characterize organizations at different stages of moral development</w:t>
      </w:r>
      <w:r w:rsidR="00016656">
        <w:rPr>
          <w:rFonts w:ascii="Times New Roman" w:hAnsi="Times New Roman" w:cs="Times New Roman"/>
          <w:sz w:val="24"/>
          <w:szCs w:val="24"/>
        </w:rPr>
        <w:t xml:space="preserve">, </w:t>
      </w:r>
      <w:r>
        <w:rPr>
          <w:rFonts w:ascii="Times New Roman" w:hAnsi="Times New Roman" w:cs="Times New Roman"/>
          <w:sz w:val="24"/>
          <w:szCs w:val="24"/>
        </w:rPr>
        <w:t>I</w:t>
      </w:r>
      <w:r w:rsidRPr="007E32F7">
        <w:rPr>
          <w:rFonts w:ascii="Times New Roman" w:hAnsi="Times New Roman" w:cs="Times New Roman"/>
          <w:sz w:val="24"/>
          <w:szCs w:val="24"/>
        </w:rPr>
        <w:t xml:space="preserve"> s</w:t>
      </w:r>
      <w:r>
        <w:rPr>
          <w:rFonts w:ascii="Times New Roman" w:hAnsi="Times New Roman" w:cs="Times New Roman"/>
          <w:sz w:val="24"/>
          <w:szCs w:val="24"/>
        </w:rPr>
        <w:t>t</w:t>
      </w:r>
      <w:r w:rsidRPr="007E32F7">
        <w:rPr>
          <w:rFonts w:ascii="Times New Roman" w:hAnsi="Times New Roman" w:cs="Times New Roman"/>
          <w:sz w:val="24"/>
          <w:szCs w:val="24"/>
        </w:rPr>
        <w:t>ate the following hypotheses:</w:t>
      </w:r>
    </w:p>
    <w:p w:rsidR="000B21F4" w:rsidRPr="0011783F" w:rsidRDefault="00483B88" w:rsidP="00BD0186">
      <w:pPr>
        <w:spacing w:after="0" w:line="480" w:lineRule="auto"/>
        <w:ind w:left="720"/>
        <w:rPr>
          <w:rFonts w:ascii="Times New Roman" w:hAnsi="Times New Roman" w:cs="Times New Roman"/>
          <w:i/>
          <w:sz w:val="24"/>
          <w:szCs w:val="24"/>
        </w:rPr>
      </w:pPr>
      <w:proofErr w:type="spellStart"/>
      <w:r>
        <w:rPr>
          <w:rFonts w:ascii="Times New Roman" w:hAnsi="Times New Roman" w:cs="Times New Roman"/>
          <w:b/>
          <w:sz w:val="24"/>
          <w:szCs w:val="24"/>
        </w:rPr>
        <w:t>Propostion</w:t>
      </w:r>
      <w:proofErr w:type="spellEnd"/>
      <w:r w:rsidR="000B21F4" w:rsidRPr="00973722">
        <w:rPr>
          <w:rFonts w:ascii="Times New Roman" w:hAnsi="Times New Roman" w:cs="Times New Roman"/>
          <w:b/>
          <w:sz w:val="24"/>
          <w:szCs w:val="24"/>
        </w:rPr>
        <w:t xml:space="preserve"> </w:t>
      </w:r>
      <w:r w:rsidR="00BD0186">
        <w:rPr>
          <w:rFonts w:ascii="Times New Roman" w:hAnsi="Times New Roman" w:cs="Times New Roman"/>
          <w:b/>
          <w:sz w:val="24"/>
          <w:szCs w:val="24"/>
        </w:rPr>
        <w:t>1</w:t>
      </w:r>
      <w:r w:rsidR="000B21F4" w:rsidRPr="00973722">
        <w:rPr>
          <w:rFonts w:ascii="Times New Roman" w:hAnsi="Times New Roman" w:cs="Times New Roman"/>
          <w:b/>
          <w:sz w:val="24"/>
          <w:szCs w:val="24"/>
        </w:rPr>
        <w:t>a</w:t>
      </w:r>
      <w:r w:rsidR="000B21F4" w:rsidRPr="0011783F">
        <w:rPr>
          <w:rFonts w:ascii="Times New Roman" w:hAnsi="Times New Roman" w:cs="Times New Roman"/>
          <w:sz w:val="24"/>
          <w:szCs w:val="24"/>
        </w:rPr>
        <w:t xml:space="preserve">: </w:t>
      </w:r>
      <w:r w:rsidR="009862DA">
        <w:rPr>
          <w:rFonts w:ascii="Times New Roman" w:hAnsi="Times New Roman" w:cs="Times New Roman"/>
          <w:i/>
          <w:sz w:val="24"/>
          <w:szCs w:val="24"/>
        </w:rPr>
        <w:t>Soc</w:t>
      </w:r>
      <w:r w:rsidR="002F31D1">
        <w:rPr>
          <w:rFonts w:ascii="Times New Roman" w:hAnsi="Times New Roman" w:cs="Times New Roman"/>
          <w:i/>
          <w:sz w:val="24"/>
          <w:szCs w:val="24"/>
        </w:rPr>
        <w:t>ial entrepreneurs</w:t>
      </w:r>
      <w:r w:rsidR="00BD0186">
        <w:rPr>
          <w:rFonts w:ascii="Times New Roman" w:hAnsi="Times New Roman" w:cs="Times New Roman"/>
          <w:i/>
          <w:sz w:val="24"/>
          <w:szCs w:val="24"/>
        </w:rPr>
        <w:t>hip</w:t>
      </w:r>
      <w:r w:rsidR="002F31D1">
        <w:rPr>
          <w:rFonts w:ascii="Times New Roman" w:hAnsi="Times New Roman" w:cs="Times New Roman"/>
          <w:i/>
          <w:sz w:val="24"/>
          <w:szCs w:val="24"/>
        </w:rPr>
        <w:t xml:space="preserve"> </w:t>
      </w:r>
      <w:r w:rsidR="00BD0186">
        <w:rPr>
          <w:rFonts w:ascii="Times New Roman" w:hAnsi="Times New Roman" w:cs="Times New Roman"/>
          <w:i/>
          <w:sz w:val="24"/>
          <w:szCs w:val="24"/>
        </w:rPr>
        <w:t xml:space="preserve">organizations </w:t>
      </w:r>
      <w:r w:rsidR="002F31D1">
        <w:rPr>
          <w:rFonts w:ascii="Times New Roman" w:hAnsi="Times New Roman" w:cs="Times New Roman"/>
          <w:i/>
          <w:sz w:val="24"/>
          <w:szCs w:val="24"/>
        </w:rPr>
        <w:t xml:space="preserve">at higher stages of </w:t>
      </w:r>
      <w:r w:rsidR="000B21F4">
        <w:rPr>
          <w:rFonts w:ascii="Times New Roman" w:hAnsi="Times New Roman" w:cs="Times New Roman"/>
          <w:i/>
          <w:sz w:val="24"/>
          <w:szCs w:val="24"/>
        </w:rPr>
        <w:t>CMD</w:t>
      </w:r>
      <w:r w:rsidR="002F31D1">
        <w:rPr>
          <w:rFonts w:ascii="Times New Roman" w:hAnsi="Times New Roman" w:cs="Times New Roman"/>
          <w:i/>
          <w:sz w:val="24"/>
          <w:szCs w:val="24"/>
        </w:rPr>
        <w:t xml:space="preserve"> are more likely to </w:t>
      </w:r>
      <w:r w:rsidR="00B50E02">
        <w:rPr>
          <w:rFonts w:ascii="Times New Roman" w:hAnsi="Times New Roman" w:cs="Times New Roman"/>
          <w:i/>
          <w:sz w:val="24"/>
          <w:szCs w:val="24"/>
        </w:rPr>
        <w:t>develop organic</w:t>
      </w:r>
      <w:r w:rsidR="002F31D1">
        <w:rPr>
          <w:rFonts w:ascii="Times New Roman" w:hAnsi="Times New Roman" w:cs="Times New Roman"/>
          <w:i/>
          <w:sz w:val="24"/>
          <w:szCs w:val="24"/>
        </w:rPr>
        <w:t xml:space="preserve"> </w:t>
      </w:r>
      <w:r w:rsidR="00BD0186">
        <w:rPr>
          <w:rFonts w:ascii="Times New Roman" w:hAnsi="Times New Roman" w:cs="Times New Roman"/>
          <w:i/>
          <w:sz w:val="24"/>
          <w:szCs w:val="24"/>
        </w:rPr>
        <w:t>structures</w:t>
      </w:r>
      <w:r w:rsidR="000B21F4" w:rsidRPr="0011783F">
        <w:rPr>
          <w:rFonts w:ascii="Times New Roman" w:hAnsi="Times New Roman" w:cs="Times New Roman"/>
          <w:i/>
          <w:sz w:val="24"/>
          <w:szCs w:val="24"/>
        </w:rPr>
        <w:t>.</w:t>
      </w:r>
      <w:r w:rsidR="000B21F4" w:rsidRPr="0011783F">
        <w:rPr>
          <w:rFonts w:ascii="Times New Roman" w:hAnsi="Times New Roman" w:cs="Times New Roman"/>
          <w:sz w:val="24"/>
          <w:szCs w:val="24"/>
        </w:rPr>
        <w:t xml:space="preserve"> </w:t>
      </w:r>
    </w:p>
    <w:p w:rsidR="000B21F4" w:rsidRPr="0011783F" w:rsidRDefault="00483B88" w:rsidP="00BD0186">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Proposition</w:t>
      </w:r>
      <w:r w:rsidR="000B21F4" w:rsidRPr="00973722">
        <w:rPr>
          <w:rFonts w:ascii="Times New Roman" w:hAnsi="Times New Roman" w:cs="Times New Roman"/>
          <w:b/>
          <w:sz w:val="24"/>
          <w:szCs w:val="24"/>
        </w:rPr>
        <w:t xml:space="preserve"> </w:t>
      </w:r>
      <w:r w:rsidR="00BD0186">
        <w:rPr>
          <w:rFonts w:ascii="Times New Roman" w:hAnsi="Times New Roman" w:cs="Times New Roman"/>
          <w:b/>
          <w:sz w:val="24"/>
          <w:szCs w:val="24"/>
        </w:rPr>
        <w:t>1</w:t>
      </w:r>
      <w:r w:rsidR="000B21F4" w:rsidRPr="00973722">
        <w:rPr>
          <w:rFonts w:ascii="Times New Roman" w:hAnsi="Times New Roman" w:cs="Times New Roman"/>
          <w:b/>
          <w:sz w:val="24"/>
          <w:szCs w:val="24"/>
        </w:rPr>
        <w:t>b</w:t>
      </w:r>
      <w:r w:rsidR="000B21F4" w:rsidRPr="0011783F">
        <w:rPr>
          <w:rFonts w:ascii="Times New Roman" w:hAnsi="Times New Roman" w:cs="Times New Roman"/>
          <w:sz w:val="24"/>
          <w:szCs w:val="24"/>
        </w:rPr>
        <w:t xml:space="preserve">: </w:t>
      </w:r>
      <w:r w:rsidR="009862DA">
        <w:rPr>
          <w:rFonts w:ascii="Times New Roman" w:hAnsi="Times New Roman" w:cs="Times New Roman"/>
          <w:i/>
          <w:sz w:val="24"/>
          <w:szCs w:val="24"/>
        </w:rPr>
        <w:t>Soc</w:t>
      </w:r>
      <w:r w:rsidR="002F31D1">
        <w:rPr>
          <w:rFonts w:ascii="Times New Roman" w:hAnsi="Times New Roman" w:cs="Times New Roman"/>
          <w:i/>
          <w:sz w:val="24"/>
          <w:szCs w:val="24"/>
        </w:rPr>
        <w:t>ial entrepreneurs</w:t>
      </w:r>
      <w:r w:rsidR="00BD0186">
        <w:rPr>
          <w:rFonts w:ascii="Times New Roman" w:hAnsi="Times New Roman" w:cs="Times New Roman"/>
          <w:i/>
          <w:sz w:val="24"/>
          <w:szCs w:val="24"/>
        </w:rPr>
        <w:t xml:space="preserve">hip organizations </w:t>
      </w:r>
      <w:r w:rsidR="002F31D1">
        <w:rPr>
          <w:rFonts w:ascii="Times New Roman" w:hAnsi="Times New Roman" w:cs="Times New Roman"/>
          <w:i/>
          <w:sz w:val="24"/>
          <w:szCs w:val="24"/>
        </w:rPr>
        <w:t>at lower stages of CMD</w:t>
      </w:r>
      <w:r w:rsidR="00BD0186">
        <w:rPr>
          <w:rFonts w:ascii="Times New Roman" w:hAnsi="Times New Roman" w:cs="Times New Roman"/>
          <w:i/>
          <w:sz w:val="24"/>
          <w:szCs w:val="24"/>
        </w:rPr>
        <w:t xml:space="preserve"> </w:t>
      </w:r>
      <w:r w:rsidR="002F31D1">
        <w:rPr>
          <w:rFonts w:ascii="Times New Roman" w:hAnsi="Times New Roman" w:cs="Times New Roman"/>
          <w:i/>
          <w:sz w:val="24"/>
          <w:szCs w:val="24"/>
        </w:rPr>
        <w:t xml:space="preserve">are more likely to </w:t>
      </w:r>
      <w:r w:rsidR="00B50E02">
        <w:rPr>
          <w:rFonts w:ascii="Times New Roman" w:hAnsi="Times New Roman" w:cs="Times New Roman"/>
          <w:i/>
          <w:sz w:val="24"/>
          <w:szCs w:val="24"/>
        </w:rPr>
        <w:t>develop</w:t>
      </w:r>
      <w:r w:rsidR="00BD0186">
        <w:rPr>
          <w:rFonts w:ascii="Times New Roman" w:hAnsi="Times New Roman" w:cs="Times New Roman"/>
          <w:i/>
          <w:sz w:val="24"/>
          <w:szCs w:val="24"/>
        </w:rPr>
        <w:t xml:space="preserve"> </w:t>
      </w:r>
      <w:r w:rsidR="002F31D1">
        <w:rPr>
          <w:rFonts w:ascii="Times New Roman" w:hAnsi="Times New Roman" w:cs="Times New Roman"/>
          <w:i/>
          <w:sz w:val="24"/>
          <w:szCs w:val="24"/>
        </w:rPr>
        <w:t>mechanistic</w:t>
      </w:r>
      <w:r w:rsidR="002F31D1" w:rsidRPr="0011783F">
        <w:rPr>
          <w:rFonts w:ascii="Times New Roman" w:hAnsi="Times New Roman" w:cs="Times New Roman"/>
          <w:i/>
          <w:sz w:val="24"/>
          <w:szCs w:val="24"/>
        </w:rPr>
        <w:t xml:space="preserve"> </w:t>
      </w:r>
      <w:r w:rsidR="00BD0186">
        <w:rPr>
          <w:rFonts w:ascii="Times New Roman" w:hAnsi="Times New Roman" w:cs="Times New Roman"/>
          <w:i/>
          <w:sz w:val="24"/>
          <w:szCs w:val="24"/>
        </w:rPr>
        <w:t>structures</w:t>
      </w:r>
      <w:r w:rsidR="000B21F4" w:rsidRPr="0011783F">
        <w:rPr>
          <w:rFonts w:ascii="Times New Roman" w:hAnsi="Times New Roman" w:cs="Times New Roman"/>
          <w:i/>
          <w:sz w:val="24"/>
          <w:szCs w:val="24"/>
        </w:rPr>
        <w:t>.</w:t>
      </w:r>
    </w:p>
    <w:p w:rsidR="000B21F4" w:rsidRPr="00310002" w:rsidRDefault="001779BC" w:rsidP="000B21F4">
      <w:pPr>
        <w:spacing w:after="0" w:line="480" w:lineRule="auto"/>
        <w:rPr>
          <w:rFonts w:ascii="Times New Roman" w:hAnsi="Times New Roman" w:cs="Times New Roman"/>
          <w:b/>
          <w:i/>
          <w:sz w:val="24"/>
          <w:szCs w:val="24"/>
        </w:rPr>
      </w:pPr>
      <w:r w:rsidRPr="00310002">
        <w:rPr>
          <w:rFonts w:ascii="Times New Roman" w:hAnsi="Times New Roman" w:cs="Times New Roman"/>
          <w:b/>
          <w:sz w:val="24"/>
          <w:szCs w:val="24"/>
        </w:rPr>
        <w:lastRenderedPageBreak/>
        <w:t>2.</w:t>
      </w:r>
      <w:r w:rsidR="00310002" w:rsidRPr="00310002">
        <w:rPr>
          <w:rFonts w:ascii="Times New Roman" w:hAnsi="Times New Roman" w:cs="Times New Roman"/>
          <w:b/>
          <w:sz w:val="24"/>
          <w:szCs w:val="24"/>
        </w:rPr>
        <w:t>4</w:t>
      </w:r>
      <w:r w:rsidR="000B21F4" w:rsidRPr="00310002">
        <w:rPr>
          <w:rFonts w:ascii="Times New Roman" w:hAnsi="Times New Roman" w:cs="Times New Roman"/>
          <w:b/>
          <w:sz w:val="24"/>
          <w:szCs w:val="24"/>
        </w:rPr>
        <w:t xml:space="preserve"> </w:t>
      </w:r>
      <w:r w:rsidR="000B21F4" w:rsidRPr="00310002">
        <w:rPr>
          <w:rFonts w:ascii="Times New Roman" w:hAnsi="Times New Roman" w:cs="Times New Roman"/>
          <w:b/>
          <w:i/>
          <w:sz w:val="24"/>
          <w:szCs w:val="24"/>
        </w:rPr>
        <w:t>The Effect of Structure on Performance in Social Entrepreneurship</w:t>
      </w:r>
    </w:p>
    <w:p w:rsidR="000B21F4" w:rsidRDefault="000B21F4" w:rsidP="000B21F4">
      <w:pPr>
        <w:spacing w:after="0" w:line="480" w:lineRule="auto"/>
        <w:ind w:firstLine="720"/>
        <w:rPr>
          <w:rFonts w:ascii="Times New Roman" w:hAnsi="Times New Roman" w:cs="Times New Roman"/>
          <w:sz w:val="24"/>
          <w:szCs w:val="24"/>
        </w:rPr>
      </w:pPr>
      <w:r w:rsidRPr="0011783F">
        <w:rPr>
          <w:rFonts w:ascii="Times New Roman" w:hAnsi="Times New Roman" w:cs="Times New Roman"/>
          <w:sz w:val="24"/>
          <w:szCs w:val="24"/>
        </w:rPr>
        <w:t xml:space="preserve">As a result of the freedom and discretion to take decisions in the organic form, the easier communication and informality as well as less emphasis placed on rules, procedures and authority hierarchy, it has been found that innovations thrive in organic forms (Burns &amp; Stalker, 1961; </w:t>
      </w:r>
      <w:proofErr w:type="spellStart"/>
      <w:r w:rsidRPr="0011783F">
        <w:rPr>
          <w:rFonts w:ascii="Times New Roman" w:hAnsi="Times New Roman" w:cs="Times New Roman"/>
          <w:sz w:val="24"/>
          <w:szCs w:val="24"/>
        </w:rPr>
        <w:t>Covin</w:t>
      </w:r>
      <w:proofErr w:type="spellEnd"/>
      <w:r w:rsidRPr="0011783F">
        <w:rPr>
          <w:rFonts w:ascii="Times New Roman" w:hAnsi="Times New Roman" w:cs="Times New Roman"/>
          <w:sz w:val="24"/>
          <w:szCs w:val="24"/>
        </w:rPr>
        <w:t xml:space="preserve"> &amp; </w:t>
      </w:r>
      <w:proofErr w:type="spellStart"/>
      <w:r w:rsidRPr="0011783F">
        <w:rPr>
          <w:rFonts w:ascii="Times New Roman" w:hAnsi="Times New Roman" w:cs="Times New Roman"/>
          <w:sz w:val="24"/>
          <w:szCs w:val="24"/>
        </w:rPr>
        <w:t>Slevin</w:t>
      </w:r>
      <w:proofErr w:type="spellEnd"/>
      <w:r w:rsidRPr="0011783F">
        <w:rPr>
          <w:rFonts w:ascii="Times New Roman" w:hAnsi="Times New Roman" w:cs="Times New Roman"/>
          <w:sz w:val="24"/>
          <w:szCs w:val="24"/>
        </w:rPr>
        <w:t>, 1988). These characteristic internal arrangements exhibited by organic structures provide the necessary information- processing capacity for innovation and creativity to thrive (</w:t>
      </w:r>
      <w:proofErr w:type="spellStart"/>
      <w:r w:rsidRPr="0011783F">
        <w:rPr>
          <w:rFonts w:ascii="Times New Roman" w:hAnsi="Times New Roman" w:cs="Times New Roman"/>
          <w:sz w:val="24"/>
          <w:szCs w:val="24"/>
        </w:rPr>
        <w:t>Covin</w:t>
      </w:r>
      <w:proofErr w:type="spellEnd"/>
      <w:r w:rsidRPr="0011783F">
        <w:rPr>
          <w:rFonts w:ascii="Times New Roman" w:hAnsi="Times New Roman" w:cs="Times New Roman"/>
          <w:sz w:val="24"/>
          <w:szCs w:val="24"/>
        </w:rPr>
        <w:t xml:space="preserve"> &amp; </w:t>
      </w:r>
      <w:proofErr w:type="spellStart"/>
      <w:r w:rsidRPr="0011783F">
        <w:rPr>
          <w:rFonts w:ascii="Times New Roman" w:hAnsi="Times New Roman" w:cs="Times New Roman"/>
          <w:sz w:val="24"/>
          <w:szCs w:val="24"/>
        </w:rPr>
        <w:t>Slevin</w:t>
      </w:r>
      <w:proofErr w:type="spellEnd"/>
      <w:r w:rsidRPr="0011783F">
        <w:rPr>
          <w:rFonts w:ascii="Times New Roman" w:hAnsi="Times New Roman" w:cs="Times New Roman"/>
          <w:sz w:val="24"/>
          <w:szCs w:val="24"/>
        </w:rPr>
        <w:t>, 1988; Galbraith, 1973). In contrast, the emphasis on authority hierarchy, centralized decision-making, rules and procedures and administrative inflexibility</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which characterizes mechanistic structures</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have been found to limit discretion and discourage creativity (</w:t>
      </w:r>
      <w:proofErr w:type="spellStart"/>
      <w:r w:rsidRPr="0011783F">
        <w:rPr>
          <w:rFonts w:ascii="Times New Roman" w:hAnsi="Times New Roman" w:cs="Times New Roman"/>
          <w:sz w:val="24"/>
          <w:szCs w:val="24"/>
        </w:rPr>
        <w:t>Covin</w:t>
      </w:r>
      <w:proofErr w:type="spellEnd"/>
      <w:r w:rsidRPr="0011783F">
        <w:rPr>
          <w:rFonts w:ascii="Times New Roman" w:hAnsi="Times New Roman" w:cs="Times New Roman"/>
          <w:sz w:val="24"/>
          <w:szCs w:val="24"/>
        </w:rPr>
        <w:t xml:space="preserve"> &amp; </w:t>
      </w:r>
      <w:proofErr w:type="spellStart"/>
      <w:r w:rsidRPr="0011783F">
        <w:rPr>
          <w:rFonts w:ascii="Times New Roman" w:hAnsi="Times New Roman" w:cs="Times New Roman"/>
          <w:sz w:val="24"/>
          <w:szCs w:val="24"/>
        </w:rPr>
        <w:t>Slevin</w:t>
      </w:r>
      <w:proofErr w:type="spellEnd"/>
      <w:r w:rsidRPr="0011783F">
        <w:rPr>
          <w:rFonts w:ascii="Times New Roman" w:hAnsi="Times New Roman" w:cs="Times New Roman"/>
          <w:sz w:val="24"/>
          <w:szCs w:val="24"/>
        </w:rPr>
        <w:t xml:space="preserve">, 1988). According to Burns &amp; Stalker (1961), the mechanistic form stifles innovation. </w:t>
      </w:r>
    </w:p>
    <w:p w:rsidR="000B21F4" w:rsidRDefault="000B21F4" w:rsidP="004F2D02">
      <w:pPr>
        <w:spacing w:after="0" w:line="480" w:lineRule="auto"/>
        <w:ind w:firstLine="720"/>
        <w:rPr>
          <w:rFonts w:ascii="Times New Roman" w:hAnsi="Times New Roman" w:cs="Times New Roman"/>
          <w:sz w:val="24"/>
          <w:szCs w:val="24"/>
        </w:rPr>
      </w:pPr>
      <w:r w:rsidRPr="0011783F">
        <w:rPr>
          <w:rFonts w:ascii="Times New Roman" w:hAnsi="Times New Roman" w:cs="Times New Roman"/>
          <w:sz w:val="24"/>
          <w:szCs w:val="24"/>
        </w:rPr>
        <w:t>Innovation is a necessary ingredient for superior organizational performance</w:t>
      </w:r>
      <w:r w:rsidR="004F2D02">
        <w:rPr>
          <w:rFonts w:ascii="Times New Roman" w:hAnsi="Times New Roman" w:cs="Times New Roman"/>
          <w:sz w:val="24"/>
          <w:szCs w:val="24"/>
        </w:rPr>
        <w:t xml:space="preserve"> (</w:t>
      </w:r>
      <w:proofErr w:type="spellStart"/>
      <w:r w:rsidR="004F2D02">
        <w:rPr>
          <w:rFonts w:ascii="Times New Roman" w:hAnsi="Times New Roman" w:cs="Times New Roman"/>
          <w:sz w:val="24"/>
          <w:szCs w:val="24"/>
        </w:rPr>
        <w:t>Covin</w:t>
      </w:r>
      <w:proofErr w:type="spellEnd"/>
      <w:r w:rsidR="004F2D02">
        <w:rPr>
          <w:rFonts w:ascii="Times New Roman" w:hAnsi="Times New Roman" w:cs="Times New Roman"/>
          <w:sz w:val="24"/>
          <w:szCs w:val="24"/>
        </w:rPr>
        <w:t xml:space="preserve"> &amp; </w:t>
      </w:r>
      <w:proofErr w:type="spellStart"/>
      <w:r w:rsidR="004F2D02">
        <w:rPr>
          <w:rFonts w:ascii="Times New Roman" w:hAnsi="Times New Roman" w:cs="Times New Roman"/>
          <w:sz w:val="24"/>
          <w:szCs w:val="24"/>
        </w:rPr>
        <w:t>Slevin</w:t>
      </w:r>
      <w:proofErr w:type="spellEnd"/>
      <w:r w:rsidR="004F2D02">
        <w:rPr>
          <w:rFonts w:ascii="Times New Roman" w:hAnsi="Times New Roman" w:cs="Times New Roman"/>
          <w:sz w:val="24"/>
          <w:szCs w:val="24"/>
        </w:rPr>
        <w:t>, 1988)</w:t>
      </w:r>
      <w:r w:rsidRPr="0011783F">
        <w:rPr>
          <w:rFonts w:ascii="Times New Roman" w:hAnsi="Times New Roman" w:cs="Times New Roman"/>
          <w:sz w:val="24"/>
          <w:szCs w:val="24"/>
        </w:rPr>
        <w:t xml:space="preserve">. Conceiving and bringing new products to market and effectively creating demand for these products and services will be an uphill task for a company </w:t>
      </w:r>
      <w:r w:rsidR="00016656">
        <w:rPr>
          <w:rFonts w:ascii="Times New Roman" w:hAnsi="Times New Roman" w:cs="Times New Roman"/>
          <w:sz w:val="24"/>
          <w:szCs w:val="24"/>
        </w:rPr>
        <w:t>that</w:t>
      </w:r>
      <w:r w:rsidRPr="0011783F">
        <w:rPr>
          <w:rFonts w:ascii="Times New Roman" w:hAnsi="Times New Roman" w:cs="Times New Roman"/>
          <w:sz w:val="24"/>
          <w:szCs w:val="24"/>
        </w:rPr>
        <w:t xml:space="preserve"> limits expressions of creativity and innovation. Also creating more seamless and more effective operational processes in firms is largely dependent on innovation</w:t>
      </w:r>
      <w:r w:rsidR="004F2D02">
        <w:rPr>
          <w:rFonts w:ascii="Times New Roman" w:hAnsi="Times New Roman" w:cs="Times New Roman"/>
          <w:sz w:val="24"/>
          <w:szCs w:val="24"/>
        </w:rPr>
        <w:t xml:space="preserve"> (Porter &amp; Kramer, 2011)</w:t>
      </w:r>
      <w:r w:rsidRPr="0011783F">
        <w:rPr>
          <w:rFonts w:ascii="Times New Roman" w:hAnsi="Times New Roman" w:cs="Times New Roman"/>
          <w:sz w:val="24"/>
          <w:szCs w:val="24"/>
        </w:rPr>
        <w:t xml:space="preserve">. Needless to say, the relationship between structure and organizational performance has been suggested in the literature </w:t>
      </w:r>
      <w:r w:rsidR="004F2D02" w:rsidRPr="004F2D02">
        <w:rPr>
          <w:rFonts w:ascii="Times New Roman" w:hAnsi="Times New Roman" w:cs="Times New Roman"/>
          <w:sz w:val="24"/>
          <w:szCs w:val="24"/>
        </w:rPr>
        <w:t xml:space="preserve">(Burns and Stalker, 1961; Lawrence and </w:t>
      </w:r>
      <w:proofErr w:type="spellStart"/>
      <w:r w:rsidR="004F2D02" w:rsidRPr="004F2D02">
        <w:rPr>
          <w:rFonts w:ascii="Times New Roman" w:hAnsi="Times New Roman" w:cs="Times New Roman"/>
          <w:sz w:val="24"/>
          <w:szCs w:val="24"/>
        </w:rPr>
        <w:t>Lorsch</w:t>
      </w:r>
      <w:proofErr w:type="spellEnd"/>
      <w:r w:rsidR="004F2D02" w:rsidRPr="004F2D02">
        <w:rPr>
          <w:rFonts w:ascii="Times New Roman" w:hAnsi="Times New Roman" w:cs="Times New Roman"/>
          <w:sz w:val="24"/>
          <w:szCs w:val="24"/>
        </w:rPr>
        <w:t>, 1967</w:t>
      </w:r>
      <w:r w:rsidR="004F2D02">
        <w:rPr>
          <w:rFonts w:ascii="Times New Roman" w:hAnsi="Times New Roman" w:cs="Times New Roman"/>
          <w:sz w:val="24"/>
          <w:szCs w:val="24"/>
        </w:rPr>
        <w:t xml:space="preserve">; </w:t>
      </w:r>
      <w:r w:rsidR="004F2D02" w:rsidRPr="004F2D02">
        <w:rPr>
          <w:rFonts w:ascii="Times New Roman" w:hAnsi="Times New Roman" w:cs="Times New Roman"/>
          <w:sz w:val="24"/>
          <w:szCs w:val="24"/>
        </w:rPr>
        <w:t>Mintzberg, 1979</w:t>
      </w:r>
      <w:r w:rsidR="004F2D02">
        <w:rPr>
          <w:rFonts w:ascii="Times New Roman" w:hAnsi="Times New Roman" w:cs="Times New Roman"/>
          <w:sz w:val="24"/>
          <w:szCs w:val="24"/>
        </w:rPr>
        <w:t>;</w:t>
      </w:r>
      <w:r w:rsidR="004F2D02" w:rsidRPr="004F2D02">
        <w:rPr>
          <w:rFonts w:ascii="Times New Roman" w:hAnsi="Times New Roman" w:cs="Times New Roman"/>
          <w:sz w:val="24"/>
          <w:szCs w:val="24"/>
        </w:rPr>
        <w:t xml:space="preserve"> </w:t>
      </w:r>
      <w:proofErr w:type="spellStart"/>
      <w:r w:rsidR="004F2D02" w:rsidRPr="0011783F">
        <w:rPr>
          <w:rFonts w:ascii="Times New Roman" w:hAnsi="Times New Roman" w:cs="Times New Roman"/>
          <w:sz w:val="24"/>
          <w:szCs w:val="24"/>
        </w:rPr>
        <w:t>Naisbitt</w:t>
      </w:r>
      <w:proofErr w:type="spellEnd"/>
      <w:r w:rsidR="004F2D02" w:rsidRPr="0011783F">
        <w:rPr>
          <w:rFonts w:ascii="Times New Roman" w:hAnsi="Times New Roman" w:cs="Times New Roman"/>
          <w:sz w:val="24"/>
          <w:szCs w:val="24"/>
        </w:rPr>
        <w:t xml:space="preserve"> &amp; </w:t>
      </w:r>
      <w:proofErr w:type="spellStart"/>
      <w:r w:rsidR="004F2D02" w:rsidRPr="0011783F">
        <w:rPr>
          <w:rFonts w:ascii="Times New Roman" w:hAnsi="Times New Roman" w:cs="Times New Roman"/>
          <w:sz w:val="24"/>
          <w:szCs w:val="24"/>
        </w:rPr>
        <w:t>Aburdene</w:t>
      </w:r>
      <w:proofErr w:type="spellEnd"/>
      <w:r w:rsidR="004F2D02" w:rsidRPr="0011783F">
        <w:rPr>
          <w:rFonts w:ascii="Times New Roman" w:hAnsi="Times New Roman" w:cs="Times New Roman"/>
          <w:sz w:val="24"/>
          <w:szCs w:val="24"/>
        </w:rPr>
        <w:t>, 1985</w:t>
      </w:r>
      <w:r w:rsidR="004F2D02">
        <w:rPr>
          <w:rFonts w:ascii="Times New Roman" w:hAnsi="Times New Roman" w:cs="Times New Roman"/>
          <w:sz w:val="24"/>
          <w:szCs w:val="24"/>
        </w:rPr>
        <w:t>;</w:t>
      </w:r>
      <w:r w:rsidR="004F2D02" w:rsidRPr="004F2D02">
        <w:rPr>
          <w:rFonts w:ascii="Times New Roman" w:hAnsi="Times New Roman" w:cs="Times New Roman"/>
          <w:sz w:val="24"/>
          <w:szCs w:val="24"/>
        </w:rPr>
        <w:t xml:space="preserve"> Quinn, 1985</w:t>
      </w:r>
      <w:r w:rsidRPr="0011783F">
        <w:rPr>
          <w:rFonts w:ascii="Times New Roman" w:hAnsi="Times New Roman" w:cs="Times New Roman"/>
          <w:sz w:val="24"/>
          <w:szCs w:val="24"/>
        </w:rPr>
        <w:t>). Through creativity and innovation, organizations can</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among other things, achieve more efficient operational processes</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which reduce waste and maximize resources</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create new products and services</w:t>
      </w:r>
      <w:r w:rsidR="00016656">
        <w:rPr>
          <w:rFonts w:ascii="Times New Roman" w:hAnsi="Times New Roman" w:cs="Times New Roman"/>
          <w:sz w:val="24"/>
          <w:szCs w:val="24"/>
        </w:rPr>
        <w:t>,</w:t>
      </w:r>
      <w:r w:rsidRPr="0011783F">
        <w:rPr>
          <w:rFonts w:ascii="Times New Roman" w:hAnsi="Times New Roman" w:cs="Times New Roman"/>
          <w:sz w:val="24"/>
          <w:szCs w:val="24"/>
        </w:rPr>
        <w:t xml:space="preserve"> expand their markets, and build better network coalitions necessary for </w:t>
      </w:r>
      <w:r w:rsidRPr="0011783F">
        <w:rPr>
          <w:rFonts w:ascii="Times New Roman" w:hAnsi="Times New Roman" w:cs="Times New Roman"/>
          <w:sz w:val="24"/>
          <w:szCs w:val="24"/>
        </w:rPr>
        <w:lastRenderedPageBreak/>
        <w:t xml:space="preserve">higher competitive </w:t>
      </w:r>
      <w:r w:rsidR="00016656" w:rsidRPr="0011783F">
        <w:rPr>
          <w:rFonts w:ascii="Times New Roman" w:hAnsi="Times New Roman" w:cs="Times New Roman"/>
          <w:sz w:val="24"/>
          <w:szCs w:val="24"/>
        </w:rPr>
        <w:t>edge and</w:t>
      </w:r>
      <w:r w:rsidRPr="0011783F">
        <w:rPr>
          <w:rFonts w:ascii="Times New Roman" w:hAnsi="Times New Roman" w:cs="Times New Roman"/>
          <w:sz w:val="24"/>
          <w:szCs w:val="24"/>
        </w:rPr>
        <w:t xml:space="preserve"> better performance in terms of profits and revenues</w:t>
      </w:r>
      <w:r w:rsidR="004F2D02">
        <w:rPr>
          <w:rFonts w:ascii="Times New Roman" w:hAnsi="Times New Roman" w:cs="Times New Roman"/>
          <w:sz w:val="24"/>
          <w:szCs w:val="24"/>
        </w:rPr>
        <w:t xml:space="preserve"> (Porter &amp; Kramer, 2011)</w:t>
      </w:r>
      <w:r w:rsidRPr="0011783F">
        <w:rPr>
          <w:rFonts w:ascii="Times New Roman" w:hAnsi="Times New Roman" w:cs="Times New Roman"/>
          <w:sz w:val="24"/>
          <w:szCs w:val="24"/>
        </w:rPr>
        <w:t>. Therefore</w:t>
      </w:r>
      <w:r>
        <w:rPr>
          <w:rFonts w:ascii="Times New Roman" w:hAnsi="Times New Roman" w:cs="Times New Roman"/>
          <w:sz w:val="24"/>
          <w:szCs w:val="24"/>
        </w:rPr>
        <w:t xml:space="preserve">, </w:t>
      </w:r>
      <w:r w:rsidRPr="0011783F">
        <w:rPr>
          <w:rFonts w:ascii="Times New Roman" w:hAnsi="Times New Roman" w:cs="Times New Roman"/>
          <w:sz w:val="24"/>
          <w:szCs w:val="24"/>
        </w:rPr>
        <w:t>state</w:t>
      </w:r>
      <w:r>
        <w:rPr>
          <w:rFonts w:ascii="Times New Roman" w:hAnsi="Times New Roman" w:cs="Times New Roman"/>
          <w:sz w:val="24"/>
          <w:szCs w:val="24"/>
        </w:rPr>
        <w:t>d</w:t>
      </w:r>
      <w:r w:rsidRPr="0011783F">
        <w:rPr>
          <w:rFonts w:ascii="Times New Roman" w:hAnsi="Times New Roman" w:cs="Times New Roman"/>
          <w:sz w:val="24"/>
          <w:szCs w:val="24"/>
        </w:rPr>
        <w:t xml:space="preserve"> formally:</w:t>
      </w:r>
      <w:r>
        <w:rPr>
          <w:rFonts w:ascii="Times New Roman" w:hAnsi="Times New Roman" w:cs="Times New Roman"/>
          <w:sz w:val="24"/>
          <w:szCs w:val="24"/>
        </w:rPr>
        <w:t xml:space="preserve"> </w:t>
      </w:r>
    </w:p>
    <w:p w:rsidR="00BD0186" w:rsidRDefault="00BD0186" w:rsidP="00BD0186">
      <w:pPr>
        <w:spacing w:after="0" w:line="480" w:lineRule="auto"/>
        <w:ind w:left="720"/>
        <w:rPr>
          <w:rFonts w:ascii="Times New Roman" w:hAnsi="Times New Roman" w:cs="Times New Roman"/>
          <w:i/>
          <w:sz w:val="24"/>
          <w:szCs w:val="24"/>
        </w:rPr>
      </w:pPr>
      <w:r>
        <w:rPr>
          <w:rFonts w:ascii="Times New Roman" w:hAnsi="Times New Roman" w:cs="Times New Roman"/>
          <w:b/>
          <w:sz w:val="24"/>
          <w:szCs w:val="24"/>
        </w:rPr>
        <w:t>Proposition</w:t>
      </w:r>
      <w:r w:rsidR="000B21F4">
        <w:rPr>
          <w:rFonts w:ascii="Times New Roman" w:hAnsi="Times New Roman" w:cs="Times New Roman"/>
          <w:b/>
          <w:sz w:val="24"/>
          <w:szCs w:val="24"/>
        </w:rPr>
        <w:t xml:space="preserve"> </w:t>
      </w:r>
      <w:r>
        <w:rPr>
          <w:rFonts w:ascii="Times New Roman" w:hAnsi="Times New Roman" w:cs="Times New Roman"/>
          <w:b/>
          <w:sz w:val="24"/>
          <w:szCs w:val="24"/>
        </w:rPr>
        <w:t>2</w:t>
      </w:r>
      <w:r w:rsidR="000B21F4" w:rsidRPr="00CE3701">
        <w:rPr>
          <w:rFonts w:ascii="Times New Roman" w:hAnsi="Times New Roman" w:cs="Times New Roman"/>
          <w:sz w:val="24"/>
          <w:szCs w:val="24"/>
        </w:rPr>
        <w:t>:</w:t>
      </w:r>
      <w:r w:rsidR="000B21F4" w:rsidRPr="0011783F">
        <w:rPr>
          <w:rFonts w:ascii="Times New Roman" w:hAnsi="Times New Roman" w:cs="Times New Roman"/>
          <w:i/>
          <w:sz w:val="24"/>
          <w:szCs w:val="24"/>
        </w:rPr>
        <w:t xml:space="preserve"> </w:t>
      </w:r>
      <w:r>
        <w:rPr>
          <w:rFonts w:ascii="Times New Roman" w:hAnsi="Times New Roman" w:cs="Times New Roman"/>
          <w:i/>
          <w:sz w:val="24"/>
          <w:szCs w:val="24"/>
        </w:rPr>
        <w:t>Social entrepreneurship organizations</w:t>
      </w:r>
      <w:r w:rsidRPr="0011783F">
        <w:rPr>
          <w:rFonts w:ascii="Times New Roman" w:hAnsi="Times New Roman" w:cs="Times New Roman"/>
          <w:i/>
          <w:sz w:val="24"/>
          <w:szCs w:val="24"/>
        </w:rPr>
        <w:t xml:space="preserve"> </w:t>
      </w:r>
      <w:r>
        <w:rPr>
          <w:rFonts w:ascii="Times New Roman" w:hAnsi="Times New Roman" w:cs="Times New Roman"/>
          <w:i/>
          <w:sz w:val="24"/>
          <w:szCs w:val="24"/>
        </w:rPr>
        <w:t>with</w:t>
      </w:r>
    </w:p>
    <w:p w:rsidR="00BD0186" w:rsidRDefault="00BD0186" w:rsidP="00BD0186">
      <w:pPr>
        <w:spacing w:after="0" w:line="480" w:lineRule="auto"/>
        <w:ind w:left="1440"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organic</w:t>
      </w:r>
      <w:proofErr w:type="gramEnd"/>
      <w:r>
        <w:rPr>
          <w:rFonts w:ascii="Times New Roman" w:hAnsi="Times New Roman" w:cs="Times New Roman"/>
          <w:i/>
          <w:sz w:val="24"/>
          <w:szCs w:val="24"/>
        </w:rPr>
        <w:t xml:space="preserve"> structures </w:t>
      </w:r>
      <w:r w:rsidRPr="0011783F">
        <w:rPr>
          <w:rFonts w:ascii="Times New Roman" w:hAnsi="Times New Roman" w:cs="Times New Roman"/>
          <w:i/>
          <w:sz w:val="24"/>
          <w:szCs w:val="24"/>
        </w:rPr>
        <w:t>will record higher financial performance</w:t>
      </w:r>
    </w:p>
    <w:p w:rsidR="000B21F4" w:rsidRPr="0011783F" w:rsidRDefault="00BD0186" w:rsidP="00BD0186">
      <w:pPr>
        <w:spacing w:after="0" w:line="480" w:lineRule="auto"/>
        <w:ind w:left="1440" w:firstLine="720"/>
        <w:rPr>
          <w:rFonts w:ascii="Times New Roman" w:hAnsi="Times New Roman" w:cs="Times New Roman"/>
          <w:sz w:val="24"/>
          <w:szCs w:val="24"/>
        </w:rPr>
      </w:pPr>
      <w:r w:rsidRPr="0011783F">
        <w:rPr>
          <w:rFonts w:ascii="Times New Roman" w:hAnsi="Times New Roman" w:cs="Times New Roman"/>
          <w:i/>
          <w:sz w:val="24"/>
          <w:szCs w:val="24"/>
        </w:rPr>
        <w:t xml:space="preserve"> </w:t>
      </w:r>
      <w:proofErr w:type="gramStart"/>
      <w:r w:rsidRPr="0011783F">
        <w:rPr>
          <w:rFonts w:ascii="Times New Roman" w:hAnsi="Times New Roman" w:cs="Times New Roman"/>
          <w:i/>
          <w:sz w:val="24"/>
          <w:szCs w:val="24"/>
        </w:rPr>
        <w:t>than</w:t>
      </w:r>
      <w:proofErr w:type="gramEnd"/>
      <w:r w:rsidRPr="0011783F">
        <w:rPr>
          <w:rFonts w:ascii="Times New Roman" w:hAnsi="Times New Roman" w:cs="Times New Roman"/>
          <w:i/>
          <w:sz w:val="24"/>
          <w:szCs w:val="24"/>
        </w:rPr>
        <w:t xml:space="preserve"> those </w:t>
      </w:r>
      <w:r>
        <w:rPr>
          <w:rFonts w:ascii="Times New Roman" w:hAnsi="Times New Roman" w:cs="Times New Roman"/>
          <w:i/>
          <w:sz w:val="24"/>
          <w:szCs w:val="24"/>
        </w:rPr>
        <w:t xml:space="preserve">with </w:t>
      </w:r>
      <w:r w:rsidRPr="0011783F">
        <w:rPr>
          <w:rFonts w:ascii="Times New Roman" w:hAnsi="Times New Roman" w:cs="Times New Roman"/>
          <w:i/>
          <w:sz w:val="24"/>
          <w:szCs w:val="24"/>
        </w:rPr>
        <w:t>mechanistic</w:t>
      </w:r>
      <w:r>
        <w:rPr>
          <w:rFonts w:ascii="Times New Roman" w:hAnsi="Times New Roman" w:cs="Times New Roman"/>
          <w:i/>
          <w:sz w:val="24"/>
          <w:szCs w:val="24"/>
        </w:rPr>
        <w:t xml:space="preserve"> structures</w:t>
      </w:r>
      <w:r w:rsidRPr="0011783F">
        <w:rPr>
          <w:rFonts w:ascii="Times New Roman" w:hAnsi="Times New Roman" w:cs="Times New Roman"/>
          <w:i/>
          <w:sz w:val="24"/>
          <w:szCs w:val="24"/>
        </w:rPr>
        <w:t xml:space="preserve"> </w:t>
      </w:r>
    </w:p>
    <w:p w:rsidR="000B21F4" w:rsidRDefault="000B21F4" w:rsidP="00FF7DD7">
      <w:pPr>
        <w:spacing w:after="0" w:line="480" w:lineRule="auto"/>
        <w:ind w:firstLine="720"/>
        <w:rPr>
          <w:rFonts w:ascii="Times New Roman" w:hAnsi="Times New Roman" w:cs="Times New Roman"/>
          <w:i/>
          <w:sz w:val="24"/>
          <w:szCs w:val="24"/>
        </w:rPr>
      </w:pPr>
      <w:r w:rsidRPr="0011783F">
        <w:rPr>
          <w:rFonts w:ascii="Times New Roman" w:hAnsi="Times New Roman" w:cs="Times New Roman"/>
          <w:sz w:val="24"/>
          <w:szCs w:val="24"/>
        </w:rPr>
        <w:t>Similarly, social value is created through creativity and innovation</w:t>
      </w:r>
      <w:r w:rsidR="004F2D02">
        <w:rPr>
          <w:rFonts w:ascii="Times New Roman" w:hAnsi="Times New Roman" w:cs="Times New Roman"/>
          <w:sz w:val="24"/>
          <w:szCs w:val="24"/>
        </w:rPr>
        <w:t xml:space="preserve"> (Porter &amp; Kramer, 2011)</w:t>
      </w:r>
      <w:r w:rsidRPr="0011783F">
        <w:rPr>
          <w:rFonts w:ascii="Times New Roman" w:hAnsi="Times New Roman" w:cs="Times New Roman"/>
          <w:sz w:val="24"/>
          <w:szCs w:val="24"/>
        </w:rPr>
        <w:t>. Organic style organizations</w:t>
      </w:r>
      <w:r w:rsidR="000B7393">
        <w:rPr>
          <w:rFonts w:ascii="Times New Roman" w:hAnsi="Times New Roman" w:cs="Times New Roman"/>
          <w:sz w:val="24"/>
          <w:szCs w:val="24"/>
        </w:rPr>
        <w:t>,</w:t>
      </w:r>
      <w:r w:rsidRPr="0011783F">
        <w:rPr>
          <w:rFonts w:ascii="Times New Roman" w:hAnsi="Times New Roman" w:cs="Times New Roman"/>
          <w:sz w:val="24"/>
          <w:szCs w:val="24"/>
        </w:rPr>
        <w:t xml:space="preserve"> </w:t>
      </w:r>
      <w:r w:rsidR="00016656">
        <w:rPr>
          <w:rFonts w:ascii="Times New Roman" w:hAnsi="Times New Roman" w:cs="Times New Roman"/>
          <w:sz w:val="24"/>
          <w:szCs w:val="24"/>
        </w:rPr>
        <w:t>that</w:t>
      </w:r>
      <w:r w:rsidRPr="0011783F">
        <w:rPr>
          <w:rFonts w:ascii="Times New Roman" w:hAnsi="Times New Roman" w:cs="Times New Roman"/>
          <w:sz w:val="24"/>
          <w:szCs w:val="24"/>
        </w:rPr>
        <w:t xml:space="preserve"> demonstrate higher information-processing capacity and </w:t>
      </w:r>
      <w:r w:rsidR="000B7393">
        <w:rPr>
          <w:rFonts w:ascii="Times New Roman" w:hAnsi="Times New Roman" w:cs="Times New Roman"/>
          <w:sz w:val="24"/>
          <w:szCs w:val="24"/>
        </w:rPr>
        <w:t>more</w:t>
      </w:r>
      <w:r w:rsidRPr="0011783F">
        <w:rPr>
          <w:rFonts w:ascii="Times New Roman" w:hAnsi="Times New Roman" w:cs="Times New Roman"/>
          <w:sz w:val="24"/>
          <w:szCs w:val="24"/>
        </w:rPr>
        <w:t xml:space="preserve"> administrative flexibility</w:t>
      </w:r>
      <w:r w:rsidR="000B7393">
        <w:rPr>
          <w:rFonts w:ascii="Times New Roman" w:hAnsi="Times New Roman" w:cs="Times New Roman"/>
          <w:sz w:val="24"/>
          <w:szCs w:val="24"/>
        </w:rPr>
        <w:t>,</w:t>
      </w:r>
      <w:r w:rsidRPr="0011783F">
        <w:rPr>
          <w:rFonts w:ascii="Times New Roman" w:hAnsi="Times New Roman" w:cs="Times New Roman"/>
          <w:sz w:val="24"/>
          <w:szCs w:val="24"/>
        </w:rPr>
        <w:t xml:space="preserve"> are likely to be able to adapt their products to changing needs in society</w:t>
      </w:r>
      <w:r w:rsidR="004F2D02">
        <w:rPr>
          <w:rFonts w:ascii="Times New Roman" w:hAnsi="Times New Roman" w:cs="Times New Roman"/>
          <w:sz w:val="24"/>
          <w:szCs w:val="24"/>
        </w:rPr>
        <w:t xml:space="preserve"> (</w:t>
      </w:r>
      <w:proofErr w:type="spellStart"/>
      <w:r w:rsidR="004F2D02">
        <w:rPr>
          <w:rFonts w:ascii="Times New Roman" w:hAnsi="Times New Roman" w:cs="Times New Roman"/>
          <w:sz w:val="24"/>
          <w:szCs w:val="24"/>
        </w:rPr>
        <w:t>Khandwalla</w:t>
      </w:r>
      <w:proofErr w:type="spellEnd"/>
      <w:r w:rsidR="004F2D02">
        <w:rPr>
          <w:rFonts w:ascii="Times New Roman" w:hAnsi="Times New Roman" w:cs="Times New Roman"/>
          <w:sz w:val="24"/>
          <w:szCs w:val="24"/>
        </w:rPr>
        <w:t>, 1997)</w:t>
      </w:r>
      <w:r w:rsidRPr="0011783F">
        <w:rPr>
          <w:rFonts w:ascii="Times New Roman" w:hAnsi="Times New Roman" w:cs="Times New Roman"/>
          <w:sz w:val="24"/>
          <w:szCs w:val="24"/>
        </w:rPr>
        <w:t>. (</w:t>
      </w:r>
      <w:proofErr w:type="spellStart"/>
      <w:r w:rsidRPr="0011783F">
        <w:rPr>
          <w:rFonts w:ascii="Times New Roman" w:hAnsi="Times New Roman" w:cs="Times New Roman"/>
          <w:sz w:val="24"/>
          <w:szCs w:val="24"/>
        </w:rPr>
        <w:t>Calton</w:t>
      </w:r>
      <w:proofErr w:type="spellEnd"/>
      <w:r w:rsidR="00016656">
        <w:rPr>
          <w:rFonts w:ascii="Times New Roman" w:hAnsi="Times New Roman" w:cs="Times New Roman"/>
          <w:sz w:val="24"/>
          <w:szCs w:val="24"/>
        </w:rPr>
        <w:t xml:space="preserve"> et al.</w:t>
      </w:r>
      <w:r w:rsidR="004F2D02">
        <w:rPr>
          <w:rFonts w:ascii="Times New Roman" w:hAnsi="Times New Roman" w:cs="Times New Roman"/>
          <w:sz w:val="24"/>
          <w:szCs w:val="24"/>
        </w:rPr>
        <w:t xml:space="preserve"> </w:t>
      </w:r>
      <w:r w:rsidRPr="0011783F">
        <w:rPr>
          <w:rFonts w:ascii="Times New Roman" w:hAnsi="Times New Roman" w:cs="Times New Roman"/>
          <w:sz w:val="24"/>
          <w:szCs w:val="24"/>
        </w:rPr>
        <w:t>2013) highlight the importance of flexibility in creating social value and achieving success in social entrepreneurship</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w:t>
      </w:r>
      <w:r w:rsidR="00F32731">
        <w:rPr>
          <w:rFonts w:ascii="Times New Roman" w:hAnsi="Times New Roman" w:cs="Times New Roman"/>
          <w:sz w:val="24"/>
          <w:szCs w:val="24"/>
        </w:rPr>
        <w:t xml:space="preserve">In their research, </w:t>
      </w:r>
      <w:r w:rsidRPr="0011783F">
        <w:rPr>
          <w:rFonts w:ascii="Times New Roman" w:hAnsi="Times New Roman" w:cs="Times New Roman"/>
          <w:sz w:val="24"/>
          <w:szCs w:val="24"/>
        </w:rPr>
        <w:t>initial failures were recorded for firms</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e.g. Proctor and </w:t>
      </w:r>
      <w:r w:rsidR="00CA32DF" w:rsidRPr="0011783F">
        <w:rPr>
          <w:rFonts w:ascii="Times New Roman" w:hAnsi="Times New Roman" w:cs="Times New Roman"/>
          <w:sz w:val="24"/>
          <w:szCs w:val="24"/>
        </w:rPr>
        <w:t>Gamble</w:t>
      </w:r>
      <w:r w:rsidR="00CA32DF">
        <w:rPr>
          <w:rFonts w:ascii="Times New Roman" w:hAnsi="Times New Roman" w:cs="Times New Roman"/>
          <w:sz w:val="24"/>
          <w:szCs w:val="24"/>
        </w:rPr>
        <w:t>,</w:t>
      </w:r>
      <w:r w:rsidR="00CA32DF" w:rsidRPr="0011783F">
        <w:rPr>
          <w:rFonts w:ascii="Times New Roman" w:hAnsi="Times New Roman" w:cs="Times New Roman"/>
          <w:sz w:val="24"/>
          <w:szCs w:val="24"/>
        </w:rPr>
        <w:t xml:space="preserve"> </w:t>
      </w:r>
      <w:r w:rsidR="00CA32DF">
        <w:rPr>
          <w:rFonts w:ascii="Times New Roman" w:hAnsi="Times New Roman" w:cs="Times New Roman"/>
          <w:sz w:val="24"/>
          <w:szCs w:val="24"/>
        </w:rPr>
        <w:t>which</w:t>
      </w:r>
      <w:r w:rsidRPr="0011783F">
        <w:rPr>
          <w:rFonts w:ascii="Times New Roman" w:hAnsi="Times New Roman" w:cs="Times New Roman"/>
          <w:sz w:val="24"/>
          <w:szCs w:val="24"/>
        </w:rPr>
        <w:t xml:space="preserve"> initially failed</w:t>
      </w:r>
      <w:r>
        <w:rPr>
          <w:rFonts w:ascii="Times New Roman" w:hAnsi="Times New Roman" w:cs="Times New Roman"/>
          <w:sz w:val="24"/>
          <w:szCs w:val="24"/>
        </w:rPr>
        <w:t xml:space="preserve"> because they</w:t>
      </w:r>
      <w:r w:rsidRPr="0011783F">
        <w:rPr>
          <w:rFonts w:ascii="Times New Roman" w:hAnsi="Times New Roman" w:cs="Times New Roman"/>
          <w:sz w:val="24"/>
          <w:szCs w:val="24"/>
        </w:rPr>
        <w:t xml:space="preserve"> would not adapt to the unique social situations of the local communities in which they operated. </w:t>
      </w:r>
      <w:proofErr w:type="spellStart"/>
      <w:r w:rsidRPr="0011783F">
        <w:rPr>
          <w:rFonts w:ascii="Times New Roman" w:hAnsi="Times New Roman" w:cs="Times New Roman"/>
          <w:sz w:val="24"/>
          <w:szCs w:val="24"/>
        </w:rPr>
        <w:t>Calton</w:t>
      </w:r>
      <w:proofErr w:type="spellEnd"/>
      <w:r w:rsidRPr="0011783F">
        <w:rPr>
          <w:rFonts w:ascii="Times New Roman" w:hAnsi="Times New Roman" w:cs="Times New Roman"/>
          <w:sz w:val="24"/>
          <w:szCs w:val="24"/>
        </w:rPr>
        <w:t xml:space="preserve"> et al.</w:t>
      </w:r>
      <w:r>
        <w:rPr>
          <w:rFonts w:ascii="Times New Roman" w:hAnsi="Times New Roman" w:cs="Times New Roman"/>
          <w:sz w:val="24"/>
          <w:szCs w:val="24"/>
        </w:rPr>
        <w:t xml:space="preserve"> (2013)</w:t>
      </w:r>
      <w:r w:rsidRPr="0011783F">
        <w:rPr>
          <w:rFonts w:ascii="Times New Roman" w:hAnsi="Times New Roman" w:cs="Times New Roman"/>
          <w:sz w:val="24"/>
          <w:szCs w:val="24"/>
        </w:rPr>
        <w:t xml:space="preserve"> also discuss the concepts of decentralized stakeholder networks, moral imagination</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and faces and places</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as necessary drivers of innovation</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and they assert that success in social value creation is hinged on developing unique social value propositions for different localities. According to them</w:t>
      </w:r>
      <w:r w:rsidR="00F32731">
        <w:rPr>
          <w:rFonts w:ascii="Times New Roman" w:hAnsi="Times New Roman" w:cs="Times New Roman"/>
          <w:sz w:val="24"/>
          <w:szCs w:val="24"/>
        </w:rPr>
        <w:t>,</w:t>
      </w:r>
      <w:r w:rsidRPr="0011783F">
        <w:rPr>
          <w:rFonts w:ascii="Times New Roman" w:hAnsi="Times New Roman" w:cs="Times New Roman"/>
          <w:sz w:val="24"/>
          <w:szCs w:val="24"/>
        </w:rPr>
        <w:t xml:space="preserve"> quick information assimilation, creativity and innovation through providing products unique to different social conditions will guarantee better success. Therefore stated formally:</w:t>
      </w:r>
      <w:r w:rsidRPr="0011783F">
        <w:rPr>
          <w:rFonts w:ascii="Times New Roman" w:hAnsi="Times New Roman" w:cs="Times New Roman"/>
          <w:i/>
          <w:sz w:val="24"/>
          <w:szCs w:val="24"/>
        </w:rPr>
        <w:t xml:space="preserve"> </w:t>
      </w:r>
    </w:p>
    <w:p w:rsidR="000B21F4" w:rsidRDefault="00BD0186" w:rsidP="000B21F4">
      <w:pPr>
        <w:spacing w:after="0" w:line="480" w:lineRule="auto"/>
        <w:ind w:left="720"/>
        <w:rPr>
          <w:rFonts w:ascii="Times New Roman" w:hAnsi="Times New Roman" w:cs="Times New Roman"/>
          <w:i/>
          <w:sz w:val="24"/>
          <w:szCs w:val="24"/>
        </w:rPr>
      </w:pPr>
      <w:r>
        <w:rPr>
          <w:rFonts w:ascii="Times New Roman" w:hAnsi="Times New Roman" w:cs="Times New Roman"/>
          <w:b/>
          <w:sz w:val="24"/>
          <w:szCs w:val="24"/>
        </w:rPr>
        <w:t>Proposition</w:t>
      </w:r>
      <w:r w:rsidR="000B21F4">
        <w:rPr>
          <w:rFonts w:ascii="Times New Roman" w:hAnsi="Times New Roman" w:cs="Times New Roman"/>
          <w:b/>
          <w:sz w:val="24"/>
          <w:szCs w:val="24"/>
        </w:rPr>
        <w:t xml:space="preserve"> </w:t>
      </w:r>
      <w:r>
        <w:rPr>
          <w:rFonts w:ascii="Times New Roman" w:hAnsi="Times New Roman" w:cs="Times New Roman"/>
          <w:b/>
          <w:sz w:val="24"/>
          <w:szCs w:val="24"/>
        </w:rPr>
        <w:t>3</w:t>
      </w:r>
      <w:r w:rsidR="000B21F4" w:rsidRPr="00CE3701">
        <w:rPr>
          <w:rFonts w:ascii="Times New Roman" w:hAnsi="Times New Roman" w:cs="Times New Roman"/>
          <w:sz w:val="24"/>
          <w:szCs w:val="24"/>
        </w:rPr>
        <w:t>:</w:t>
      </w:r>
      <w:r w:rsidR="000B21F4">
        <w:rPr>
          <w:rFonts w:ascii="Times New Roman" w:hAnsi="Times New Roman" w:cs="Times New Roman"/>
          <w:sz w:val="24"/>
          <w:szCs w:val="24"/>
        </w:rPr>
        <w:t xml:space="preserve"> </w:t>
      </w:r>
      <w:r>
        <w:rPr>
          <w:rFonts w:ascii="Times New Roman" w:hAnsi="Times New Roman" w:cs="Times New Roman"/>
          <w:i/>
          <w:sz w:val="24"/>
          <w:szCs w:val="24"/>
        </w:rPr>
        <w:t>Social entrepreneurship organizations</w:t>
      </w:r>
      <w:r w:rsidR="000B21F4" w:rsidRPr="0011783F">
        <w:rPr>
          <w:rFonts w:ascii="Times New Roman" w:hAnsi="Times New Roman" w:cs="Times New Roman"/>
          <w:i/>
          <w:sz w:val="24"/>
          <w:szCs w:val="24"/>
        </w:rPr>
        <w:t xml:space="preserve"> </w:t>
      </w:r>
      <w:r>
        <w:rPr>
          <w:rFonts w:ascii="Times New Roman" w:hAnsi="Times New Roman" w:cs="Times New Roman"/>
          <w:i/>
          <w:sz w:val="24"/>
          <w:szCs w:val="24"/>
        </w:rPr>
        <w:t>with</w:t>
      </w:r>
    </w:p>
    <w:p w:rsidR="00BD0186" w:rsidRDefault="00BD0186" w:rsidP="000B21F4">
      <w:pPr>
        <w:spacing w:after="0" w:line="480" w:lineRule="auto"/>
        <w:ind w:left="1440" w:firstLine="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organic</w:t>
      </w:r>
      <w:proofErr w:type="gramEnd"/>
      <w:r>
        <w:rPr>
          <w:rFonts w:ascii="Times New Roman" w:hAnsi="Times New Roman" w:cs="Times New Roman"/>
          <w:i/>
          <w:sz w:val="24"/>
          <w:szCs w:val="24"/>
        </w:rPr>
        <w:t xml:space="preserve"> structures </w:t>
      </w:r>
      <w:r w:rsidR="000B21F4" w:rsidRPr="0011783F">
        <w:rPr>
          <w:rFonts w:ascii="Times New Roman" w:hAnsi="Times New Roman" w:cs="Times New Roman"/>
          <w:i/>
          <w:sz w:val="24"/>
          <w:szCs w:val="24"/>
        </w:rPr>
        <w:t xml:space="preserve">are more likely to </w:t>
      </w:r>
      <w:r>
        <w:rPr>
          <w:rFonts w:ascii="Times New Roman" w:hAnsi="Times New Roman" w:cs="Times New Roman"/>
          <w:i/>
          <w:sz w:val="24"/>
          <w:szCs w:val="24"/>
        </w:rPr>
        <w:t>achieve</w:t>
      </w:r>
      <w:r w:rsidR="000B21F4" w:rsidRPr="0011783F">
        <w:rPr>
          <w:rFonts w:ascii="Times New Roman" w:hAnsi="Times New Roman" w:cs="Times New Roman"/>
          <w:i/>
          <w:sz w:val="24"/>
          <w:szCs w:val="24"/>
        </w:rPr>
        <w:t xml:space="preserve"> higher social </w:t>
      </w:r>
    </w:p>
    <w:p w:rsidR="000B21F4" w:rsidRPr="00973722" w:rsidRDefault="000B21F4" w:rsidP="000B21F4">
      <w:pPr>
        <w:spacing w:after="0" w:line="480" w:lineRule="auto"/>
        <w:ind w:left="1440" w:firstLine="720"/>
        <w:rPr>
          <w:rFonts w:ascii="Times New Roman" w:hAnsi="Times New Roman" w:cs="Times New Roman"/>
          <w:i/>
          <w:sz w:val="24"/>
          <w:szCs w:val="24"/>
        </w:rPr>
      </w:pPr>
      <w:proofErr w:type="gramStart"/>
      <w:r w:rsidRPr="0011783F">
        <w:rPr>
          <w:rFonts w:ascii="Times New Roman" w:hAnsi="Times New Roman" w:cs="Times New Roman"/>
          <w:i/>
          <w:sz w:val="24"/>
          <w:szCs w:val="24"/>
        </w:rPr>
        <w:t>impact</w:t>
      </w:r>
      <w:proofErr w:type="gramEnd"/>
      <w:r w:rsidRPr="0011783F">
        <w:rPr>
          <w:rFonts w:ascii="Times New Roman" w:hAnsi="Times New Roman" w:cs="Times New Roman"/>
          <w:i/>
          <w:sz w:val="24"/>
          <w:szCs w:val="24"/>
        </w:rPr>
        <w:t xml:space="preserve"> than those </w:t>
      </w:r>
      <w:r w:rsidR="00BD0186">
        <w:rPr>
          <w:rFonts w:ascii="Times New Roman" w:hAnsi="Times New Roman" w:cs="Times New Roman"/>
          <w:i/>
          <w:sz w:val="24"/>
          <w:szCs w:val="24"/>
        </w:rPr>
        <w:t xml:space="preserve">with </w:t>
      </w:r>
      <w:r w:rsidRPr="0011783F">
        <w:rPr>
          <w:rFonts w:ascii="Times New Roman" w:hAnsi="Times New Roman" w:cs="Times New Roman"/>
          <w:i/>
          <w:sz w:val="24"/>
          <w:szCs w:val="24"/>
        </w:rPr>
        <w:t>mechanistic</w:t>
      </w:r>
      <w:r w:rsidR="008061CA">
        <w:rPr>
          <w:rFonts w:ascii="Times New Roman" w:hAnsi="Times New Roman" w:cs="Times New Roman"/>
          <w:i/>
          <w:sz w:val="24"/>
          <w:szCs w:val="24"/>
        </w:rPr>
        <w:t xml:space="preserve"> structure</w:t>
      </w:r>
      <w:r w:rsidR="00BD0186">
        <w:rPr>
          <w:rFonts w:ascii="Times New Roman" w:hAnsi="Times New Roman" w:cs="Times New Roman"/>
          <w:i/>
          <w:sz w:val="24"/>
          <w:szCs w:val="24"/>
        </w:rPr>
        <w:t>s</w:t>
      </w:r>
      <w:r w:rsidRPr="0011783F">
        <w:rPr>
          <w:rFonts w:ascii="Times New Roman" w:hAnsi="Times New Roman" w:cs="Times New Roman"/>
          <w:i/>
          <w:sz w:val="24"/>
          <w:szCs w:val="24"/>
        </w:rPr>
        <w:t>.</w:t>
      </w:r>
    </w:p>
    <w:p w:rsidR="000B21F4" w:rsidRPr="001779BC" w:rsidRDefault="001779BC" w:rsidP="000B21F4">
      <w:pPr>
        <w:spacing w:after="0" w:line="480" w:lineRule="auto"/>
        <w:rPr>
          <w:rFonts w:ascii="Times New Roman" w:hAnsi="Times New Roman" w:cs="Times New Roman"/>
          <w:i/>
          <w:sz w:val="24"/>
          <w:szCs w:val="24"/>
        </w:rPr>
      </w:pPr>
      <w:r w:rsidRPr="00310002">
        <w:rPr>
          <w:rFonts w:ascii="Times New Roman" w:hAnsi="Times New Roman" w:cs="Times New Roman"/>
          <w:b/>
          <w:sz w:val="24"/>
          <w:szCs w:val="24"/>
        </w:rPr>
        <w:t>2.</w:t>
      </w:r>
      <w:r w:rsidR="00310002" w:rsidRPr="00310002">
        <w:rPr>
          <w:rFonts w:ascii="Times New Roman" w:hAnsi="Times New Roman" w:cs="Times New Roman"/>
          <w:b/>
          <w:sz w:val="24"/>
          <w:szCs w:val="24"/>
        </w:rPr>
        <w:t>5</w:t>
      </w:r>
      <w:r w:rsidR="000B21F4" w:rsidRPr="001779BC">
        <w:rPr>
          <w:rFonts w:ascii="Times New Roman" w:hAnsi="Times New Roman" w:cs="Times New Roman"/>
          <w:i/>
          <w:sz w:val="24"/>
          <w:szCs w:val="24"/>
        </w:rPr>
        <w:t xml:space="preserve"> </w:t>
      </w:r>
      <w:r w:rsidR="000B21F4" w:rsidRPr="00310002">
        <w:rPr>
          <w:rFonts w:ascii="Times New Roman" w:hAnsi="Times New Roman" w:cs="Times New Roman"/>
          <w:b/>
          <w:i/>
          <w:sz w:val="24"/>
          <w:szCs w:val="24"/>
        </w:rPr>
        <w:t xml:space="preserve">The Moderating role of Organization Structure on Performance </w:t>
      </w:r>
    </w:p>
    <w:p w:rsidR="000B21F4" w:rsidRPr="0011783F" w:rsidRDefault="00273D26" w:rsidP="000B21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Our discussions and propositions suggest </w:t>
      </w:r>
      <w:r w:rsidR="000B21F4" w:rsidRPr="0011783F">
        <w:rPr>
          <w:rFonts w:ascii="Times New Roman" w:hAnsi="Times New Roman" w:cs="Times New Roman"/>
          <w:sz w:val="24"/>
          <w:szCs w:val="24"/>
        </w:rPr>
        <w:t xml:space="preserve">that in terms of motivations and </w:t>
      </w:r>
      <w:r w:rsidR="00C15609">
        <w:rPr>
          <w:rFonts w:ascii="Times New Roman" w:hAnsi="Times New Roman" w:cs="Times New Roman"/>
          <w:sz w:val="24"/>
          <w:szCs w:val="24"/>
        </w:rPr>
        <w:t>performance</w:t>
      </w:r>
      <w:r w:rsidRPr="0011783F">
        <w:rPr>
          <w:rFonts w:ascii="Times New Roman" w:hAnsi="Times New Roman" w:cs="Times New Roman"/>
          <w:sz w:val="24"/>
          <w:szCs w:val="24"/>
        </w:rPr>
        <w:t>, there</w:t>
      </w:r>
      <w:r w:rsidR="000B21F4" w:rsidRPr="0011783F">
        <w:rPr>
          <w:rFonts w:ascii="Times New Roman" w:hAnsi="Times New Roman" w:cs="Times New Roman"/>
          <w:sz w:val="24"/>
          <w:szCs w:val="24"/>
        </w:rPr>
        <w:t xml:space="preserve"> is a better ‘fit’ between higher </w:t>
      </w:r>
      <w:r>
        <w:rPr>
          <w:rFonts w:ascii="Times New Roman" w:hAnsi="Times New Roman" w:cs="Times New Roman"/>
          <w:sz w:val="24"/>
          <w:szCs w:val="24"/>
        </w:rPr>
        <w:t>CMD</w:t>
      </w:r>
      <w:r w:rsidRPr="0011783F">
        <w:rPr>
          <w:rFonts w:ascii="Times New Roman" w:hAnsi="Times New Roman" w:cs="Times New Roman"/>
          <w:sz w:val="24"/>
          <w:szCs w:val="24"/>
        </w:rPr>
        <w:t xml:space="preserve"> and</w:t>
      </w:r>
      <w:r w:rsidR="000B21F4" w:rsidRPr="0011783F">
        <w:rPr>
          <w:rFonts w:ascii="Times New Roman" w:hAnsi="Times New Roman" w:cs="Times New Roman"/>
          <w:sz w:val="24"/>
          <w:szCs w:val="24"/>
        </w:rPr>
        <w:t xml:space="preserve"> organically structured firms </w:t>
      </w:r>
      <w:r w:rsidR="00B50E02" w:rsidRPr="0011783F">
        <w:rPr>
          <w:rFonts w:ascii="Times New Roman" w:hAnsi="Times New Roman" w:cs="Times New Roman"/>
          <w:sz w:val="24"/>
          <w:szCs w:val="24"/>
        </w:rPr>
        <w:t>as well</w:t>
      </w:r>
      <w:r w:rsidR="000B21F4" w:rsidRPr="0011783F">
        <w:rPr>
          <w:rFonts w:ascii="Times New Roman" w:hAnsi="Times New Roman" w:cs="Times New Roman"/>
          <w:sz w:val="24"/>
          <w:szCs w:val="24"/>
        </w:rPr>
        <w:t xml:space="preserve"> as a ‘fit’ between low </w:t>
      </w:r>
      <w:r w:rsidR="000B21F4">
        <w:rPr>
          <w:rFonts w:ascii="Times New Roman" w:hAnsi="Times New Roman" w:cs="Times New Roman"/>
          <w:sz w:val="24"/>
          <w:szCs w:val="24"/>
        </w:rPr>
        <w:t>CMD</w:t>
      </w:r>
      <w:r w:rsidR="000B21F4" w:rsidRPr="0011783F">
        <w:rPr>
          <w:rFonts w:ascii="Times New Roman" w:hAnsi="Times New Roman" w:cs="Times New Roman"/>
          <w:sz w:val="24"/>
          <w:szCs w:val="24"/>
        </w:rPr>
        <w:t xml:space="preserve"> and mechanistic firms. Therefore</w:t>
      </w:r>
      <w:r w:rsidR="00F32731">
        <w:rPr>
          <w:rFonts w:ascii="Times New Roman" w:hAnsi="Times New Roman" w:cs="Times New Roman"/>
          <w:sz w:val="24"/>
          <w:szCs w:val="24"/>
        </w:rPr>
        <w:t>,</w:t>
      </w:r>
      <w:r w:rsidR="000B21F4" w:rsidRPr="0011783F">
        <w:rPr>
          <w:rFonts w:ascii="Times New Roman" w:hAnsi="Times New Roman" w:cs="Times New Roman"/>
          <w:sz w:val="24"/>
          <w:szCs w:val="24"/>
        </w:rPr>
        <w:t xml:space="preserve"> high moral development-mechanistic or low moral development-organic arrangements represent a </w:t>
      </w:r>
      <w:proofErr w:type="spellStart"/>
      <w:r w:rsidR="000B21F4" w:rsidRPr="0011783F">
        <w:rPr>
          <w:rFonts w:ascii="Times New Roman" w:hAnsi="Times New Roman" w:cs="Times New Roman"/>
          <w:sz w:val="24"/>
          <w:szCs w:val="24"/>
        </w:rPr>
        <w:t>mis</w:t>
      </w:r>
      <w:proofErr w:type="spellEnd"/>
      <w:r w:rsidR="000B21F4" w:rsidRPr="0011783F">
        <w:rPr>
          <w:rFonts w:ascii="Times New Roman" w:hAnsi="Times New Roman" w:cs="Times New Roman"/>
          <w:sz w:val="24"/>
          <w:szCs w:val="24"/>
        </w:rPr>
        <w:t xml:space="preserve">-match </w:t>
      </w:r>
      <w:r w:rsidR="000B21F4">
        <w:rPr>
          <w:rFonts w:ascii="Times New Roman" w:hAnsi="Times New Roman" w:cs="Times New Roman"/>
          <w:sz w:val="24"/>
          <w:szCs w:val="24"/>
        </w:rPr>
        <w:t xml:space="preserve">for organizations. </w:t>
      </w:r>
      <w:r w:rsidR="00C15609">
        <w:rPr>
          <w:rFonts w:ascii="Times New Roman" w:hAnsi="Times New Roman" w:cs="Times New Roman"/>
          <w:sz w:val="24"/>
          <w:szCs w:val="24"/>
        </w:rPr>
        <w:t>I</w:t>
      </w:r>
      <w:r w:rsidR="000B21F4" w:rsidRPr="0011783F">
        <w:rPr>
          <w:rFonts w:ascii="Times New Roman" w:hAnsi="Times New Roman" w:cs="Times New Roman"/>
          <w:sz w:val="24"/>
          <w:szCs w:val="24"/>
        </w:rPr>
        <w:t xml:space="preserve"> hypothesize that the fit between </w:t>
      </w:r>
      <w:r w:rsidR="000B21F4">
        <w:rPr>
          <w:rFonts w:ascii="Times New Roman" w:hAnsi="Times New Roman" w:cs="Times New Roman"/>
          <w:sz w:val="24"/>
          <w:szCs w:val="24"/>
        </w:rPr>
        <w:t>CMD</w:t>
      </w:r>
      <w:r w:rsidR="000B21F4" w:rsidRPr="0011783F">
        <w:rPr>
          <w:rFonts w:ascii="Times New Roman" w:hAnsi="Times New Roman" w:cs="Times New Roman"/>
          <w:sz w:val="24"/>
          <w:szCs w:val="24"/>
        </w:rPr>
        <w:t xml:space="preserve"> and structure has implications for organizational performance. </w:t>
      </w:r>
      <w:r w:rsidR="000B21F4">
        <w:rPr>
          <w:rFonts w:ascii="Times New Roman" w:hAnsi="Times New Roman" w:cs="Times New Roman"/>
          <w:sz w:val="24"/>
          <w:szCs w:val="24"/>
        </w:rPr>
        <w:t>And j</w:t>
      </w:r>
      <w:r w:rsidR="000B21F4" w:rsidRPr="0011783F">
        <w:rPr>
          <w:rFonts w:ascii="Times New Roman" w:hAnsi="Times New Roman" w:cs="Times New Roman"/>
          <w:sz w:val="24"/>
          <w:szCs w:val="24"/>
        </w:rPr>
        <w:t xml:space="preserve">ust as </w:t>
      </w:r>
      <w:proofErr w:type="spellStart"/>
      <w:r w:rsidR="000B21F4" w:rsidRPr="0011783F">
        <w:rPr>
          <w:rFonts w:ascii="Times New Roman" w:hAnsi="Times New Roman" w:cs="Times New Roman"/>
          <w:sz w:val="24"/>
          <w:szCs w:val="24"/>
        </w:rPr>
        <w:t>Covin</w:t>
      </w:r>
      <w:proofErr w:type="spellEnd"/>
      <w:r w:rsidR="000B21F4" w:rsidRPr="0011783F">
        <w:rPr>
          <w:rFonts w:ascii="Times New Roman" w:hAnsi="Times New Roman" w:cs="Times New Roman"/>
          <w:sz w:val="24"/>
          <w:szCs w:val="24"/>
        </w:rPr>
        <w:t xml:space="preserve"> &amp; </w:t>
      </w:r>
      <w:proofErr w:type="spellStart"/>
      <w:r w:rsidR="000B21F4" w:rsidRPr="0011783F">
        <w:rPr>
          <w:rFonts w:ascii="Times New Roman" w:hAnsi="Times New Roman" w:cs="Times New Roman"/>
          <w:sz w:val="24"/>
          <w:szCs w:val="24"/>
        </w:rPr>
        <w:t>Slevin</w:t>
      </w:r>
      <w:proofErr w:type="spellEnd"/>
      <w:r w:rsidR="000B21F4" w:rsidRPr="0011783F">
        <w:rPr>
          <w:rFonts w:ascii="Times New Roman" w:hAnsi="Times New Roman" w:cs="Times New Roman"/>
          <w:sz w:val="24"/>
          <w:szCs w:val="24"/>
        </w:rPr>
        <w:t xml:space="preserve"> (1988) suggest that high performance is influenced by the match between structures and top management style, </w:t>
      </w:r>
      <w:r w:rsidR="00C15609">
        <w:rPr>
          <w:rFonts w:ascii="Times New Roman" w:hAnsi="Times New Roman" w:cs="Times New Roman"/>
          <w:sz w:val="24"/>
          <w:szCs w:val="24"/>
        </w:rPr>
        <w:t>I</w:t>
      </w:r>
      <w:r w:rsidR="000B21F4" w:rsidRPr="0011783F">
        <w:rPr>
          <w:rFonts w:ascii="Times New Roman" w:hAnsi="Times New Roman" w:cs="Times New Roman"/>
          <w:sz w:val="24"/>
          <w:szCs w:val="24"/>
        </w:rPr>
        <w:t xml:space="preserve"> hypothesize that performance is enhanced by a fit between moral development and organizational structure. Organic structures will support organizations</w:t>
      </w:r>
      <w:r w:rsidR="00F32731">
        <w:rPr>
          <w:rFonts w:ascii="Times New Roman" w:hAnsi="Times New Roman" w:cs="Times New Roman"/>
          <w:sz w:val="24"/>
          <w:szCs w:val="24"/>
        </w:rPr>
        <w:t>’</w:t>
      </w:r>
      <w:r w:rsidR="000B21F4" w:rsidRPr="0011783F">
        <w:rPr>
          <w:rFonts w:ascii="Times New Roman" w:hAnsi="Times New Roman" w:cs="Times New Roman"/>
          <w:sz w:val="24"/>
          <w:szCs w:val="24"/>
        </w:rPr>
        <w:t xml:space="preserve"> objectives and goals related with high CMD while mechanistic structures will support objectives and goals related to low CMD orientations. Other arrangements are incongruent and may detract from the potential utility of their management orientations, either by unnecessarily restricting organizational adaptability or providing too little support by top management of creativity, innovation and bottom-up organizational initiatives. Stated formally, it is hypothesized that:</w:t>
      </w:r>
    </w:p>
    <w:p w:rsidR="00273D26" w:rsidRDefault="00BD0186" w:rsidP="00273D26">
      <w:pPr>
        <w:spacing w:after="0" w:line="480" w:lineRule="auto"/>
        <w:ind w:left="720"/>
        <w:rPr>
          <w:rFonts w:ascii="Times New Roman" w:hAnsi="Times New Roman" w:cs="Times New Roman"/>
          <w:i/>
          <w:sz w:val="24"/>
          <w:szCs w:val="24"/>
        </w:rPr>
      </w:pPr>
      <w:r>
        <w:rPr>
          <w:rFonts w:ascii="Times New Roman" w:hAnsi="Times New Roman" w:cs="Times New Roman"/>
          <w:b/>
          <w:sz w:val="24"/>
          <w:szCs w:val="24"/>
        </w:rPr>
        <w:t>Proposition</w:t>
      </w:r>
      <w:r w:rsidR="000B21F4" w:rsidRPr="00973722">
        <w:rPr>
          <w:rFonts w:ascii="Times New Roman" w:hAnsi="Times New Roman" w:cs="Times New Roman"/>
          <w:b/>
          <w:sz w:val="24"/>
          <w:szCs w:val="24"/>
        </w:rPr>
        <w:t xml:space="preserve"> </w:t>
      </w:r>
      <w:r>
        <w:rPr>
          <w:rFonts w:ascii="Times New Roman" w:hAnsi="Times New Roman" w:cs="Times New Roman"/>
          <w:b/>
          <w:sz w:val="24"/>
          <w:szCs w:val="24"/>
        </w:rPr>
        <w:t>4</w:t>
      </w:r>
      <w:r w:rsidR="000B21F4" w:rsidRPr="0011783F">
        <w:rPr>
          <w:rFonts w:ascii="Times New Roman" w:hAnsi="Times New Roman" w:cs="Times New Roman"/>
          <w:sz w:val="24"/>
          <w:szCs w:val="24"/>
        </w:rPr>
        <w:t xml:space="preserve">: </w:t>
      </w:r>
      <w:r w:rsidR="00E220B9" w:rsidRPr="00273D26">
        <w:rPr>
          <w:rFonts w:ascii="Times New Roman" w:hAnsi="Times New Roman" w:cs="Times New Roman"/>
          <w:i/>
          <w:sz w:val="24"/>
          <w:szCs w:val="24"/>
        </w:rPr>
        <w:t xml:space="preserve">Social entrepreneurship firms in which the structure is </w:t>
      </w:r>
    </w:p>
    <w:p w:rsidR="00273D26" w:rsidRDefault="00E220B9" w:rsidP="00273D26">
      <w:pPr>
        <w:spacing w:after="0" w:line="480" w:lineRule="auto"/>
        <w:ind w:left="1440" w:firstLine="720"/>
        <w:rPr>
          <w:rFonts w:ascii="Times New Roman" w:hAnsi="Times New Roman" w:cs="Times New Roman"/>
          <w:i/>
          <w:sz w:val="24"/>
          <w:szCs w:val="24"/>
        </w:rPr>
      </w:pPr>
      <w:proofErr w:type="gramStart"/>
      <w:r w:rsidRPr="00273D26">
        <w:rPr>
          <w:rFonts w:ascii="Times New Roman" w:hAnsi="Times New Roman" w:cs="Times New Roman"/>
          <w:i/>
          <w:sz w:val="24"/>
          <w:szCs w:val="24"/>
        </w:rPr>
        <w:t>congruent</w:t>
      </w:r>
      <w:proofErr w:type="gramEnd"/>
      <w:r w:rsidRPr="00273D26">
        <w:rPr>
          <w:rFonts w:ascii="Times New Roman" w:hAnsi="Times New Roman" w:cs="Times New Roman"/>
          <w:i/>
          <w:sz w:val="24"/>
          <w:szCs w:val="24"/>
        </w:rPr>
        <w:t xml:space="preserve"> with the level of CMD (i.e. high CMD – organic </w:t>
      </w:r>
    </w:p>
    <w:p w:rsidR="00273D26" w:rsidRDefault="00E220B9" w:rsidP="00273D26">
      <w:pPr>
        <w:spacing w:after="0" w:line="480" w:lineRule="auto"/>
        <w:ind w:left="1440" w:firstLine="720"/>
        <w:rPr>
          <w:rFonts w:ascii="Times New Roman" w:hAnsi="Times New Roman" w:cs="Times New Roman"/>
          <w:i/>
          <w:sz w:val="24"/>
          <w:szCs w:val="24"/>
        </w:rPr>
      </w:pPr>
      <w:proofErr w:type="gramStart"/>
      <w:r w:rsidRPr="00273D26">
        <w:rPr>
          <w:rFonts w:ascii="Times New Roman" w:hAnsi="Times New Roman" w:cs="Times New Roman"/>
          <w:i/>
          <w:sz w:val="24"/>
          <w:szCs w:val="24"/>
        </w:rPr>
        <w:t>and</w:t>
      </w:r>
      <w:proofErr w:type="gramEnd"/>
      <w:r w:rsidRPr="00273D26">
        <w:rPr>
          <w:rFonts w:ascii="Times New Roman" w:hAnsi="Times New Roman" w:cs="Times New Roman"/>
          <w:i/>
          <w:sz w:val="24"/>
          <w:szCs w:val="24"/>
        </w:rPr>
        <w:t xml:space="preserve"> low CMD – mechanistic) will perform significantly better</w:t>
      </w:r>
    </w:p>
    <w:p w:rsidR="00E220B9" w:rsidRDefault="00E220B9" w:rsidP="00273D26">
      <w:pPr>
        <w:spacing w:after="0" w:line="480" w:lineRule="auto"/>
        <w:ind w:left="1440" w:firstLine="720"/>
        <w:rPr>
          <w:rFonts w:ascii="Times New Roman" w:hAnsi="Times New Roman" w:cs="Times New Roman"/>
          <w:sz w:val="24"/>
          <w:szCs w:val="24"/>
        </w:rPr>
      </w:pPr>
      <w:r w:rsidRPr="00273D26">
        <w:rPr>
          <w:rFonts w:ascii="Times New Roman" w:hAnsi="Times New Roman" w:cs="Times New Roman"/>
          <w:i/>
          <w:sz w:val="24"/>
          <w:szCs w:val="24"/>
        </w:rPr>
        <w:t xml:space="preserve"> </w:t>
      </w:r>
      <w:proofErr w:type="gramStart"/>
      <w:r w:rsidRPr="00273D26">
        <w:rPr>
          <w:rFonts w:ascii="Times New Roman" w:hAnsi="Times New Roman" w:cs="Times New Roman"/>
          <w:i/>
          <w:sz w:val="24"/>
          <w:szCs w:val="24"/>
        </w:rPr>
        <w:t>than</w:t>
      </w:r>
      <w:proofErr w:type="gramEnd"/>
      <w:r w:rsidRPr="00273D26">
        <w:rPr>
          <w:rFonts w:ascii="Times New Roman" w:hAnsi="Times New Roman" w:cs="Times New Roman"/>
          <w:i/>
          <w:sz w:val="24"/>
          <w:szCs w:val="24"/>
        </w:rPr>
        <w:t xml:space="preserve"> firms in which these variables are incongruent.</w:t>
      </w:r>
    </w:p>
    <w:p w:rsidR="000B21F4" w:rsidRDefault="00413149" w:rsidP="000B21F4">
      <w:pPr>
        <w:spacing w:after="0" w:line="480" w:lineRule="auto"/>
        <w:rPr>
          <w:rFonts w:ascii="Times New Roman" w:hAnsi="Times New Roman" w:cs="Times New Roman"/>
          <w:b/>
          <w:sz w:val="24"/>
          <w:szCs w:val="24"/>
        </w:rPr>
      </w:pPr>
      <w:r>
        <w:rPr>
          <w:rFonts w:ascii="Times New Roman" w:hAnsi="Times New Roman" w:cs="Times New Roman"/>
          <w:b/>
          <w:sz w:val="24"/>
          <w:szCs w:val="24"/>
        </w:rPr>
        <w:t>3.0 Discussion and conclusion</w:t>
      </w:r>
    </w:p>
    <w:p w:rsidR="00F32731" w:rsidRPr="00BC40FB" w:rsidRDefault="00D9760D" w:rsidP="000B21F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C40FB">
        <w:rPr>
          <w:rFonts w:ascii="Times New Roman" w:hAnsi="Times New Roman" w:cs="Times New Roman"/>
          <w:sz w:val="24"/>
          <w:szCs w:val="24"/>
        </w:rPr>
        <w:t xml:space="preserve">This paper has highlighted the influence of cognitive moral development on the structure that develops in an organization. The interplay between cognitive moral development and organizational structure in turn influences the financial performanceor </w:t>
      </w:r>
      <w:r w:rsidRPr="00BC40FB">
        <w:rPr>
          <w:rFonts w:ascii="Times New Roman" w:hAnsi="Times New Roman" w:cs="Times New Roman"/>
          <w:sz w:val="24"/>
          <w:szCs w:val="24"/>
        </w:rPr>
        <w:lastRenderedPageBreak/>
        <w:t xml:space="preserve">social impact achieved by social entrepreneurship organizations. The paper highlights founder/top management cognitive moral development as </w:t>
      </w:r>
      <w:r w:rsidR="00BC40FB" w:rsidRPr="00BC40FB">
        <w:rPr>
          <w:rFonts w:ascii="Times New Roman" w:hAnsi="Times New Roman" w:cs="Times New Roman"/>
          <w:sz w:val="24"/>
          <w:szCs w:val="24"/>
        </w:rPr>
        <w:t>a significant</w:t>
      </w:r>
      <w:r w:rsidRPr="00BC40FB">
        <w:rPr>
          <w:rFonts w:ascii="Times New Roman" w:hAnsi="Times New Roman" w:cs="Times New Roman"/>
          <w:sz w:val="24"/>
          <w:szCs w:val="24"/>
        </w:rPr>
        <w:t xml:space="preserve"> influence on the moral development of the organization. </w:t>
      </w:r>
      <w:r w:rsidR="00BC40FB" w:rsidRPr="00BC40FB">
        <w:rPr>
          <w:rFonts w:ascii="Times New Roman" w:hAnsi="Times New Roman" w:cs="Times New Roman"/>
          <w:sz w:val="24"/>
          <w:szCs w:val="24"/>
        </w:rPr>
        <w:t>Moral development is thereby proposed as an antecedent of organizational structure contributing to our knowledge of organizational theory.</w:t>
      </w:r>
      <w:r w:rsidR="00BC40FB">
        <w:rPr>
          <w:rFonts w:ascii="Times New Roman" w:hAnsi="Times New Roman" w:cs="Times New Roman"/>
          <w:sz w:val="24"/>
          <w:szCs w:val="24"/>
        </w:rPr>
        <w:t xml:space="preserve"> Furthermore, it is hoped that the relationships proposed in this paper contributes to the conceptual base needed </w:t>
      </w:r>
      <w:r w:rsidR="00C60A95">
        <w:rPr>
          <w:rFonts w:ascii="Times New Roman" w:hAnsi="Times New Roman" w:cs="Times New Roman"/>
          <w:sz w:val="24"/>
          <w:szCs w:val="24"/>
        </w:rPr>
        <w:t>to explore the performance of social entrepreneurship organizations.</w:t>
      </w:r>
      <w:r w:rsidR="00BC40FB">
        <w:rPr>
          <w:rFonts w:ascii="Times New Roman" w:hAnsi="Times New Roman" w:cs="Times New Roman"/>
          <w:sz w:val="24"/>
          <w:szCs w:val="24"/>
        </w:rPr>
        <w:t xml:space="preserve"> </w:t>
      </w:r>
    </w:p>
    <w:p w:rsidR="00F32731" w:rsidRDefault="00F32731" w:rsidP="000B21F4">
      <w:pPr>
        <w:spacing w:after="0" w:line="480" w:lineRule="auto"/>
        <w:rPr>
          <w:rFonts w:ascii="Times New Roman" w:hAnsi="Times New Roman" w:cs="Times New Roman"/>
          <w:b/>
          <w:sz w:val="24"/>
          <w:szCs w:val="24"/>
        </w:rPr>
      </w:pPr>
    </w:p>
    <w:p w:rsidR="00916BB7" w:rsidRDefault="00916BB7">
      <w:pPr>
        <w:rPr>
          <w:rFonts w:ascii="Times New Roman" w:hAnsi="Times New Roman" w:cs="Times New Roman"/>
          <w:color w:val="222222"/>
          <w:sz w:val="24"/>
          <w:szCs w:val="24"/>
          <w:shd w:val="clear" w:color="auto" w:fill="FFFFFF"/>
        </w:rPr>
      </w:pPr>
    </w:p>
    <w:p w:rsidR="00916BB7" w:rsidRDefault="00916BB7">
      <w:pPr>
        <w:rPr>
          <w:rFonts w:ascii="Times New Roman" w:hAnsi="Times New Roman" w:cs="Times New Roman"/>
          <w:sz w:val="24"/>
          <w:szCs w:val="24"/>
        </w:rPr>
      </w:pPr>
    </w:p>
    <w:p w:rsidR="000B21F4" w:rsidRDefault="000B21F4" w:rsidP="000B21F4">
      <w:pPr>
        <w:spacing w:after="0" w:line="480" w:lineRule="auto"/>
        <w:rPr>
          <w:rFonts w:ascii="Times New Roman" w:hAnsi="Times New Roman" w:cs="Times New Roman"/>
          <w:sz w:val="24"/>
          <w:szCs w:val="24"/>
        </w:rPr>
      </w:pPr>
    </w:p>
    <w:p w:rsidR="000D65F1" w:rsidRPr="00AA18DF" w:rsidRDefault="000B21F4" w:rsidP="000D65F1">
      <w:pPr>
        <w:spacing w:after="0" w:line="480" w:lineRule="auto"/>
        <w:ind w:left="720" w:hanging="72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Chapter 6: </w:t>
      </w:r>
      <w:r w:rsidR="000D65F1" w:rsidRPr="00AA18DF">
        <w:rPr>
          <w:rFonts w:ascii="Times New Roman" w:hAnsi="Times New Roman" w:cs="Times New Roman"/>
          <w:color w:val="222222"/>
          <w:sz w:val="24"/>
          <w:szCs w:val="24"/>
          <w:shd w:val="clear" w:color="auto" w:fill="FFFFFF"/>
        </w:rPr>
        <w:t>References</w:t>
      </w:r>
    </w:p>
    <w:p w:rsidR="004548AE" w:rsidRPr="004548AE" w:rsidRDefault="004548AE" w:rsidP="00B50E02">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Aburdene</w:t>
      </w:r>
      <w:proofErr w:type="spellEnd"/>
      <w:r w:rsidRPr="004548AE">
        <w:rPr>
          <w:rFonts w:ascii="Times New Roman" w:hAnsi="Times New Roman" w:cs="Times New Roman"/>
          <w:color w:val="222222"/>
          <w:sz w:val="24"/>
          <w:szCs w:val="24"/>
          <w:shd w:val="clear" w:color="auto" w:fill="FFFFFF"/>
        </w:rPr>
        <w:t xml:space="preserve">, P., &amp; </w:t>
      </w:r>
      <w:proofErr w:type="spellStart"/>
      <w:r w:rsidRPr="004548AE">
        <w:rPr>
          <w:rFonts w:ascii="Times New Roman" w:hAnsi="Times New Roman" w:cs="Times New Roman"/>
          <w:color w:val="222222"/>
          <w:sz w:val="24"/>
          <w:szCs w:val="24"/>
          <w:shd w:val="clear" w:color="auto" w:fill="FFFFFF"/>
        </w:rPr>
        <w:t>Naisbitt</w:t>
      </w:r>
      <w:proofErr w:type="spellEnd"/>
      <w:r w:rsidRPr="004548AE">
        <w:rPr>
          <w:rFonts w:ascii="Times New Roman" w:hAnsi="Times New Roman" w:cs="Times New Roman"/>
          <w:color w:val="222222"/>
          <w:sz w:val="24"/>
          <w:szCs w:val="24"/>
          <w:shd w:val="clear" w:color="auto" w:fill="FFFFFF"/>
        </w:rPr>
        <w:t>, J. (1985).</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Reinventing the corporation.</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N</w:t>
      </w:r>
      <w:r w:rsidR="0046674C">
        <w:rPr>
          <w:rFonts w:ascii="Times New Roman" w:hAnsi="Times New Roman" w:cs="Times New Roman"/>
          <w:i/>
          <w:iCs/>
          <w:color w:val="222222"/>
          <w:sz w:val="24"/>
          <w:szCs w:val="24"/>
          <w:shd w:val="clear" w:color="auto" w:fill="FFFFFF"/>
        </w:rPr>
        <w:t>ew</w:t>
      </w:r>
      <w:r w:rsidRPr="004548AE">
        <w:rPr>
          <w:rFonts w:ascii="Times New Roman" w:hAnsi="Times New Roman" w:cs="Times New Roman"/>
          <w:i/>
          <w:iCs/>
          <w:color w:val="222222"/>
          <w:sz w:val="24"/>
          <w:szCs w:val="24"/>
          <w:shd w:val="clear" w:color="auto" w:fill="FFFFFF"/>
        </w:rPr>
        <w:t xml:space="preserve"> York: Warner Books</w:t>
      </w:r>
      <w:proofErr w:type="gramStart"/>
      <w:r w:rsidRPr="004548AE">
        <w:rPr>
          <w:rFonts w:ascii="Times New Roman" w:hAnsi="Times New Roman" w:cs="Times New Roman"/>
          <w:color w:val="222222"/>
          <w:sz w:val="24"/>
          <w:szCs w:val="24"/>
          <w:shd w:val="clear" w:color="auto" w:fill="FFFFFF"/>
        </w:rPr>
        <w:t>..</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André, R. (2012). Assessing the Accountability of the Benefit Corporation: Will This New Gray Sector Organization Enhance Corporate Social Responsibility</w:t>
      </w:r>
      <w:proofErr w:type="gramStart"/>
      <w:r w:rsidRPr="004548AE">
        <w:rPr>
          <w:rFonts w:ascii="Times New Roman" w:hAnsi="Times New Roman" w:cs="Times New Roman"/>
          <w:color w:val="222222"/>
          <w:sz w:val="24"/>
          <w:szCs w:val="24"/>
          <w:shd w:val="clear" w:color="auto" w:fill="FFFFFF"/>
        </w:rPr>
        <w:t>?.</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110</w:t>
      </w:r>
      <w:r w:rsidRPr="004548AE">
        <w:rPr>
          <w:rFonts w:ascii="Times New Roman" w:hAnsi="Times New Roman" w:cs="Times New Roman"/>
          <w:color w:val="222222"/>
          <w:sz w:val="24"/>
          <w:szCs w:val="24"/>
          <w:shd w:val="clear" w:color="auto" w:fill="FFFFFF"/>
        </w:rPr>
        <w:t>(1), 133-150.</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Arend</w:t>
      </w:r>
      <w:proofErr w:type="spellEnd"/>
      <w:r w:rsidRPr="004548AE">
        <w:rPr>
          <w:rFonts w:ascii="Times New Roman" w:hAnsi="Times New Roman" w:cs="Times New Roman"/>
          <w:color w:val="222222"/>
          <w:sz w:val="24"/>
          <w:szCs w:val="24"/>
          <w:shd w:val="clear" w:color="auto" w:fill="FFFFFF"/>
        </w:rPr>
        <w:t xml:space="preserve">, R. J., Cao, X., </w:t>
      </w:r>
      <w:proofErr w:type="spellStart"/>
      <w:r w:rsidRPr="004548AE">
        <w:rPr>
          <w:rFonts w:ascii="Times New Roman" w:hAnsi="Times New Roman" w:cs="Times New Roman"/>
          <w:color w:val="222222"/>
          <w:sz w:val="24"/>
          <w:szCs w:val="24"/>
          <w:shd w:val="clear" w:color="auto" w:fill="FFFFFF"/>
        </w:rPr>
        <w:t>Grego</w:t>
      </w:r>
      <w:proofErr w:type="spellEnd"/>
      <w:r w:rsidR="008061CA">
        <w:rPr>
          <w:rFonts w:ascii="Times New Roman" w:hAnsi="Times New Roman" w:cs="Times New Roman"/>
          <w:color w:val="222222"/>
          <w:sz w:val="24"/>
          <w:szCs w:val="24"/>
          <w:shd w:val="clear" w:color="auto" w:fill="FFFFFF"/>
        </w:rPr>
        <w:t>-</w:t>
      </w:r>
      <w:r w:rsidRPr="004548AE">
        <w:rPr>
          <w:rFonts w:ascii="Times New Roman" w:hAnsi="Times New Roman" w:cs="Times New Roman"/>
          <w:color w:val="222222"/>
          <w:sz w:val="24"/>
          <w:szCs w:val="24"/>
          <w:shd w:val="clear" w:color="auto" w:fill="FFFFFF"/>
        </w:rPr>
        <w:t xml:space="preserve">Nagel, A., </w:t>
      </w:r>
      <w:proofErr w:type="spellStart"/>
      <w:r w:rsidRPr="004548AE">
        <w:rPr>
          <w:rFonts w:ascii="Times New Roman" w:hAnsi="Times New Roman" w:cs="Times New Roman"/>
          <w:color w:val="222222"/>
          <w:sz w:val="24"/>
          <w:szCs w:val="24"/>
          <w:shd w:val="clear" w:color="auto" w:fill="FFFFFF"/>
        </w:rPr>
        <w:t>Im</w:t>
      </w:r>
      <w:proofErr w:type="spellEnd"/>
      <w:r w:rsidRPr="004548AE">
        <w:rPr>
          <w:rFonts w:ascii="Times New Roman" w:hAnsi="Times New Roman" w:cs="Times New Roman"/>
          <w:color w:val="222222"/>
          <w:sz w:val="24"/>
          <w:szCs w:val="24"/>
          <w:shd w:val="clear" w:color="auto" w:fill="FFFFFF"/>
        </w:rPr>
        <w:t xml:space="preserve">, J., Yang, X., &amp; </w:t>
      </w:r>
      <w:proofErr w:type="spellStart"/>
      <w:r w:rsidRPr="004548AE">
        <w:rPr>
          <w:rFonts w:ascii="Times New Roman" w:hAnsi="Times New Roman" w:cs="Times New Roman"/>
          <w:color w:val="222222"/>
          <w:sz w:val="24"/>
          <w:szCs w:val="24"/>
          <w:shd w:val="clear" w:color="auto" w:fill="FFFFFF"/>
        </w:rPr>
        <w:t>Canavati</w:t>
      </w:r>
      <w:proofErr w:type="spellEnd"/>
      <w:r w:rsidRPr="004548AE">
        <w:rPr>
          <w:rFonts w:ascii="Times New Roman" w:hAnsi="Times New Roman" w:cs="Times New Roman"/>
          <w:color w:val="222222"/>
          <w:sz w:val="24"/>
          <w:szCs w:val="24"/>
          <w:shd w:val="clear" w:color="auto" w:fill="FFFFFF"/>
        </w:rPr>
        <w:t>, S. (2016).</w:t>
      </w:r>
      <w:proofErr w:type="gramEnd"/>
      <w:r w:rsidRPr="004548AE">
        <w:rPr>
          <w:rFonts w:ascii="Times New Roman" w:hAnsi="Times New Roman" w:cs="Times New Roman"/>
          <w:color w:val="222222"/>
          <w:sz w:val="24"/>
          <w:szCs w:val="24"/>
          <w:shd w:val="clear" w:color="auto" w:fill="FFFFFF"/>
        </w:rPr>
        <w:t xml:space="preserve"> Looking Upstream and Downstream in Entrepreneurial Cognition: Replicating and Extending the </w:t>
      </w:r>
      <w:proofErr w:type="spellStart"/>
      <w:r w:rsidRPr="004548AE">
        <w:rPr>
          <w:rFonts w:ascii="Times New Roman" w:hAnsi="Times New Roman" w:cs="Times New Roman"/>
          <w:color w:val="222222"/>
          <w:sz w:val="24"/>
          <w:szCs w:val="24"/>
          <w:shd w:val="clear" w:color="auto" w:fill="FFFFFF"/>
        </w:rPr>
        <w:t>Busenitz</w:t>
      </w:r>
      <w:proofErr w:type="spellEnd"/>
      <w:r w:rsidRPr="004548AE">
        <w:rPr>
          <w:rFonts w:ascii="Times New Roman" w:hAnsi="Times New Roman" w:cs="Times New Roman"/>
          <w:color w:val="222222"/>
          <w:sz w:val="24"/>
          <w:szCs w:val="24"/>
          <w:shd w:val="clear" w:color="auto" w:fill="FFFFFF"/>
        </w:rPr>
        <w:t xml:space="preserve"> and Barney (1997) Study. </w:t>
      </w:r>
      <w:proofErr w:type="gramStart"/>
      <w:r w:rsidRPr="004548AE">
        <w:rPr>
          <w:rFonts w:ascii="Times New Roman" w:hAnsi="Times New Roman" w:cs="Times New Roman"/>
          <w:i/>
          <w:iCs/>
          <w:color w:val="222222"/>
          <w:sz w:val="24"/>
          <w:szCs w:val="24"/>
          <w:shd w:val="clear" w:color="auto" w:fill="FFFFFF"/>
        </w:rPr>
        <w:t>Journal of Small Business Management</w:t>
      </w:r>
      <w:r w:rsidRPr="004548AE">
        <w:rPr>
          <w:rFonts w:ascii="Times New Roman" w:hAnsi="Times New Roman" w:cs="Times New Roman"/>
          <w:color w:val="222222"/>
          <w:sz w:val="24"/>
          <w:szCs w:val="24"/>
          <w:shd w:val="clear" w:color="auto" w:fill="FFFFFF"/>
        </w:rPr>
        <w:t>.</w:t>
      </w:r>
      <w:proofErr w:type="gramEnd"/>
      <w:r w:rsidR="008061CA">
        <w:rPr>
          <w:rFonts w:ascii="Times New Roman" w:hAnsi="Times New Roman" w:cs="Times New Roman"/>
          <w:color w:val="222222"/>
          <w:sz w:val="24"/>
          <w:szCs w:val="24"/>
          <w:shd w:val="clear" w:color="auto" w:fill="FFFFFF"/>
        </w:rPr>
        <w:t xml:space="preserve"> </w:t>
      </w:r>
      <w:r w:rsidR="008061CA" w:rsidRPr="008061CA">
        <w:rPr>
          <w:rFonts w:ascii="Times New Roman" w:hAnsi="Times New Roman" w:cs="Times New Roman"/>
          <w:i/>
          <w:color w:val="222222"/>
          <w:sz w:val="24"/>
          <w:szCs w:val="24"/>
          <w:shd w:val="clear" w:color="auto" w:fill="FFFFFF"/>
        </w:rPr>
        <w:t>54</w:t>
      </w:r>
      <w:r w:rsidR="008061CA">
        <w:rPr>
          <w:rFonts w:ascii="Times New Roman" w:hAnsi="Times New Roman" w:cs="Times New Roman"/>
          <w:color w:val="222222"/>
          <w:sz w:val="24"/>
          <w:szCs w:val="24"/>
          <w:shd w:val="clear" w:color="auto" w:fill="FFFFFF"/>
        </w:rPr>
        <w:t xml:space="preserve">(4), </w:t>
      </w:r>
      <w:r w:rsidR="008061CA" w:rsidRPr="008061CA">
        <w:rPr>
          <w:rFonts w:ascii="Times New Roman" w:hAnsi="Times New Roman" w:cs="Times New Roman"/>
          <w:color w:val="222222"/>
          <w:sz w:val="24"/>
          <w:szCs w:val="24"/>
          <w:shd w:val="clear" w:color="auto" w:fill="FFFFFF"/>
        </w:rPr>
        <w:t>1147–1170</w:t>
      </w:r>
      <w:r w:rsidR="008061CA">
        <w:rPr>
          <w:rFonts w:ascii="Times New Roman" w:hAnsi="Times New Roman" w:cs="Times New Roman"/>
          <w:color w:val="222222"/>
          <w:sz w:val="24"/>
          <w:szCs w:val="24"/>
          <w:shd w:val="clear" w:color="auto" w:fill="FFFFFF"/>
        </w:rPr>
        <w:t>.</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lastRenderedPageBreak/>
        <w:t>Ashkanasy</w:t>
      </w:r>
      <w:proofErr w:type="spellEnd"/>
      <w:r w:rsidRPr="004548AE">
        <w:rPr>
          <w:rFonts w:ascii="Times New Roman" w:hAnsi="Times New Roman" w:cs="Times New Roman"/>
          <w:color w:val="222222"/>
          <w:sz w:val="24"/>
          <w:szCs w:val="24"/>
          <w:shd w:val="clear" w:color="auto" w:fill="FFFFFF"/>
        </w:rPr>
        <w:t xml:space="preserve">, N. M., Windsor, C. A., &amp; </w:t>
      </w:r>
      <w:proofErr w:type="spellStart"/>
      <w:r w:rsidRPr="004548AE">
        <w:rPr>
          <w:rFonts w:ascii="Times New Roman" w:hAnsi="Times New Roman" w:cs="Times New Roman"/>
          <w:color w:val="222222"/>
          <w:sz w:val="24"/>
          <w:szCs w:val="24"/>
          <w:shd w:val="clear" w:color="auto" w:fill="FFFFFF"/>
        </w:rPr>
        <w:t>Treviño</w:t>
      </w:r>
      <w:proofErr w:type="spellEnd"/>
      <w:r w:rsidRPr="004548AE">
        <w:rPr>
          <w:rFonts w:ascii="Times New Roman" w:hAnsi="Times New Roman" w:cs="Times New Roman"/>
          <w:color w:val="222222"/>
          <w:sz w:val="24"/>
          <w:szCs w:val="24"/>
          <w:shd w:val="clear" w:color="auto" w:fill="FFFFFF"/>
        </w:rPr>
        <w:t>, L. K. (2006).</w:t>
      </w:r>
      <w:proofErr w:type="gramEnd"/>
      <w:r w:rsidRPr="004548AE">
        <w:rPr>
          <w:rFonts w:ascii="Times New Roman" w:hAnsi="Times New Roman" w:cs="Times New Roman"/>
          <w:color w:val="222222"/>
          <w:sz w:val="24"/>
          <w:szCs w:val="24"/>
          <w:shd w:val="clear" w:color="auto" w:fill="FFFFFF"/>
        </w:rPr>
        <w:t xml:space="preserve"> Bad apples in bad barrels revisited: Cognitive moral development, just world beliefs, rewards, and ethical decision-making. </w:t>
      </w:r>
      <w:r w:rsidRPr="004548AE">
        <w:rPr>
          <w:rFonts w:ascii="Times New Roman" w:hAnsi="Times New Roman" w:cs="Times New Roman"/>
          <w:i/>
          <w:iCs/>
          <w:color w:val="222222"/>
          <w:sz w:val="24"/>
          <w:szCs w:val="24"/>
          <w:shd w:val="clear" w:color="auto" w:fill="FFFFFF"/>
        </w:rPr>
        <w:t>Business Ethics Quarterly</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16</w:t>
      </w:r>
      <w:r w:rsidRPr="004548AE">
        <w:rPr>
          <w:rFonts w:ascii="Times New Roman" w:hAnsi="Times New Roman" w:cs="Times New Roman"/>
          <w:color w:val="222222"/>
          <w:sz w:val="24"/>
          <w:szCs w:val="24"/>
          <w:shd w:val="clear" w:color="auto" w:fill="FFFFFF"/>
        </w:rPr>
        <w:t>(04), 449-473.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Avdeev</w:t>
      </w:r>
      <w:proofErr w:type="spellEnd"/>
      <w:r w:rsidRPr="004548AE">
        <w:rPr>
          <w:rFonts w:ascii="Times New Roman" w:hAnsi="Times New Roman" w:cs="Times New Roman"/>
          <w:color w:val="222222"/>
          <w:sz w:val="24"/>
          <w:szCs w:val="24"/>
          <w:shd w:val="clear" w:color="auto" w:fill="FFFFFF"/>
        </w:rPr>
        <w:t xml:space="preserve">, V., &amp; </w:t>
      </w:r>
      <w:proofErr w:type="spellStart"/>
      <w:r w:rsidRPr="004548AE">
        <w:rPr>
          <w:rFonts w:ascii="Times New Roman" w:hAnsi="Times New Roman" w:cs="Times New Roman"/>
          <w:color w:val="222222"/>
          <w:sz w:val="24"/>
          <w:szCs w:val="24"/>
          <w:shd w:val="clear" w:color="auto" w:fill="FFFFFF"/>
        </w:rPr>
        <w:t>Ekmekjian</w:t>
      </w:r>
      <w:proofErr w:type="spellEnd"/>
      <w:r w:rsidRPr="004548AE">
        <w:rPr>
          <w:rFonts w:ascii="Times New Roman" w:hAnsi="Times New Roman" w:cs="Times New Roman"/>
          <w:color w:val="222222"/>
          <w:sz w:val="24"/>
          <w:szCs w:val="24"/>
          <w:shd w:val="clear" w:color="auto" w:fill="FFFFFF"/>
        </w:rPr>
        <w:t>, E. C. (2012).</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The Need for Hybrid Businesses.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The CPA Journal</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82</w:t>
      </w:r>
      <w:r w:rsidRPr="004548AE">
        <w:rPr>
          <w:rFonts w:ascii="Times New Roman" w:hAnsi="Times New Roman" w:cs="Times New Roman"/>
          <w:color w:val="222222"/>
          <w:sz w:val="24"/>
          <w:szCs w:val="24"/>
          <w:shd w:val="clear" w:color="auto" w:fill="FFFFFF"/>
        </w:rPr>
        <w:t>(8), 48.</w:t>
      </w:r>
    </w:p>
    <w:p w:rsidR="004548AE" w:rsidRPr="004548AE" w:rsidRDefault="004548AE" w:rsidP="00B50E02">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B Corporation. </w:t>
      </w:r>
      <w:proofErr w:type="gramStart"/>
      <w:r w:rsidRPr="004548AE">
        <w:rPr>
          <w:rFonts w:ascii="Times New Roman" w:hAnsi="Times New Roman" w:cs="Times New Roman"/>
          <w:color w:val="222222"/>
          <w:sz w:val="24"/>
          <w:szCs w:val="24"/>
          <w:shd w:val="clear" w:color="auto" w:fill="FFFFFF"/>
        </w:rPr>
        <w:t>(2011). Benefit corporation legislation.</w:t>
      </w:r>
      <w:proofErr w:type="gramEnd"/>
      <w:r w:rsidRPr="004548AE">
        <w:rPr>
          <w:rFonts w:ascii="Times New Roman" w:hAnsi="Times New Roman" w:cs="Times New Roman"/>
          <w:color w:val="222222"/>
          <w:sz w:val="24"/>
          <w:szCs w:val="24"/>
          <w:shd w:val="clear" w:color="auto" w:fill="FFFFFF"/>
        </w:rPr>
        <w:t xml:space="preserve"> http://benefitcorp.net/policymakers/state-by-state-status. Accessed August 5th, </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Baron, R. A., &amp; Ward, T. B. (2004).</w:t>
      </w:r>
      <w:proofErr w:type="gramEnd"/>
      <w:r w:rsidRPr="004548AE">
        <w:rPr>
          <w:rFonts w:ascii="Times New Roman" w:hAnsi="Times New Roman" w:cs="Times New Roman"/>
          <w:color w:val="222222"/>
          <w:sz w:val="24"/>
          <w:szCs w:val="24"/>
          <w:shd w:val="clear" w:color="auto" w:fill="FFFFFF"/>
        </w:rPr>
        <w:t xml:space="preserve"> Expanding entrepreneurial cognition's toolbox: Potential contributions from the field of cognitive science. </w:t>
      </w:r>
      <w:r w:rsidRPr="004548AE">
        <w:rPr>
          <w:rFonts w:ascii="Times New Roman" w:hAnsi="Times New Roman" w:cs="Times New Roman"/>
          <w:i/>
          <w:iCs/>
          <w:color w:val="222222"/>
          <w:sz w:val="24"/>
          <w:szCs w:val="24"/>
          <w:shd w:val="clear" w:color="auto" w:fill="FFFFFF"/>
        </w:rPr>
        <w:t>Entrepreneurship Theory and Practice</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28</w:t>
      </w:r>
      <w:r w:rsidRPr="004548AE">
        <w:rPr>
          <w:rFonts w:ascii="Times New Roman" w:hAnsi="Times New Roman" w:cs="Times New Roman"/>
          <w:color w:val="222222"/>
          <w:sz w:val="24"/>
          <w:szCs w:val="24"/>
          <w:shd w:val="clear" w:color="auto" w:fill="FFFFFF"/>
        </w:rPr>
        <w:t>(6), 553-573.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Blasi</w:t>
      </w:r>
      <w:proofErr w:type="spellEnd"/>
      <w:r w:rsidRPr="004548AE">
        <w:rPr>
          <w:rFonts w:ascii="Times New Roman" w:hAnsi="Times New Roman" w:cs="Times New Roman"/>
          <w:color w:val="222222"/>
          <w:sz w:val="24"/>
          <w:szCs w:val="24"/>
          <w:shd w:val="clear" w:color="auto" w:fill="FFFFFF"/>
        </w:rPr>
        <w:t xml:space="preserve">, A. (1980), “Bridging moral cognition and moral action”, </w:t>
      </w:r>
      <w:r w:rsidRPr="004548AE">
        <w:rPr>
          <w:rFonts w:ascii="Times New Roman" w:hAnsi="Times New Roman" w:cs="Times New Roman"/>
          <w:i/>
          <w:color w:val="222222"/>
          <w:sz w:val="24"/>
          <w:szCs w:val="24"/>
          <w:shd w:val="clear" w:color="auto" w:fill="FFFFFF"/>
        </w:rPr>
        <w:t>Psychological Bulletin</w:t>
      </w:r>
      <w:r w:rsidR="00262B96" w:rsidRPr="004548AE">
        <w:rPr>
          <w:rFonts w:ascii="Times New Roman" w:hAnsi="Times New Roman" w:cs="Times New Roman"/>
          <w:color w:val="222222"/>
          <w:sz w:val="24"/>
          <w:szCs w:val="24"/>
          <w:shd w:val="clear" w:color="auto" w:fill="FFFFFF"/>
        </w:rPr>
        <w:t xml:space="preserve">, </w:t>
      </w:r>
      <w:r w:rsidR="00262B96" w:rsidRPr="00262B96">
        <w:rPr>
          <w:rFonts w:ascii="Times New Roman" w:hAnsi="Times New Roman" w:cs="Times New Roman"/>
          <w:i/>
          <w:color w:val="222222"/>
          <w:sz w:val="24"/>
          <w:szCs w:val="24"/>
          <w:shd w:val="clear" w:color="auto" w:fill="FFFFFF"/>
        </w:rPr>
        <w:t>88</w:t>
      </w:r>
      <w:r w:rsidRPr="004548AE">
        <w:rPr>
          <w:rFonts w:ascii="Times New Roman" w:hAnsi="Times New Roman" w:cs="Times New Roman"/>
          <w:color w:val="222222"/>
          <w:sz w:val="24"/>
          <w:szCs w:val="24"/>
          <w:shd w:val="clear" w:color="auto" w:fill="FFFFFF"/>
        </w:rPr>
        <w:t>, 1-45</w:t>
      </w:r>
      <w:r w:rsidR="00262B96">
        <w:rPr>
          <w:rFonts w:ascii="Times New Roman" w:hAnsi="Times New Roman" w:cs="Times New Roman"/>
          <w:color w:val="222222"/>
          <w:sz w:val="24"/>
          <w:szCs w:val="24"/>
          <w:shd w:val="clear" w:color="auto" w:fill="FFFFFF"/>
        </w:rPr>
        <w:t>.</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Boschee</w:t>
      </w:r>
      <w:proofErr w:type="spellEnd"/>
      <w:r w:rsidRPr="004548AE">
        <w:rPr>
          <w:rFonts w:ascii="Times New Roman" w:hAnsi="Times New Roman" w:cs="Times New Roman"/>
          <w:color w:val="222222"/>
          <w:sz w:val="24"/>
          <w:szCs w:val="24"/>
          <w:shd w:val="clear" w:color="auto" w:fill="FFFFFF"/>
        </w:rPr>
        <w:t xml:space="preserve">, J., &amp; </w:t>
      </w:r>
      <w:proofErr w:type="spellStart"/>
      <w:r w:rsidRPr="004548AE">
        <w:rPr>
          <w:rFonts w:ascii="Times New Roman" w:hAnsi="Times New Roman" w:cs="Times New Roman"/>
          <w:color w:val="222222"/>
          <w:sz w:val="24"/>
          <w:szCs w:val="24"/>
          <w:shd w:val="clear" w:color="auto" w:fill="FFFFFF"/>
        </w:rPr>
        <w:t>McClurg</w:t>
      </w:r>
      <w:proofErr w:type="spellEnd"/>
      <w:r w:rsidRPr="004548AE">
        <w:rPr>
          <w:rFonts w:ascii="Times New Roman" w:hAnsi="Times New Roman" w:cs="Times New Roman"/>
          <w:color w:val="222222"/>
          <w:sz w:val="24"/>
          <w:szCs w:val="24"/>
          <w:shd w:val="clear" w:color="auto" w:fill="FFFFFF"/>
        </w:rPr>
        <w:t>, J. (2003).</w:t>
      </w:r>
      <w:proofErr w:type="gramEnd"/>
      <w:r w:rsidRPr="004548AE">
        <w:rPr>
          <w:rFonts w:ascii="Times New Roman" w:hAnsi="Times New Roman" w:cs="Times New Roman"/>
          <w:color w:val="222222"/>
          <w:sz w:val="24"/>
          <w:szCs w:val="24"/>
          <w:shd w:val="clear" w:color="auto" w:fill="FFFFFF"/>
        </w:rPr>
        <w:t xml:space="preserve"> Toward a better understanding of social entrepreneurship: Some important distinctions. </w:t>
      </w:r>
      <w:proofErr w:type="gramStart"/>
      <w:r w:rsidRPr="004548AE">
        <w:rPr>
          <w:rFonts w:ascii="Times New Roman" w:hAnsi="Times New Roman" w:cs="Times New Roman"/>
          <w:i/>
          <w:iCs/>
          <w:color w:val="222222"/>
          <w:sz w:val="24"/>
          <w:szCs w:val="24"/>
          <w:shd w:val="clear" w:color="auto" w:fill="FFFFFF"/>
        </w:rPr>
        <w:t>Retrieved October</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9</w:t>
      </w:r>
      <w:r w:rsidRPr="004548AE">
        <w:rPr>
          <w:rFonts w:ascii="Times New Roman" w:hAnsi="Times New Roman" w:cs="Times New Roman"/>
          <w:color w:val="222222"/>
          <w:sz w:val="24"/>
          <w:szCs w:val="24"/>
          <w:shd w:val="clear" w:color="auto" w:fill="FFFFFF"/>
        </w:rPr>
        <w:t>, 2008.</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Brabeck</w:t>
      </w:r>
      <w:proofErr w:type="spellEnd"/>
      <w:r w:rsidRPr="004548AE">
        <w:rPr>
          <w:rFonts w:ascii="Times New Roman" w:hAnsi="Times New Roman" w:cs="Times New Roman"/>
          <w:color w:val="222222"/>
          <w:sz w:val="24"/>
          <w:szCs w:val="24"/>
          <w:shd w:val="clear" w:color="auto" w:fill="FFFFFF"/>
        </w:rPr>
        <w:t>, M. (1984).</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Ethical characteristics of whistle blowers.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Research in Personality</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18</w:t>
      </w:r>
      <w:r w:rsidRPr="004548AE">
        <w:rPr>
          <w:rFonts w:ascii="Times New Roman" w:hAnsi="Times New Roman" w:cs="Times New Roman"/>
          <w:color w:val="222222"/>
          <w:sz w:val="24"/>
          <w:szCs w:val="24"/>
          <w:shd w:val="clear" w:color="auto" w:fill="FFFFFF"/>
        </w:rPr>
        <w:t>(1), 41-53.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Burns, T., &amp; Stalker, G. M. (1962).</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 xml:space="preserve">The Management of Innovation (London: </w:t>
      </w:r>
      <w:proofErr w:type="spellStart"/>
      <w:r w:rsidRPr="004548AE">
        <w:rPr>
          <w:rFonts w:ascii="Times New Roman" w:hAnsi="Times New Roman" w:cs="Times New Roman"/>
          <w:color w:val="222222"/>
          <w:sz w:val="24"/>
          <w:szCs w:val="24"/>
          <w:shd w:val="clear" w:color="auto" w:fill="FFFFFF"/>
        </w:rPr>
        <w:t>Tavistock</w:t>
      </w:r>
      <w:proofErr w:type="spellEnd"/>
      <w:r w:rsidRPr="004548AE">
        <w:rPr>
          <w:rFonts w:ascii="Times New Roman" w:hAnsi="Times New Roman" w:cs="Times New Roman"/>
          <w:color w:val="222222"/>
          <w:sz w:val="24"/>
          <w:szCs w:val="24"/>
          <w:shd w:val="clear" w:color="auto" w:fill="FFFFFF"/>
        </w:rPr>
        <w:t>, 1961).</w:t>
      </w:r>
      <w:proofErr w:type="gramEnd"/>
      <w:r w:rsidRPr="004548AE">
        <w:rPr>
          <w:rFonts w:ascii="Times New Roman" w:hAnsi="Times New Roman" w:cs="Times New Roman"/>
          <w:color w:val="222222"/>
          <w:sz w:val="24"/>
          <w:szCs w:val="24"/>
          <w:shd w:val="clear" w:color="auto" w:fill="FFFFFF"/>
        </w:rPr>
        <w:t> </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t>Bygrave</w:t>
      </w:r>
      <w:proofErr w:type="spell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W(</w:t>
      </w:r>
      <w:proofErr w:type="gramEnd"/>
      <w:r w:rsidRPr="004548AE">
        <w:rPr>
          <w:rFonts w:ascii="Times New Roman" w:hAnsi="Times New Roman" w:cs="Times New Roman"/>
          <w:color w:val="222222"/>
          <w:sz w:val="24"/>
          <w:szCs w:val="24"/>
          <w:shd w:val="clear" w:color="auto" w:fill="FFFFFF"/>
        </w:rPr>
        <w:t xml:space="preserve">1989a). The entrepreneurship paradigm (I): A philosophical look at its research methodologies. </w:t>
      </w:r>
      <w:r w:rsidRPr="004548AE">
        <w:rPr>
          <w:rFonts w:ascii="Times New Roman" w:hAnsi="Times New Roman" w:cs="Times New Roman"/>
          <w:i/>
          <w:iCs/>
          <w:color w:val="222222"/>
          <w:sz w:val="24"/>
          <w:szCs w:val="24"/>
          <w:shd w:val="clear" w:color="auto" w:fill="FFFFFF"/>
        </w:rPr>
        <w:t>Entrepreneurship Theory and Practice</w:t>
      </w:r>
      <w:r w:rsidRPr="004548AE">
        <w:rPr>
          <w:rFonts w:ascii="Times New Roman" w:hAnsi="Times New Roman" w:cs="Times New Roman"/>
          <w:color w:val="222222"/>
          <w:sz w:val="24"/>
          <w:szCs w:val="24"/>
          <w:shd w:val="clear" w:color="auto" w:fill="FFFFFF"/>
        </w:rPr>
        <w:t>, 14(1), 7–24.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t>Bygrave</w:t>
      </w:r>
      <w:proofErr w:type="spellEnd"/>
      <w:r w:rsidRPr="004548AE">
        <w:rPr>
          <w:rFonts w:ascii="Times New Roman" w:hAnsi="Times New Roman" w:cs="Times New Roman"/>
          <w:color w:val="222222"/>
          <w:sz w:val="24"/>
          <w:szCs w:val="24"/>
          <w:shd w:val="clear" w:color="auto" w:fill="FFFFFF"/>
        </w:rPr>
        <w:t xml:space="preserve">, W (1989b). The entrepreneurship paradigm (II): Chaos and catastrophes among quantum jumps. </w:t>
      </w:r>
      <w:r w:rsidRPr="004548AE">
        <w:rPr>
          <w:rFonts w:ascii="Times New Roman" w:hAnsi="Times New Roman" w:cs="Times New Roman"/>
          <w:i/>
          <w:iCs/>
          <w:color w:val="222222"/>
          <w:sz w:val="24"/>
          <w:szCs w:val="24"/>
          <w:shd w:val="clear" w:color="auto" w:fill="FFFFFF"/>
        </w:rPr>
        <w:t>Entrepreneurship Theory and Practice</w:t>
      </w:r>
      <w:r w:rsidRPr="004548AE">
        <w:rPr>
          <w:rFonts w:ascii="Times New Roman" w:hAnsi="Times New Roman" w:cs="Times New Roman"/>
          <w:color w:val="222222"/>
          <w:sz w:val="24"/>
          <w:szCs w:val="24"/>
          <w:shd w:val="clear" w:color="auto" w:fill="FFFFFF"/>
        </w:rPr>
        <w:t xml:space="preserve">, </w:t>
      </w:r>
      <w:r w:rsidRPr="00262B96">
        <w:rPr>
          <w:rFonts w:ascii="Times New Roman" w:hAnsi="Times New Roman" w:cs="Times New Roman"/>
          <w:i/>
          <w:color w:val="222222"/>
          <w:sz w:val="24"/>
          <w:szCs w:val="24"/>
          <w:shd w:val="clear" w:color="auto" w:fill="FFFFFF"/>
        </w:rPr>
        <w:t>14</w:t>
      </w:r>
      <w:r w:rsidRPr="004548AE">
        <w:rPr>
          <w:rFonts w:ascii="Times New Roman" w:hAnsi="Times New Roman" w:cs="Times New Roman"/>
          <w:color w:val="222222"/>
          <w:sz w:val="24"/>
          <w:szCs w:val="24"/>
          <w:shd w:val="clear" w:color="auto" w:fill="FFFFFF"/>
        </w:rPr>
        <w:t>(2), 7–30.</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lastRenderedPageBreak/>
        <w:t>Bygrave</w:t>
      </w:r>
      <w:proofErr w:type="spellEnd"/>
      <w:r w:rsidRPr="004548AE">
        <w:rPr>
          <w:rFonts w:ascii="Times New Roman" w:hAnsi="Times New Roman" w:cs="Times New Roman"/>
          <w:color w:val="222222"/>
          <w:sz w:val="24"/>
          <w:szCs w:val="24"/>
          <w:shd w:val="clear" w:color="auto" w:fill="FFFFFF"/>
        </w:rPr>
        <w:t>, W. D., &amp; Hofer, C. W. (1991).</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Theorizing about entrepreneurship.</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Entrepreneurship </w:t>
      </w:r>
      <w:r w:rsidR="00262B96">
        <w:rPr>
          <w:rFonts w:ascii="Times New Roman" w:hAnsi="Times New Roman" w:cs="Times New Roman"/>
          <w:i/>
          <w:iCs/>
          <w:color w:val="222222"/>
          <w:sz w:val="24"/>
          <w:szCs w:val="24"/>
          <w:shd w:val="clear" w:color="auto" w:fill="FFFFFF"/>
        </w:rPr>
        <w:t>T</w:t>
      </w:r>
      <w:r w:rsidRPr="004548AE">
        <w:rPr>
          <w:rFonts w:ascii="Times New Roman" w:hAnsi="Times New Roman" w:cs="Times New Roman"/>
          <w:i/>
          <w:iCs/>
          <w:color w:val="222222"/>
          <w:sz w:val="24"/>
          <w:szCs w:val="24"/>
          <w:shd w:val="clear" w:color="auto" w:fill="FFFFFF"/>
        </w:rPr>
        <w:t>heory and Practice</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16</w:t>
      </w:r>
      <w:r w:rsidRPr="004548AE">
        <w:rPr>
          <w:rFonts w:ascii="Times New Roman" w:hAnsi="Times New Roman" w:cs="Times New Roman"/>
          <w:color w:val="222222"/>
          <w:sz w:val="24"/>
          <w:szCs w:val="24"/>
          <w:shd w:val="clear" w:color="auto" w:fill="FFFFFF"/>
        </w:rPr>
        <w:t>(2), 13-22.</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Calton</w:t>
      </w:r>
      <w:proofErr w:type="spellEnd"/>
      <w:r w:rsidRPr="004548AE">
        <w:rPr>
          <w:rFonts w:ascii="Times New Roman" w:hAnsi="Times New Roman" w:cs="Times New Roman"/>
          <w:color w:val="222222"/>
          <w:sz w:val="24"/>
          <w:szCs w:val="24"/>
          <w:shd w:val="clear" w:color="auto" w:fill="FFFFFF"/>
        </w:rPr>
        <w:t xml:space="preserve">, J. M., </w:t>
      </w:r>
      <w:proofErr w:type="spellStart"/>
      <w:r w:rsidRPr="004548AE">
        <w:rPr>
          <w:rFonts w:ascii="Times New Roman" w:hAnsi="Times New Roman" w:cs="Times New Roman"/>
          <w:color w:val="222222"/>
          <w:sz w:val="24"/>
          <w:szCs w:val="24"/>
          <w:shd w:val="clear" w:color="auto" w:fill="FFFFFF"/>
        </w:rPr>
        <w:t>Werhane</w:t>
      </w:r>
      <w:proofErr w:type="spellEnd"/>
      <w:r w:rsidRPr="004548AE">
        <w:rPr>
          <w:rFonts w:ascii="Times New Roman" w:hAnsi="Times New Roman" w:cs="Times New Roman"/>
          <w:color w:val="222222"/>
          <w:sz w:val="24"/>
          <w:szCs w:val="24"/>
          <w:shd w:val="clear" w:color="auto" w:fill="FFFFFF"/>
        </w:rPr>
        <w:t>, P. H., Hartman, L. P., &amp; Bevan, D. (2013).</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Building partnerships to create social and economic value at the base of the global development pyramid.</w:t>
      </w:r>
      <w:proofErr w:type="gramEnd"/>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117</w:t>
      </w:r>
      <w:r w:rsidRPr="004548AE">
        <w:rPr>
          <w:rFonts w:ascii="Times New Roman" w:hAnsi="Times New Roman" w:cs="Times New Roman"/>
          <w:color w:val="222222"/>
          <w:sz w:val="24"/>
          <w:szCs w:val="24"/>
          <w:shd w:val="clear" w:color="auto" w:fill="FFFFFF"/>
        </w:rPr>
        <w:t>(4), 721-733.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Cohen, D. V. (1995). </w:t>
      </w:r>
      <w:proofErr w:type="gramStart"/>
      <w:r w:rsidRPr="004548AE">
        <w:rPr>
          <w:rFonts w:ascii="Times New Roman" w:hAnsi="Times New Roman" w:cs="Times New Roman"/>
          <w:color w:val="222222"/>
          <w:sz w:val="24"/>
          <w:szCs w:val="24"/>
          <w:shd w:val="clear" w:color="auto" w:fill="FFFFFF"/>
        </w:rPr>
        <w:t>Creating ethical work climates: A socioeconomic perspective.</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The Journal of Socio-Economics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24</w:t>
      </w:r>
      <w:r w:rsidRPr="004548AE">
        <w:rPr>
          <w:rFonts w:ascii="Times New Roman" w:hAnsi="Times New Roman" w:cs="Times New Roman"/>
          <w:color w:val="222222"/>
          <w:sz w:val="24"/>
          <w:szCs w:val="24"/>
          <w:shd w:val="clear" w:color="auto" w:fill="FFFFFF"/>
        </w:rPr>
        <w:t>(2), 317-343.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Costanzo</w:t>
      </w:r>
      <w:proofErr w:type="spellEnd"/>
      <w:r w:rsidRPr="004548AE">
        <w:rPr>
          <w:rFonts w:ascii="Times New Roman" w:hAnsi="Times New Roman" w:cs="Times New Roman"/>
          <w:color w:val="222222"/>
          <w:sz w:val="24"/>
          <w:szCs w:val="24"/>
          <w:shd w:val="clear" w:color="auto" w:fill="FFFFFF"/>
        </w:rPr>
        <w:t xml:space="preserve">, L. A., </w:t>
      </w:r>
      <w:proofErr w:type="spellStart"/>
      <w:r w:rsidRPr="004548AE">
        <w:rPr>
          <w:rFonts w:ascii="Times New Roman" w:hAnsi="Times New Roman" w:cs="Times New Roman"/>
          <w:color w:val="222222"/>
          <w:sz w:val="24"/>
          <w:szCs w:val="24"/>
          <w:shd w:val="clear" w:color="auto" w:fill="FFFFFF"/>
        </w:rPr>
        <w:t>Vurro</w:t>
      </w:r>
      <w:proofErr w:type="spellEnd"/>
      <w:r w:rsidRPr="004548AE">
        <w:rPr>
          <w:rFonts w:ascii="Times New Roman" w:hAnsi="Times New Roman" w:cs="Times New Roman"/>
          <w:color w:val="222222"/>
          <w:sz w:val="24"/>
          <w:szCs w:val="24"/>
          <w:shd w:val="clear" w:color="auto" w:fill="FFFFFF"/>
        </w:rPr>
        <w:t xml:space="preserve">, C., Foster, D., </w:t>
      </w:r>
      <w:proofErr w:type="spellStart"/>
      <w:r w:rsidRPr="004548AE">
        <w:rPr>
          <w:rFonts w:ascii="Times New Roman" w:hAnsi="Times New Roman" w:cs="Times New Roman"/>
          <w:color w:val="222222"/>
          <w:sz w:val="24"/>
          <w:szCs w:val="24"/>
          <w:shd w:val="clear" w:color="auto" w:fill="FFFFFF"/>
        </w:rPr>
        <w:t>Servato</w:t>
      </w:r>
      <w:proofErr w:type="spellEnd"/>
      <w:r w:rsidRPr="004548AE">
        <w:rPr>
          <w:rFonts w:ascii="Times New Roman" w:hAnsi="Times New Roman" w:cs="Times New Roman"/>
          <w:color w:val="222222"/>
          <w:sz w:val="24"/>
          <w:szCs w:val="24"/>
          <w:shd w:val="clear" w:color="auto" w:fill="FFFFFF"/>
        </w:rPr>
        <w:t xml:space="preserve">, F., &amp; </w:t>
      </w:r>
      <w:proofErr w:type="spellStart"/>
      <w:r w:rsidRPr="004548AE">
        <w:rPr>
          <w:rFonts w:ascii="Times New Roman" w:hAnsi="Times New Roman" w:cs="Times New Roman"/>
          <w:color w:val="222222"/>
          <w:sz w:val="24"/>
          <w:szCs w:val="24"/>
          <w:shd w:val="clear" w:color="auto" w:fill="FFFFFF"/>
        </w:rPr>
        <w:t>Perrini</w:t>
      </w:r>
      <w:proofErr w:type="spellEnd"/>
      <w:r w:rsidRPr="004548AE">
        <w:rPr>
          <w:rFonts w:ascii="Times New Roman" w:hAnsi="Times New Roman" w:cs="Times New Roman"/>
          <w:color w:val="222222"/>
          <w:sz w:val="24"/>
          <w:szCs w:val="24"/>
          <w:shd w:val="clear" w:color="auto" w:fill="FFFFFF"/>
        </w:rPr>
        <w:t>, F. (2014).</w:t>
      </w:r>
      <w:proofErr w:type="gramEnd"/>
      <w:r w:rsidRPr="004548AE">
        <w:rPr>
          <w:rFonts w:ascii="Times New Roman" w:hAnsi="Times New Roman" w:cs="Times New Roman"/>
          <w:color w:val="222222"/>
          <w:sz w:val="24"/>
          <w:szCs w:val="24"/>
          <w:shd w:val="clear" w:color="auto" w:fill="FFFFFF"/>
        </w:rPr>
        <w:t xml:space="preserve"> Dual</w:t>
      </w:r>
      <w:r w:rsidR="00B50E02">
        <w:rPr>
          <w:rFonts w:ascii="Times New Roman" w:hAnsi="Times New Roman" w:cs="Times New Roman"/>
          <w:color w:val="222222"/>
          <w:sz w:val="24"/>
          <w:szCs w:val="24"/>
          <w:shd w:val="clear" w:color="auto" w:fill="FFFFFF"/>
        </w:rPr>
        <w:t>-</w:t>
      </w:r>
      <w:r w:rsidRPr="004548AE">
        <w:rPr>
          <w:rFonts w:ascii="Times New Roman" w:hAnsi="Times New Roman" w:cs="Times New Roman"/>
          <w:color w:val="222222"/>
          <w:sz w:val="24"/>
          <w:szCs w:val="24"/>
          <w:shd w:val="clear" w:color="auto" w:fill="FFFFFF"/>
        </w:rPr>
        <w:t>Mission Management in Social Entrepreneurship: Qualitative Evidence from Social Firms in the United Kingdom. </w:t>
      </w:r>
      <w:r w:rsidRPr="004548AE">
        <w:rPr>
          <w:rFonts w:ascii="Times New Roman" w:hAnsi="Times New Roman" w:cs="Times New Roman"/>
          <w:i/>
          <w:iCs/>
          <w:color w:val="222222"/>
          <w:sz w:val="24"/>
          <w:szCs w:val="24"/>
          <w:shd w:val="clear" w:color="auto" w:fill="FFFFFF"/>
        </w:rPr>
        <w:t>Journal of Small Business Management</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52</w:t>
      </w:r>
      <w:r w:rsidRPr="004548AE">
        <w:rPr>
          <w:rFonts w:ascii="Times New Roman" w:hAnsi="Times New Roman" w:cs="Times New Roman"/>
          <w:color w:val="222222"/>
          <w:sz w:val="24"/>
          <w:szCs w:val="24"/>
          <w:shd w:val="clear" w:color="auto" w:fill="FFFFFF"/>
        </w:rPr>
        <w:t>(4), 655-677.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Covin</w:t>
      </w:r>
      <w:proofErr w:type="spellEnd"/>
      <w:r w:rsidRPr="004548AE">
        <w:rPr>
          <w:rFonts w:ascii="Times New Roman" w:hAnsi="Times New Roman" w:cs="Times New Roman"/>
          <w:color w:val="222222"/>
          <w:sz w:val="24"/>
          <w:szCs w:val="24"/>
          <w:shd w:val="clear" w:color="auto" w:fill="FFFFFF"/>
        </w:rPr>
        <w:t xml:space="preserve">, J. G., &amp; </w:t>
      </w:r>
      <w:proofErr w:type="spellStart"/>
      <w:r w:rsidRPr="004548AE">
        <w:rPr>
          <w:rFonts w:ascii="Times New Roman" w:hAnsi="Times New Roman" w:cs="Times New Roman"/>
          <w:color w:val="222222"/>
          <w:sz w:val="24"/>
          <w:szCs w:val="24"/>
          <w:shd w:val="clear" w:color="auto" w:fill="FFFFFF"/>
        </w:rPr>
        <w:t>Slevin</w:t>
      </w:r>
      <w:proofErr w:type="spellEnd"/>
      <w:r w:rsidRPr="004548AE">
        <w:rPr>
          <w:rFonts w:ascii="Times New Roman" w:hAnsi="Times New Roman" w:cs="Times New Roman"/>
          <w:color w:val="222222"/>
          <w:sz w:val="24"/>
          <w:szCs w:val="24"/>
          <w:shd w:val="clear" w:color="auto" w:fill="FFFFFF"/>
        </w:rPr>
        <w:t>, D. P. (1988).</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The influence of organization structure on the utility of an entrepreneurial top management style.</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Journal of </w:t>
      </w:r>
      <w:r w:rsidR="00262B96">
        <w:rPr>
          <w:rFonts w:ascii="Times New Roman" w:hAnsi="Times New Roman" w:cs="Times New Roman"/>
          <w:i/>
          <w:iCs/>
          <w:color w:val="222222"/>
          <w:sz w:val="24"/>
          <w:szCs w:val="24"/>
          <w:shd w:val="clear" w:color="auto" w:fill="FFFFFF"/>
        </w:rPr>
        <w:t>M</w:t>
      </w:r>
      <w:r w:rsidRPr="004548AE">
        <w:rPr>
          <w:rFonts w:ascii="Times New Roman" w:hAnsi="Times New Roman" w:cs="Times New Roman"/>
          <w:i/>
          <w:iCs/>
          <w:color w:val="222222"/>
          <w:sz w:val="24"/>
          <w:szCs w:val="24"/>
          <w:shd w:val="clear" w:color="auto" w:fill="FFFFFF"/>
        </w:rPr>
        <w:t xml:space="preserve">anagement </w:t>
      </w:r>
      <w:r w:rsidR="00262B96">
        <w:rPr>
          <w:rFonts w:ascii="Times New Roman" w:hAnsi="Times New Roman" w:cs="Times New Roman"/>
          <w:i/>
          <w:iCs/>
          <w:color w:val="222222"/>
          <w:sz w:val="24"/>
          <w:szCs w:val="24"/>
          <w:shd w:val="clear" w:color="auto" w:fill="FFFFFF"/>
        </w:rPr>
        <w:t>S</w:t>
      </w:r>
      <w:r w:rsidRPr="004548AE">
        <w:rPr>
          <w:rFonts w:ascii="Times New Roman" w:hAnsi="Times New Roman" w:cs="Times New Roman"/>
          <w:i/>
          <w:iCs/>
          <w:color w:val="222222"/>
          <w:sz w:val="24"/>
          <w:szCs w:val="24"/>
          <w:shd w:val="clear" w:color="auto" w:fill="FFFFFF"/>
        </w:rPr>
        <w:t>tudies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25</w:t>
      </w:r>
      <w:r w:rsidRPr="004548AE">
        <w:rPr>
          <w:rFonts w:ascii="Times New Roman" w:hAnsi="Times New Roman" w:cs="Times New Roman"/>
          <w:color w:val="222222"/>
          <w:sz w:val="24"/>
          <w:szCs w:val="24"/>
          <w:shd w:val="clear" w:color="auto" w:fill="FFFFFF"/>
        </w:rPr>
        <w:t>(3), 217-234.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Crane, A., Palazzo, G., Spence, L. J., &amp; </w:t>
      </w:r>
      <w:proofErr w:type="spellStart"/>
      <w:r w:rsidRPr="004548AE">
        <w:rPr>
          <w:rFonts w:ascii="Times New Roman" w:hAnsi="Times New Roman" w:cs="Times New Roman"/>
          <w:color w:val="222222"/>
          <w:sz w:val="24"/>
          <w:szCs w:val="24"/>
          <w:shd w:val="clear" w:color="auto" w:fill="FFFFFF"/>
        </w:rPr>
        <w:t>Matten</w:t>
      </w:r>
      <w:proofErr w:type="spellEnd"/>
      <w:r w:rsidRPr="004548AE">
        <w:rPr>
          <w:rFonts w:ascii="Times New Roman" w:hAnsi="Times New Roman" w:cs="Times New Roman"/>
          <w:color w:val="222222"/>
          <w:sz w:val="24"/>
          <w:szCs w:val="24"/>
          <w:shd w:val="clear" w:color="auto" w:fill="FFFFFF"/>
        </w:rPr>
        <w:t xml:space="preserve">, D. (2014). </w:t>
      </w:r>
      <w:proofErr w:type="gramStart"/>
      <w:r w:rsidRPr="004548AE">
        <w:rPr>
          <w:rFonts w:ascii="Times New Roman" w:hAnsi="Times New Roman" w:cs="Times New Roman"/>
          <w:color w:val="222222"/>
          <w:sz w:val="24"/>
          <w:szCs w:val="24"/>
          <w:shd w:val="clear" w:color="auto" w:fill="FFFFFF"/>
        </w:rPr>
        <w:t>Contesting the value of “creating shared value”.</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California </w:t>
      </w:r>
      <w:r w:rsidR="00262B96">
        <w:rPr>
          <w:rFonts w:ascii="Times New Roman" w:hAnsi="Times New Roman" w:cs="Times New Roman"/>
          <w:i/>
          <w:iCs/>
          <w:color w:val="222222"/>
          <w:sz w:val="24"/>
          <w:szCs w:val="24"/>
          <w:shd w:val="clear" w:color="auto" w:fill="FFFFFF"/>
        </w:rPr>
        <w:t>M</w:t>
      </w:r>
      <w:r w:rsidRPr="004548AE">
        <w:rPr>
          <w:rFonts w:ascii="Times New Roman" w:hAnsi="Times New Roman" w:cs="Times New Roman"/>
          <w:i/>
          <w:iCs/>
          <w:color w:val="222222"/>
          <w:sz w:val="24"/>
          <w:szCs w:val="24"/>
          <w:shd w:val="clear" w:color="auto" w:fill="FFFFFF"/>
        </w:rPr>
        <w:t xml:space="preserve">anagement </w:t>
      </w:r>
      <w:r w:rsidR="00262B96">
        <w:rPr>
          <w:rFonts w:ascii="Times New Roman" w:hAnsi="Times New Roman" w:cs="Times New Roman"/>
          <w:i/>
          <w:iCs/>
          <w:color w:val="222222"/>
          <w:sz w:val="24"/>
          <w:szCs w:val="24"/>
          <w:shd w:val="clear" w:color="auto" w:fill="FFFFFF"/>
        </w:rPr>
        <w:t>R</w:t>
      </w:r>
      <w:r w:rsidRPr="004548AE">
        <w:rPr>
          <w:rFonts w:ascii="Times New Roman" w:hAnsi="Times New Roman" w:cs="Times New Roman"/>
          <w:i/>
          <w:iCs/>
          <w:color w:val="222222"/>
          <w:sz w:val="24"/>
          <w:szCs w:val="24"/>
          <w:shd w:val="clear" w:color="auto" w:fill="FFFFFF"/>
        </w:rPr>
        <w:t>eview</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56</w:t>
      </w:r>
      <w:r w:rsidRPr="004548AE">
        <w:rPr>
          <w:rFonts w:ascii="Times New Roman" w:hAnsi="Times New Roman" w:cs="Times New Roman"/>
          <w:color w:val="222222"/>
          <w:sz w:val="24"/>
          <w:szCs w:val="24"/>
          <w:shd w:val="clear" w:color="auto" w:fill="FFFFFF"/>
        </w:rPr>
        <w:t>(2), 130-153.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Dacin</w:t>
      </w:r>
      <w:proofErr w:type="spellEnd"/>
      <w:r w:rsidRPr="004548AE">
        <w:rPr>
          <w:rFonts w:ascii="Times New Roman" w:hAnsi="Times New Roman" w:cs="Times New Roman"/>
          <w:color w:val="222222"/>
          <w:sz w:val="24"/>
          <w:szCs w:val="24"/>
          <w:shd w:val="clear" w:color="auto" w:fill="FFFFFF"/>
        </w:rPr>
        <w:t xml:space="preserve">, P. A., </w:t>
      </w:r>
      <w:proofErr w:type="spellStart"/>
      <w:r w:rsidRPr="004548AE">
        <w:rPr>
          <w:rFonts w:ascii="Times New Roman" w:hAnsi="Times New Roman" w:cs="Times New Roman"/>
          <w:color w:val="222222"/>
          <w:sz w:val="24"/>
          <w:szCs w:val="24"/>
          <w:shd w:val="clear" w:color="auto" w:fill="FFFFFF"/>
        </w:rPr>
        <w:t>Dacin</w:t>
      </w:r>
      <w:proofErr w:type="spellEnd"/>
      <w:r w:rsidRPr="004548AE">
        <w:rPr>
          <w:rFonts w:ascii="Times New Roman" w:hAnsi="Times New Roman" w:cs="Times New Roman"/>
          <w:color w:val="222222"/>
          <w:sz w:val="24"/>
          <w:szCs w:val="24"/>
          <w:shd w:val="clear" w:color="auto" w:fill="FFFFFF"/>
        </w:rPr>
        <w:t xml:space="preserve">, M. T., &amp; </w:t>
      </w:r>
      <w:proofErr w:type="spellStart"/>
      <w:r w:rsidRPr="004548AE">
        <w:rPr>
          <w:rFonts w:ascii="Times New Roman" w:hAnsi="Times New Roman" w:cs="Times New Roman"/>
          <w:color w:val="222222"/>
          <w:sz w:val="24"/>
          <w:szCs w:val="24"/>
          <w:shd w:val="clear" w:color="auto" w:fill="FFFFFF"/>
        </w:rPr>
        <w:t>Matear</w:t>
      </w:r>
      <w:proofErr w:type="spellEnd"/>
      <w:r w:rsidRPr="004548AE">
        <w:rPr>
          <w:rFonts w:ascii="Times New Roman" w:hAnsi="Times New Roman" w:cs="Times New Roman"/>
          <w:color w:val="222222"/>
          <w:sz w:val="24"/>
          <w:szCs w:val="24"/>
          <w:shd w:val="clear" w:color="auto" w:fill="FFFFFF"/>
        </w:rPr>
        <w:t>, M. (2010).</w:t>
      </w:r>
      <w:proofErr w:type="gramEnd"/>
      <w:r w:rsidRPr="004548AE">
        <w:rPr>
          <w:rFonts w:ascii="Times New Roman" w:hAnsi="Times New Roman" w:cs="Times New Roman"/>
          <w:color w:val="222222"/>
          <w:sz w:val="24"/>
          <w:szCs w:val="24"/>
          <w:shd w:val="clear" w:color="auto" w:fill="FFFFFF"/>
        </w:rPr>
        <w:t xml:space="preserve"> Social entrepreneurship: Why we don't need a new theory and how we move forward from here. </w:t>
      </w:r>
      <w:r w:rsidRPr="004548AE">
        <w:rPr>
          <w:rFonts w:ascii="Times New Roman" w:hAnsi="Times New Roman" w:cs="Times New Roman"/>
          <w:i/>
          <w:iCs/>
          <w:color w:val="222222"/>
          <w:sz w:val="24"/>
          <w:szCs w:val="24"/>
          <w:shd w:val="clear" w:color="auto" w:fill="FFFFFF"/>
        </w:rPr>
        <w:t xml:space="preserve">The </w:t>
      </w:r>
      <w:r w:rsidR="00262B96">
        <w:rPr>
          <w:rFonts w:ascii="Times New Roman" w:hAnsi="Times New Roman" w:cs="Times New Roman"/>
          <w:i/>
          <w:iCs/>
          <w:color w:val="222222"/>
          <w:sz w:val="24"/>
          <w:szCs w:val="24"/>
          <w:shd w:val="clear" w:color="auto" w:fill="FFFFFF"/>
        </w:rPr>
        <w:t>A</w:t>
      </w:r>
      <w:r w:rsidRPr="004548AE">
        <w:rPr>
          <w:rFonts w:ascii="Times New Roman" w:hAnsi="Times New Roman" w:cs="Times New Roman"/>
          <w:i/>
          <w:iCs/>
          <w:color w:val="222222"/>
          <w:sz w:val="24"/>
          <w:szCs w:val="24"/>
          <w:shd w:val="clear" w:color="auto" w:fill="FFFFFF"/>
        </w:rPr>
        <w:t xml:space="preserve">cademy of </w:t>
      </w:r>
      <w:r w:rsidR="00262B96">
        <w:rPr>
          <w:rFonts w:ascii="Times New Roman" w:hAnsi="Times New Roman" w:cs="Times New Roman"/>
          <w:i/>
          <w:iCs/>
          <w:color w:val="222222"/>
          <w:sz w:val="24"/>
          <w:szCs w:val="24"/>
          <w:shd w:val="clear" w:color="auto" w:fill="FFFFFF"/>
        </w:rPr>
        <w:t>M</w:t>
      </w:r>
      <w:r w:rsidRPr="004548AE">
        <w:rPr>
          <w:rFonts w:ascii="Times New Roman" w:hAnsi="Times New Roman" w:cs="Times New Roman"/>
          <w:i/>
          <w:iCs/>
          <w:color w:val="222222"/>
          <w:sz w:val="24"/>
          <w:szCs w:val="24"/>
          <w:shd w:val="clear" w:color="auto" w:fill="FFFFFF"/>
        </w:rPr>
        <w:t xml:space="preserve">anagement </w:t>
      </w:r>
      <w:r w:rsidR="00262B96">
        <w:rPr>
          <w:rFonts w:ascii="Times New Roman" w:hAnsi="Times New Roman" w:cs="Times New Roman"/>
          <w:i/>
          <w:iCs/>
          <w:color w:val="222222"/>
          <w:sz w:val="24"/>
          <w:szCs w:val="24"/>
          <w:shd w:val="clear" w:color="auto" w:fill="FFFFFF"/>
        </w:rPr>
        <w:t>P</w:t>
      </w:r>
      <w:r w:rsidRPr="004548AE">
        <w:rPr>
          <w:rFonts w:ascii="Times New Roman" w:hAnsi="Times New Roman" w:cs="Times New Roman"/>
          <w:i/>
          <w:iCs/>
          <w:color w:val="222222"/>
          <w:sz w:val="24"/>
          <w:szCs w:val="24"/>
          <w:shd w:val="clear" w:color="auto" w:fill="FFFFFF"/>
        </w:rPr>
        <w:t>erspectives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24</w:t>
      </w:r>
      <w:r w:rsidRPr="004548AE">
        <w:rPr>
          <w:rFonts w:ascii="Times New Roman" w:hAnsi="Times New Roman" w:cs="Times New Roman"/>
          <w:color w:val="222222"/>
          <w:sz w:val="24"/>
          <w:szCs w:val="24"/>
          <w:shd w:val="clear" w:color="auto" w:fill="FFFFFF"/>
        </w:rPr>
        <w:t>(3), 37-57.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Dacin</w:t>
      </w:r>
      <w:proofErr w:type="spellEnd"/>
      <w:r w:rsidRPr="004548AE">
        <w:rPr>
          <w:rFonts w:ascii="Times New Roman" w:hAnsi="Times New Roman" w:cs="Times New Roman"/>
          <w:color w:val="222222"/>
          <w:sz w:val="24"/>
          <w:szCs w:val="24"/>
          <w:shd w:val="clear" w:color="auto" w:fill="FFFFFF"/>
        </w:rPr>
        <w:t xml:space="preserve">, M. T., </w:t>
      </w:r>
      <w:proofErr w:type="spellStart"/>
      <w:r w:rsidRPr="004548AE">
        <w:rPr>
          <w:rFonts w:ascii="Times New Roman" w:hAnsi="Times New Roman" w:cs="Times New Roman"/>
          <w:color w:val="222222"/>
          <w:sz w:val="24"/>
          <w:szCs w:val="24"/>
          <w:shd w:val="clear" w:color="auto" w:fill="FFFFFF"/>
        </w:rPr>
        <w:t>Dacin</w:t>
      </w:r>
      <w:proofErr w:type="spellEnd"/>
      <w:r w:rsidRPr="004548AE">
        <w:rPr>
          <w:rFonts w:ascii="Times New Roman" w:hAnsi="Times New Roman" w:cs="Times New Roman"/>
          <w:color w:val="222222"/>
          <w:sz w:val="24"/>
          <w:szCs w:val="24"/>
          <w:shd w:val="clear" w:color="auto" w:fill="FFFFFF"/>
        </w:rPr>
        <w:t>, P. A., &amp; Tracey, P. (2011).</w:t>
      </w:r>
      <w:proofErr w:type="gramEnd"/>
      <w:r w:rsidRPr="004548AE">
        <w:rPr>
          <w:rFonts w:ascii="Times New Roman" w:hAnsi="Times New Roman" w:cs="Times New Roman"/>
          <w:color w:val="222222"/>
          <w:sz w:val="24"/>
          <w:szCs w:val="24"/>
          <w:shd w:val="clear" w:color="auto" w:fill="FFFFFF"/>
        </w:rPr>
        <w:t xml:space="preserve"> Social entrepreneurship: A critique and future directions. </w:t>
      </w:r>
      <w:r w:rsidRPr="004548AE">
        <w:rPr>
          <w:rFonts w:ascii="Times New Roman" w:hAnsi="Times New Roman" w:cs="Times New Roman"/>
          <w:i/>
          <w:iCs/>
          <w:color w:val="222222"/>
          <w:sz w:val="24"/>
          <w:szCs w:val="24"/>
          <w:shd w:val="clear" w:color="auto" w:fill="FFFFFF"/>
        </w:rPr>
        <w:t xml:space="preserve">Organization </w:t>
      </w:r>
      <w:r w:rsidR="00262B96">
        <w:rPr>
          <w:rFonts w:ascii="Times New Roman" w:hAnsi="Times New Roman" w:cs="Times New Roman"/>
          <w:i/>
          <w:iCs/>
          <w:color w:val="222222"/>
          <w:sz w:val="24"/>
          <w:szCs w:val="24"/>
          <w:shd w:val="clear" w:color="auto" w:fill="FFFFFF"/>
        </w:rPr>
        <w:t>S</w:t>
      </w:r>
      <w:r w:rsidRPr="004548AE">
        <w:rPr>
          <w:rFonts w:ascii="Times New Roman" w:hAnsi="Times New Roman" w:cs="Times New Roman"/>
          <w:i/>
          <w:iCs/>
          <w:color w:val="222222"/>
          <w:sz w:val="24"/>
          <w:szCs w:val="24"/>
          <w:shd w:val="clear" w:color="auto" w:fill="FFFFFF"/>
        </w:rPr>
        <w:t>cience</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22</w:t>
      </w:r>
      <w:r w:rsidRPr="004548AE">
        <w:rPr>
          <w:rFonts w:ascii="Times New Roman" w:hAnsi="Times New Roman" w:cs="Times New Roman"/>
          <w:color w:val="222222"/>
          <w:sz w:val="24"/>
          <w:szCs w:val="24"/>
          <w:shd w:val="clear" w:color="auto" w:fill="FFFFFF"/>
        </w:rPr>
        <w:t>(5), 1203-1213.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Davis, K. (1975). </w:t>
      </w:r>
      <w:proofErr w:type="gramStart"/>
      <w:r w:rsidRPr="004548AE">
        <w:rPr>
          <w:rFonts w:ascii="Times New Roman" w:hAnsi="Times New Roman" w:cs="Times New Roman"/>
          <w:color w:val="222222"/>
          <w:sz w:val="24"/>
          <w:szCs w:val="24"/>
          <w:shd w:val="clear" w:color="auto" w:fill="FFFFFF"/>
        </w:rPr>
        <w:t>Five propositions for social responsibility.</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Business Horizons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18</w:t>
      </w:r>
      <w:r w:rsidRPr="004548AE">
        <w:rPr>
          <w:rFonts w:ascii="Times New Roman" w:hAnsi="Times New Roman" w:cs="Times New Roman"/>
          <w:color w:val="222222"/>
          <w:sz w:val="24"/>
          <w:szCs w:val="24"/>
          <w:shd w:val="clear" w:color="auto" w:fill="FFFFFF"/>
        </w:rPr>
        <w:t>(3), 19-24.</w:t>
      </w:r>
    </w:p>
    <w:p w:rsidR="004548AE" w:rsidRPr="004548AE" w:rsidRDefault="004548AE" w:rsidP="004548AE">
      <w:pPr>
        <w:spacing w:after="0" w:line="480" w:lineRule="auto"/>
        <w:ind w:left="720" w:hanging="720"/>
        <w:rPr>
          <w:rFonts w:ascii="Times New Roman" w:hAnsi="Times New Roman" w:cs="Times New Roman"/>
          <w:i/>
          <w:color w:val="222222"/>
          <w:sz w:val="24"/>
          <w:szCs w:val="24"/>
          <w:shd w:val="clear" w:color="auto" w:fill="FFFFFF"/>
        </w:rPr>
      </w:pPr>
      <w:r w:rsidRPr="004548AE">
        <w:rPr>
          <w:rFonts w:ascii="Times New Roman" w:hAnsi="Times New Roman" w:cs="Times New Roman"/>
          <w:color w:val="222222"/>
          <w:sz w:val="24"/>
          <w:szCs w:val="24"/>
          <w:shd w:val="clear" w:color="auto" w:fill="FFFFFF"/>
        </w:rPr>
        <w:lastRenderedPageBreak/>
        <w:t xml:space="preserve">Dees, J. G. (1998). </w:t>
      </w:r>
      <w:proofErr w:type="gramStart"/>
      <w:r w:rsidRPr="004548AE">
        <w:rPr>
          <w:rFonts w:ascii="Times New Roman" w:hAnsi="Times New Roman" w:cs="Times New Roman"/>
          <w:color w:val="222222"/>
          <w:sz w:val="24"/>
          <w:szCs w:val="24"/>
          <w:shd w:val="clear" w:color="auto" w:fill="FFFFFF"/>
        </w:rPr>
        <w:t>The meaning of social entrepreneurship.</w:t>
      </w:r>
      <w:proofErr w:type="gramEnd"/>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Stanford University: Draft Report for the Kauffman Center for Entrepreneurial Leadership, 6p</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Defourny</w:t>
      </w:r>
      <w:proofErr w:type="spellEnd"/>
      <w:r w:rsidRPr="004548AE">
        <w:rPr>
          <w:rFonts w:ascii="Times New Roman" w:hAnsi="Times New Roman" w:cs="Times New Roman"/>
          <w:color w:val="222222"/>
          <w:sz w:val="24"/>
          <w:szCs w:val="24"/>
          <w:shd w:val="clear" w:color="auto" w:fill="FFFFFF"/>
        </w:rPr>
        <w:t xml:space="preserve">, J., </w:t>
      </w:r>
      <w:proofErr w:type="spellStart"/>
      <w:r w:rsidRPr="004548AE">
        <w:rPr>
          <w:rFonts w:ascii="Times New Roman" w:hAnsi="Times New Roman" w:cs="Times New Roman"/>
          <w:color w:val="222222"/>
          <w:sz w:val="24"/>
          <w:szCs w:val="24"/>
          <w:shd w:val="clear" w:color="auto" w:fill="FFFFFF"/>
        </w:rPr>
        <w:t>Hulgård</w:t>
      </w:r>
      <w:proofErr w:type="spellEnd"/>
      <w:r w:rsidRPr="004548AE">
        <w:rPr>
          <w:rFonts w:ascii="Times New Roman" w:hAnsi="Times New Roman" w:cs="Times New Roman"/>
          <w:color w:val="222222"/>
          <w:sz w:val="24"/>
          <w:szCs w:val="24"/>
          <w:shd w:val="clear" w:color="auto" w:fill="FFFFFF"/>
        </w:rPr>
        <w:t xml:space="preserve">, L., &amp; </w:t>
      </w:r>
      <w:proofErr w:type="spellStart"/>
      <w:r w:rsidRPr="004548AE">
        <w:rPr>
          <w:rFonts w:ascii="Times New Roman" w:hAnsi="Times New Roman" w:cs="Times New Roman"/>
          <w:color w:val="222222"/>
          <w:sz w:val="24"/>
          <w:szCs w:val="24"/>
          <w:shd w:val="clear" w:color="auto" w:fill="FFFFFF"/>
        </w:rPr>
        <w:t>Pestoff</w:t>
      </w:r>
      <w:proofErr w:type="spellEnd"/>
      <w:r w:rsidRPr="004548AE">
        <w:rPr>
          <w:rFonts w:ascii="Times New Roman" w:hAnsi="Times New Roman" w:cs="Times New Roman"/>
          <w:color w:val="222222"/>
          <w:sz w:val="24"/>
          <w:szCs w:val="24"/>
          <w:shd w:val="clear" w:color="auto" w:fill="FFFFFF"/>
        </w:rPr>
        <w:t>, V. (2014).</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Social enterprise and the third sector: Changing European landscapes in a comparative perspective</w:t>
      </w:r>
      <w:r w:rsidRPr="004548AE">
        <w:rPr>
          <w:rFonts w:ascii="Times New Roman" w:hAnsi="Times New Roman" w:cs="Times New Roman"/>
          <w:color w:val="222222"/>
          <w:sz w:val="24"/>
          <w:szCs w:val="24"/>
          <w:shd w:val="clear" w:color="auto" w:fill="FFFFFF"/>
        </w:rPr>
        <w:t xml:space="preserve">. </w:t>
      </w:r>
      <w:proofErr w:type="spellStart"/>
      <w:proofErr w:type="gramStart"/>
      <w:r w:rsidRPr="004548AE">
        <w:rPr>
          <w:rFonts w:ascii="Times New Roman" w:hAnsi="Times New Roman" w:cs="Times New Roman"/>
          <w:color w:val="222222"/>
          <w:sz w:val="24"/>
          <w:szCs w:val="24"/>
          <w:shd w:val="clear" w:color="auto" w:fill="FFFFFF"/>
        </w:rPr>
        <w:t>Routledge</w:t>
      </w:r>
      <w:proofErr w:type="spellEnd"/>
      <w:r w:rsidRPr="004548AE">
        <w:rPr>
          <w:rFonts w:ascii="Times New Roman" w:hAnsi="Times New Roman" w:cs="Times New Roman"/>
          <w:color w:val="222222"/>
          <w:sz w:val="24"/>
          <w:szCs w:val="24"/>
          <w:shd w:val="clear" w:color="auto" w:fill="FFFFFF"/>
        </w:rPr>
        <w:t>.</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Dew, N., </w:t>
      </w:r>
      <w:proofErr w:type="spellStart"/>
      <w:r w:rsidRPr="004548AE">
        <w:rPr>
          <w:rFonts w:ascii="Times New Roman" w:hAnsi="Times New Roman" w:cs="Times New Roman"/>
          <w:color w:val="222222"/>
          <w:sz w:val="24"/>
          <w:szCs w:val="24"/>
          <w:shd w:val="clear" w:color="auto" w:fill="FFFFFF"/>
        </w:rPr>
        <w:t>Grichnik</w:t>
      </w:r>
      <w:proofErr w:type="spellEnd"/>
      <w:r w:rsidRPr="004548AE">
        <w:rPr>
          <w:rFonts w:ascii="Times New Roman" w:hAnsi="Times New Roman" w:cs="Times New Roman"/>
          <w:color w:val="222222"/>
          <w:sz w:val="24"/>
          <w:szCs w:val="24"/>
          <w:shd w:val="clear" w:color="auto" w:fill="FFFFFF"/>
        </w:rPr>
        <w:t>, D., Mayer</w:t>
      </w:r>
      <w:r w:rsidR="00B50E02">
        <w:rPr>
          <w:rFonts w:ascii="Times New Roman" w:hAnsi="Times New Roman" w:cs="Times New Roman"/>
          <w:color w:val="222222"/>
          <w:sz w:val="24"/>
          <w:szCs w:val="24"/>
          <w:shd w:val="clear" w:color="auto" w:fill="FFFFFF"/>
        </w:rPr>
        <w:t>-</w:t>
      </w:r>
      <w:r w:rsidRPr="004548AE">
        <w:rPr>
          <w:rFonts w:ascii="Times New Roman" w:hAnsi="Times New Roman" w:cs="Times New Roman"/>
          <w:color w:val="222222"/>
          <w:sz w:val="24"/>
          <w:szCs w:val="24"/>
          <w:shd w:val="clear" w:color="auto" w:fill="FFFFFF"/>
        </w:rPr>
        <w:t xml:space="preserve">Haug, K., Read, S., &amp; </w:t>
      </w:r>
      <w:proofErr w:type="spellStart"/>
      <w:r w:rsidRPr="004548AE">
        <w:rPr>
          <w:rFonts w:ascii="Times New Roman" w:hAnsi="Times New Roman" w:cs="Times New Roman"/>
          <w:color w:val="222222"/>
          <w:sz w:val="24"/>
          <w:szCs w:val="24"/>
          <w:shd w:val="clear" w:color="auto" w:fill="FFFFFF"/>
        </w:rPr>
        <w:t>Brinckmann</w:t>
      </w:r>
      <w:proofErr w:type="spellEnd"/>
      <w:r w:rsidRPr="004548AE">
        <w:rPr>
          <w:rFonts w:ascii="Times New Roman" w:hAnsi="Times New Roman" w:cs="Times New Roman"/>
          <w:color w:val="222222"/>
          <w:sz w:val="24"/>
          <w:szCs w:val="24"/>
          <w:shd w:val="clear" w:color="auto" w:fill="FFFFFF"/>
        </w:rPr>
        <w:t>, J. (2015).</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Situated entrepreneurial cognition.</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International Journal of Management Reviews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17</w:t>
      </w:r>
      <w:r w:rsidRPr="004548AE">
        <w:rPr>
          <w:rFonts w:ascii="Times New Roman" w:hAnsi="Times New Roman" w:cs="Times New Roman"/>
          <w:color w:val="222222"/>
          <w:sz w:val="24"/>
          <w:szCs w:val="24"/>
          <w:shd w:val="clear" w:color="auto" w:fill="FFFFFF"/>
        </w:rPr>
        <w:t>(2), 143-164.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Dickson, M. W., Smith, D. B., </w:t>
      </w:r>
      <w:proofErr w:type="spellStart"/>
      <w:r w:rsidRPr="004548AE">
        <w:rPr>
          <w:rFonts w:ascii="Times New Roman" w:hAnsi="Times New Roman" w:cs="Times New Roman"/>
          <w:color w:val="222222"/>
          <w:sz w:val="24"/>
          <w:szCs w:val="24"/>
          <w:shd w:val="clear" w:color="auto" w:fill="FFFFFF"/>
        </w:rPr>
        <w:t>Grojean</w:t>
      </w:r>
      <w:proofErr w:type="spellEnd"/>
      <w:r w:rsidRPr="004548AE">
        <w:rPr>
          <w:rFonts w:ascii="Times New Roman" w:hAnsi="Times New Roman" w:cs="Times New Roman"/>
          <w:color w:val="222222"/>
          <w:sz w:val="24"/>
          <w:szCs w:val="24"/>
          <w:shd w:val="clear" w:color="auto" w:fill="FFFFFF"/>
        </w:rPr>
        <w:t xml:space="preserve">, M. W., &amp; </w:t>
      </w:r>
      <w:proofErr w:type="spellStart"/>
      <w:r w:rsidRPr="004548AE">
        <w:rPr>
          <w:rFonts w:ascii="Times New Roman" w:hAnsi="Times New Roman" w:cs="Times New Roman"/>
          <w:color w:val="222222"/>
          <w:sz w:val="24"/>
          <w:szCs w:val="24"/>
          <w:shd w:val="clear" w:color="auto" w:fill="FFFFFF"/>
        </w:rPr>
        <w:t>Ehrhart</w:t>
      </w:r>
      <w:proofErr w:type="spellEnd"/>
      <w:r w:rsidRPr="004548AE">
        <w:rPr>
          <w:rFonts w:ascii="Times New Roman" w:hAnsi="Times New Roman" w:cs="Times New Roman"/>
          <w:color w:val="222222"/>
          <w:sz w:val="24"/>
          <w:szCs w:val="24"/>
          <w:shd w:val="clear" w:color="auto" w:fill="FFFFFF"/>
        </w:rPr>
        <w:t>, M. (2001).</w:t>
      </w:r>
      <w:proofErr w:type="gramEnd"/>
      <w:r w:rsidRPr="004548AE">
        <w:rPr>
          <w:rFonts w:ascii="Times New Roman" w:hAnsi="Times New Roman" w:cs="Times New Roman"/>
          <w:color w:val="222222"/>
          <w:sz w:val="24"/>
          <w:szCs w:val="24"/>
          <w:shd w:val="clear" w:color="auto" w:fill="FFFFFF"/>
        </w:rPr>
        <w:t xml:space="preserve"> An organizational climate regarding ethics: The outcome of leader values and the practices that reflect them. </w:t>
      </w:r>
      <w:r w:rsidRPr="004548AE">
        <w:rPr>
          <w:rFonts w:ascii="Times New Roman" w:hAnsi="Times New Roman" w:cs="Times New Roman"/>
          <w:i/>
          <w:iCs/>
          <w:color w:val="222222"/>
          <w:sz w:val="24"/>
          <w:szCs w:val="24"/>
          <w:shd w:val="clear" w:color="auto" w:fill="FFFFFF"/>
        </w:rPr>
        <w:t>The Leadership Quarterly</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12</w:t>
      </w:r>
      <w:r w:rsidRPr="004548AE">
        <w:rPr>
          <w:rFonts w:ascii="Times New Roman" w:hAnsi="Times New Roman" w:cs="Times New Roman"/>
          <w:color w:val="222222"/>
          <w:sz w:val="24"/>
          <w:szCs w:val="24"/>
          <w:shd w:val="clear" w:color="auto" w:fill="FFFFFF"/>
        </w:rPr>
        <w:t>(2), 197-217.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Donaldson, T., &amp; Preston, L. E. (1995).</w:t>
      </w:r>
      <w:proofErr w:type="gramEnd"/>
      <w:r w:rsidRPr="004548AE">
        <w:rPr>
          <w:rFonts w:ascii="Times New Roman" w:hAnsi="Times New Roman" w:cs="Times New Roman"/>
          <w:color w:val="222222"/>
          <w:sz w:val="24"/>
          <w:szCs w:val="24"/>
          <w:shd w:val="clear" w:color="auto" w:fill="FFFFFF"/>
        </w:rPr>
        <w:t xml:space="preserve"> The stakeholder theory of the corporation: Concepts, evidence, and implications. </w:t>
      </w:r>
      <w:r w:rsidRPr="004548AE">
        <w:rPr>
          <w:rFonts w:ascii="Times New Roman" w:hAnsi="Times New Roman" w:cs="Times New Roman"/>
          <w:i/>
          <w:iCs/>
          <w:color w:val="222222"/>
          <w:sz w:val="24"/>
          <w:szCs w:val="24"/>
          <w:shd w:val="clear" w:color="auto" w:fill="FFFFFF"/>
        </w:rPr>
        <w:t>Academy of Management Review</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20</w:t>
      </w:r>
      <w:r w:rsidRPr="004548AE">
        <w:rPr>
          <w:rFonts w:ascii="Times New Roman" w:hAnsi="Times New Roman" w:cs="Times New Roman"/>
          <w:color w:val="222222"/>
          <w:sz w:val="24"/>
          <w:szCs w:val="24"/>
          <w:shd w:val="clear" w:color="auto" w:fill="FFFFFF"/>
        </w:rPr>
        <w:t>(1), 65-91.</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Ford, R.C. &amp; Richardson, W.D. 1994.</w:t>
      </w:r>
      <w:proofErr w:type="gramEnd"/>
      <w:r w:rsidRPr="004548AE">
        <w:rPr>
          <w:rFonts w:ascii="Times New Roman" w:hAnsi="Times New Roman" w:cs="Times New Roman"/>
          <w:color w:val="222222"/>
          <w:sz w:val="24"/>
          <w:szCs w:val="24"/>
          <w:shd w:val="clear" w:color="auto" w:fill="FFFFFF"/>
        </w:rPr>
        <w:t xml:space="preserve"> Ethical decision-making: A Review of the empirical literature. </w:t>
      </w:r>
      <w:r w:rsidRPr="004548AE">
        <w:rPr>
          <w:rFonts w:ascii="Times New Roman" w:hAnsi="Times New Roman" w:cs="Times New Roman"/>
          <w:bCs/>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13: 205-221.</w:t>
      </w:r>
    </w:p>
    <w:p w:rsid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Fraedrich</w:t>
      </w:r>
      <w:proofErr w:type="spellEnd"/>
      <w:r w:rsidRPr="004548AE">
        <w:rPr>
          <w:rFonts w:ascii="Times New Roman" w:hAnsi="Times New Roman" w:cs="Times New Roman"/>
          <w:color w:val="222222"/>
          <w:sz w:val="24"/>
          <w:szCs w:val="24"/>
          <w:shd w:val="clear" w:color="auto" w:fill="FFFFFF"/>
        </w:rPr>
        <w:t>, J., Thorne, D. M., &amp; Ferrell, O. C. (1994).</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Assessing the application of cognitive moral development theory to business ethics.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13</w:t>
      </w:r>
      <w:r w:rsidRPr="004548AE">
        <w:rPr>
          <w:rFonts w:ascii="Times New Roman" w:hAnsi="Times New Roman" w:cs="Times New Roman"/>
          <w:color w:val="222222"/>
          <w:sz w:val="24"/>
          <w:szCs w:val="24"/>
          <w:shd w:val="clear" w:color="auto" w:fill="FFFFFF"/>
        </w:rPr>
        <w:t>(10), 829-838.</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Galbraith, J. (1973).  </w:t>
      </w:r>
      <w:proofErr w:type="gramStart"/>
      <w:r w:rsidRPr="004548AE">
        <w:rPr>
          <w:rFonts w:ascii="Times New Roman" w:hAnsi="Times New Roman" w:cs="Times New Roman"/>
          <w:color w:val="222222"/>
          <w:sz w:val="24"/>
          <w:szCs w:val="24"/>
          <w:shd w:val="clear" w:color="auto" w:fill="FFFFFF"/>
        </w:rPr>
        <w:t>Designing Complex Organizations.</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Chapters 1 and 2 (pages 1-21).</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Gibbs, J. C., </w:t>
      </w:r>
      <w:proofErr w:type="spellStart"/>
      <w:r w:rsidRPr="004548AE">
        <w:rPr>
          <w:rFonts w:ascii="Times New Roman" w:hAnsi="Times New Roman" w:cs="Times New Roman"/>
          <w:color w:val="222222"/>
          <w:sz w:val="24"/>
          <w:szCs w:val="24"/>
          <w:shd w:val="clear" w:color="auto" w:fill="FFFFFF"/>
        </w:rPr>
        <w:t>Widaman</w:t>
      </w:r>
      <w:proofErr w:type="spellEnd"/>
      <w:r w:rsidRPr="004548AE">
        <w:rPr>
          <w:rFonts w:ascii="Times New Roman" w:hAnsi="Times New Roman" w:cs="Times New Roman"/>
          <w:color w:val="222222"/>
          <w:sz w:val="24"/>
          <w:szCs w:val="24"/>
          <w:shd w:val="clear" w:color="auto" w:fill="FFFFFF"/>
        </w:rPr>
        <w:t>, K. F., &amp; Colby, A. (1982).</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Construction and validation of a simplified, group-</w:t>
      </w:r>
      <w:proofErr w:type="spellStart"/>
      <w:r w:rsidRPr="004548AE">
        <w:rPr>
          <w:rFonts w:ascii="Times New Roman" w:hAnsi="Times New Roman" w:cs="Times New Roman"/>
          <w:color w:val="222222"/>
          <w:sz w:val="24"/>
          <w:szCs w:val="24"/>
          <w:shd w:val="clear" w:color="auto" w:fill="FFFFFF"/>
        </w:rPr>
        <w:t>administerable</w:t>
      </w:r>
      <w:proofErr w:type="spellEnd"/>
      <w:r w:rsidRPr="004548AE">
        <w:rPr>
          <w:rFonts w:ascii="Times New Roman" w:hAnsi="Times New Roman" w:cs="Times New Roman"/>
          <w:color w:val="222222"/>
          <w:sz w:val="24"/>
          <w:szCs w:val="24"/>
          <w:shd w:val="clear" w:color="auto" w:fill="FFFFFF"/>
        </w:rPr>
        <w:t xml:space="preserve"> equivalent to the moral judgment interview.</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Child Development</w:t>
      </w:r>
      <w:r w:rsidRPr="004548AE">
        <w:rPr>
          <w:rFonts w:ascii="Times New Roman" w:hAnsi="Times New Roman" w:cs="Times New Roman"/>
          <w:color w:val="222222"/>
          <w:sz w:val="24"/>
          <w:szCs w:val="24"/>
          <w:shd w:val="clear" w:color="auto" w:fill="FFFFFF"/>
        </w:rPr>
        <w:t xml:space="preserve">, </w:t>
      </w:r>
      <w:r w:rsidR="00262B96" w:rsidRPr="00262B96">
        <w:rPr>
          <w:rFonts w:ascii="Times New Roman" w:hAnsi="Times New Roman" w:cs="Times New Roman"/>
          <w:i/>
          <w:color w:val="222222"/>
          <w:sz w:val="24"/>
          <w:szCs w:val="24"/>
          <w:shd w:val="clear" w:color="auto" w:fill="FFFFFF"/>
        </w:rPr>
        <w:t>53</w:t>
      </w:r>
      <w:r w:rsidR="00262B96">
        <w:rPr>
          <w:rFonts w:ascii="Times New Roman" w:hAnsi="Times New Roman" w:cs="Times New Roman"/>
          <w:color w:val="222222"/>
          <w:sz w:val="24"/>
          <w:szCs w:val="24"/>
          <w:shd w:val="clear" w:color="auto" w:fill="FFFFFF"/>
        </w:rPr>
        <w:t xml:space="preserve">(4), </w:t>
      </w:r>
      <w:r w:rsidRPr="004548AE">
        <w:rPr>
          <w:rFonts w:ascii="Times New Roman" w:hAnsi="Times New Roman" w:cs="Times New Roman"/>
          <w:color w:val="222222"/>
          <w:sz w:val="24"/>
          <w:szCs w:val="24"/>
          <w:shd w:val="clear" w:color="auto" w:fill="FFFFFF"/>
        </w:rPr>
        <w:t>895-910.</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lastRenderedPageBreak/>
        <w:t>Goolsby</w:t>
      </w:r>
      <w:proofErr w:type="spellEnd"/>
      <w:r w:rsidRPr="004548AE">
        <w:rPr>
          <w:rFonts w:ascii="Times New Roman" w:hAnsi="Times New Roman" w:cs="Times New Roman"/>
          <w:color w:val="222222"/>
          <w:sz w:val="24"/>
          <w:szCs w:val="24"/>
          <w:shd w:val="clear" w:color="auto" w:fill="FFFFFF"/>
        </w:rPr>
        <w:t>, J. R., &amp; Hunt, S. D. (1992).</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Cognitive moral development and marketing.</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The Journal of Marketing</w:t>
      </w:r>
      <w:r w:rsidRPr="004548AE">
        <w:rPr>
          <w:rFonts w:ascii="Times New Roman" w:hAnsi="Times New Roman" w:cs="Times New Roman"/>
          <w:color w:val="222222"/>
          <w:sz w:val="24"/>
          <w:szCs w:val="24"/>
          <w:shd w:val="clear" w:color="auto" w:fill="FFFFFF"/>
        </w:rPr>
        <w:t>, 55-68.</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t>Grégoire</w:t>
      </w:r>
      <w:proofErr w:type="spellEnd"/>
      <w:r w:rsidRPr="004548AE">
        <w:rPr>
          <w:rFonts w:ascii="Times New Roman" w:hAnsi="Times New Roman" w:cs="Times New Roman"/>
          <w:color w:val="222222"/>
          <w:sz w:val="24"/>
          <w:szCs w:val="24"/>
          <w:shd w:val="clear" w:color="auto" w:fill="FFFFFF"/>
        </w:rPr>
        <w:t>, D. A., Corbett, A. C., &amp; McMullen, J. S. (2011). The cognitive perspective in entrepreneurship: An agenda for future research. </w:t>
      </w:r>
      <w:r w:rsidRPr="004548AE">
        <w:rPr>
          <w:rFonts w:ascii="Times New Roman" w:hAnsi="Times New Roman" w:cs="Times New Roman"/>
          <w:i/>
          <w:iCs/>
          <w:color w:val="222222"/>
          <w:sz w:val="24"/>
          <w:szCs w:val="24"/>
          <w:shd w:val="clear" w:color="auto" w:fill="FFFFFF"/>
        </w:rPr>
        <w:t>Journal of Management Studies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48</w:t>
      </w:r>
      <w:r w:rsidRPr="004548AE">
        <w:rPr>
          <w:rFonts w:ascii="Times New Roman" w:hAnsi="Times New Roman" w:cs="Times New Roman"/>
          <w:color w:val="222222"/>
          <w:sz w:val="24"/>
          <w:szCs w:val="24"/>
          <w:shd w:val="clear" w:color="auto" w:fill="FFFFFF"/>
        </w:rPr>
        <w:t>(6), 1443-1477.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Hiller, J. S. (2013).</w:t>
      </w:r>
      <w:proofErr w:type="gramEnd"/>
      <w:r w:rsidRPr="004548AE">
        <w:rPr>
          <w:rFonts w:ascii="Times New Roman" w:hAnsi="Times New Roman" w:cs="Times New Roman"/>
          <w:color w:val="222222"/>
          <w:sz w:val="24"/>
          <w:szCs w:val="24"/>
          <w:shd w:val="clear" w:color="auto" w:fill="FFFFFF"/>
        </w:rPr>
        <w:t xml:space="preserve"> The </w:t>
      </w:r>
      <w:proofErr w:type="gramStart"/>
      <w:r w:rsidRPr="004548AE">
        <w:rPr>
          <w:rFonts w:ascii="Times New Roman" w:hAnsi="Times New Roman" w:cs="Times New Roman"/>
          <w:color w:val="222222"/>
          <w:sz w:val="24"/>
          <w:szCs w:val="24"/>
          <w:shd w:val="clear" w:color="auto" w:fill="FFFFFF"/>
        </w:rPr>
        <w:t>benefit corporation</w:t>
      </w:r>
      <w:proofErr w:type="gramEnd"/>
      <w:r w:rsidRPr="004548AE">
        <w:rPr>
          <w:rFonts w:ascii="Times New Roman" w:hAnsi="Times New Roman" w:cs="Times New Roman"/>
          <w:color w:val="222222"/>
          <w:sz w:val="24"/>
          <w:szCs w:val="24"/>
          <w:shd w:val="clear" w:color="auto" w:fill="FFFFFF"/>
        </w:rPr>
        <w:t xml:space="preserve"> and corporate social responsibility.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118</w:t>
      </w:r>
      <w:r w:rsidRPr="004548AE">
        <w:rPr>
          <w:rFonts w:ascii="Times New Roman" w:hAnsi="Times New Roman" w:cs="Times New Roman"/>
          <w:color w:val="222222"/>
          <w:sz w:val="24"/>
          <w:szCs w:val="24"/>
          <w:shd w:val="clear" w:color="auto" w:fill="FFFFFF"/>
        </w:rPr>
        <w:t>(2), 287-301.</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t>Johannisson</w:t>
      </w:r>
      <w:proofErr w:type="spellEnd"/>
      <w:r w:rsidRPr="004548AE">
        <w:rPr>
          <w:rFonts w:ascii="Times New Roman" w:hAnsi="Times New Roman" w:cs="Times New Roman"/>
          <w:color w:val="222222"/>
          <w:sz w:val="24"/>
          <w:szCs w:val="24"/>
          <w:shd w:val="clear" w:color="auto" w:fill="FFFFFF"/>
        </w:rPr>
        <w:t xml:space="preserve">, B. (1990). </w:t>
      </w:r>
      <w:proofErr w:type="gramStart"/>
      <w:r w:rsidRPr="004548AE">
        <w:rPr>
          <w:rFonts w:ascii="Times New Roman" w:hAnsi="Times New Roman" w:cs="Times New Roman"/>
          <w:color w:val="222222"/>
          <w:sz w:val="24"/>
          <w:szCs w:val="24"/>
          <w:shd w:val="clear" w:color="auto" w:fill="FFFFFF"/>
        </w:rPr>
        <w:t>Community entrepreneurship-cases and conceptualization.</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Entrepreneurship &amp; Regional Development</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w:t>
      </w:r>
      <w:r w:rsidRPr="004548AE">
        <w:rPr>
          <w:rFonts w:ascii="Times New Roman" w:hAnsi="Times New Roman" w:cs="Times New Roman"/>
          <w:color w:val="222222"/>
          <w:sz w:val="24"/>
          <w:szCs w:val="24"/>
          <w:shd w:val="clear" w:color="auto" w:fill="FFFFFF"/>
        </w:rPr>
        <w:t>(1), 71-88.</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Kohlberg, L., &amp; Kohlberg, L. (1969).</w:t>
      </w:r>
      <w:proofErr w:type="gramEnd"/>
      <w:r w:rsidRPr="004548AE">
        <w:rPr>
          <w:rFonts w:ascii="Times New Roman" w:hAnsi="Times New Roman" w:cs="Times New Roman"/>
          <w:color w:val="222222"/>
          <w:sz w:val="24"/>
          <w:szCs w:val="24"/>
          <w:shd w:val="clear" w:color="auto" w:fill="FFFFFF"/>
        </w:rPr>
        <w:t xml:space="preserve"> Stage and Sequence: the Cognitive-Developmental Approach to Socialization, </w:t>
      </w:r>
      <w:proofErr w:type="spellStart"/>
      <w:r w:rsidRPr="004548AE">
        <w:rPr>
          <w:rFonts w:ascii="Times New Roman" w:hAnsi="Times New Roman" w:cs="Times New Roman"/>
          <w:color w:val="222222"/>
          <w:sz w:val="24"/>
          <w:szCs w:val="24"/>
          <w:shd w:val="clear" w:color="auto" w:fill="FFFFFF"/>
        </w:rPr>
        <w:t>Goslin</w:t>
      </w:r>
      <w:proofErr w:type="spellEnd"/>
      <w:r w:rsidRPr="004548AE">
        <w:rPr>
          <w:rFonts w:ascii="Times New Roman" w:hAnsi="Times New Roman" w:cs="Times New Roman"/>
          <w:color w:val="222222"/>
          <w:sz w:val="24"/>
          <w:szCs w:val="24"/>
          <w:shd w:val="clear" w:color="auto" w:fill="FFFFFF"/>
        </w:rPr>
        <w:t xml:space="preserve">, DA (ed.), Handbook of Socialization and </w:t>
      </w:r>
      <w:proofErr w:type="spellStart"/>
      <w:r w:rsidRPr="004548AE">
        <w:rPr>
          <w:rFonts w:ascii="Times New Roman" w:hAnsi="Times New Roman" w:cs="Times New Roman"/>
          <w:color w:val="222222"/>
          <w:sz w:val="24"/>
          <w:szCs w:val="24"/>
          <w:shd w:val="clear" w:color="auto" w:fill="FFFFFF"/>
        </w:rPr>
        <w:t>Endash</w:t>
      </w:r>
      <w:proofErr w:type="spellEnd"/>
      <w:r w:rsidRPr="004548AE">
        <w:rPr>
          <w:rFonts w:ascii="Times New Roman" w:hAnsi="Times New Roman" w:cs="Times New Roman"/>
          <w:color w:val="222222"/>
          <w:sz w:val="24"/>
          <w:szCs w:val="24"/>
          <w:shd w:val="clear" w:color="auto" w:fill="FFFFFF"/>
        </w:rPr>
        <w:t>; Theory and research. </w:t>
      </w:r>
      <w:r w:rsidRPr="004548AE">
        <w:rPr>
          <w:rFonts w:ascii="Times New Roman" w:hAnsi="Times New Roman" w:cs="Times New Roman"/>
          <w:i/>
          <w:iCs/>
          <w:color w:val="222222"/>
          <w:sz w:val="24"/>
          <w:szCs w:val="24"/>
          <w:shd w:val="clear" w:color="auto" w:fill="FFFFFF"/>
        </w:rPr>
        <w:t>Chicago: McNally</w:t>
      </w:r>
      <w:r w:rsidRPr="004548AE">
        <w:rPr>
          <w:rFonts w:ascii="Times New Roman" w:hAnsi="Times New Roman" w:cs="Times New Roman"/>
          <w:color w:val="222222"/>
          <w:sz w:val="24"/>
          <w:szCs w:val="24"/>
          <w:shd w:val="clear" w:color="auto" w:fill="FFFFFF"/>
        </w:rPr>
        <w:t>.</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Kramer, M. R. (2011). </w:t>
      </w:r>
      <w:proofErr w:type="gramStart"/>
      <w:r w:rsidRPr="004548AE">
        <w:rPr>
          <w:rFonts w:ascii="Times New Roman" w:hAnsi="Times New Roman" w:cs="Times New Roman"/>
          <w:color w:val="222222"/>
          <w:sz w:val="24"/>
          <w:szCs w:val="24"/>
          <w:shd w:val="clear" w:color="auto" w:fill="FFFFFF"/>
        </w:rPr>
        <w:t>Creating shared value.</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Harvard </w:t>
      </w:r>
      <w:r w:rsidR="00605D4A">
        <w:rPr>
          <w:rFonts w:ascii="Times New Roman" w:hAnsi="Times New Roman" w:cs="Times New Roman"/>
          <w:i/>
          <w:iCs/>
          <w:color w:val="222222"/>
          <w:sz w:val="24"/>
          <w:szCs w:val="24"/>
          <w:shd w:val="clear" w:color="auto" w:fill="FFFFFF"/>
        </w:rPr>
        <w:t>B</w:t>
      </w:r>
      <w:r w:rsidRPr="004548AE">
        <w:rPr>
          <w:rFonts w:ascii="Times New Roman" w:hAnsi="Times New Roman" w:cs="Times New Roman"/>
          <w:i/>
          <w:iCs/>
          <w:color w:val="222222"/>
          <w:sz w:val="24"/>
          <w:szCs w:val="24"/>
          <w:shd w:val="clear" w:color="auto" w:fill="FFFFFF"/>
        </w:rPr>
        <w:t xml:space="preserve">usiness </w:t>
      </w:r>
      <w:r w:rsidR="00605D4A">
        <w:rPr>
          <w:rFonts w:ascii="Times New Roman" w:hAnsi="Times New Roman" w:cs="Times New Roman"/>
          <w:i/>
          <w:iCs/>
          <w:color w:val="222222"/>
          <w:sz w:val="24"/>
          <w:szCs w:val="24"/>
          <w:shd w:val="clear" w:color="auto" w:fill="FFFFFF"/>
        </w:rPr>
        <w:t>R</w:t>
      </w:r>
      <w:r w:rsidRPr="004548AE">
        <w:rPr>
          <w:rFonts w:ascii="Times New Roman" w:hAnsi="Times New Roman" w:cs="Times New Roman"/>
          <w:i/>
          <w:iCs/>
          <w:color w:val="222222"/>
          <w:sz w:val="24"/>
          <w:szCs w:val="24"/>
          <w:shd w:val="clear" w:color="auto" w:fill="FFFFFF"/>
        </w:rPr>
        <w:t>eview</w:t>
      </w:r>
      <w:proofErr w:type="gramStart"/>
      <w:r w:rsidRPr="004548AE">
        <w:rPr>
          <w:rFonts w:ascii="Times New Roman" w:hAnsi="Times New Roman" w:cs="Times New Roman"/>
          <w:color w:val="222222"/>
          <w:sz w:val="24"/>
          <w:szCs w:val="24"/>
          <w:shd w:val="clear" w:color="auto" w:fill="FFFFFF"/>
        </w:rPr>
        <w:t>,</w:t>
      </w:r>
      <w:r w:rsidRPr="004548AE">
        <w:rPr>
          <w:rFonts w:ascii="Times New Roman" w:hAnsi="Times New Roman" w:cs="Times New Roman"/>
          <w:i/>
          <w:iCs/>
          <w:color w:val="222222"/>
          <w:sz w:val="24"/>
          <w:szCs w:val="24"/>
          <w:shd w:val="clear" w:color="auto" w:fill="FFFFFF"/>
        </w:rPr>
        <w:t>89</w:t>
      </w:r>
      <w:proofErr w:type="gramEnd"/>
      <w:r w:rsidRPr="004548AE">
        <w:rPr>
          <w:rFonts w:ascii="Times New Roman" w:hAnsi="Times New Roman" w:cs="Times New Roman"/>
          <w:color w:val="222222"/>
          <w:sz w:val="24"/>
          <w:szCs w:val="24"/>
          <w:shd w:val="clear" w:color="auto" w:fill="FFFFFF"/>
        </w:rPr>
        <w:t>(1/2), 62-77.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Lawrence, P. R., &amp; </w:t>
      </w:r>
      <w:proofErr w:type="spellStart"/>
      <w:r w:rsidRPr="004548AE">
        <w:rPr>
          <w:rFonts w:ascii="Times New Roman" w:hAnsi="Times New Roman" w:cs="Times New Roman"/>
          <w:color w:val="222222"/>
          <w:sz w:val="24"/>
          <w:szCs w:val="24"/>
          <w:shd w:val="clear" w:color="auto" w:fill="FFFFFF"/>
        </w:rPr>
        <w:t>Lorsch</w:t>
      </w:r>
      <w:proofErr w:type="spellEnd"/>
      <w:r w:rsidRPr="004548AE">
        <w:rPr>
          <w:rFonts w:ascii="Times New Roman" w:hAnsi="Times New Roman" w:cs="Times New Roman"/>
          <w:color w:val="222222"/>
          <w:sz w:val="24"/>
          <w:szCs w:val="24"/>
          <w:shd w:val="clear" w:color="auto" w:fill="FFFFFF"/>
        </w:rPr>
        <w:t>, J. W. (1967).</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Differentiation and integration in complex organizations.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Administrative </w:t>
      </w:r>
      <w:r w:rsidR="00F007DD">
        <w:rPr>
          <w:rFonts w:ascii="Times New Roman" w:hAnsi="Times New Roman" w:cs="Times New Roman"/>
          <w:i/>
          <w:iCs/>
          <w:color w:val="222222"/>
          <w:sz w:val="24"/>
          <w:szCs w:val="24"/>
          <w:shd w:val="clear" w:color="auto" w:fill="FFFFFF"/>
        </w:rPr>
        <w:t>S</w:t>
      </w:r>
      <w:r w:rsidRPr="004548AE">
        <w:rPr>
          <w:rFonts w:ascii="Times New Roman" w:hAnsi="Times New Roman" w:cs="Times New Roman"/>
          <w:i/>
          <w:iCs/>
          <w:color w:val="222222"/>
          <w:sz w:val="24"/>
          <w:szCs w:val="24"/>
          <w:shd w:val="clear" w:color="auto" w:fill="FFFFFF"/>
        </w:rPr>
        <w:t xml:space="preserve">cience </w:t>
      </w:r>
      <w:r w:rsidR="00F007DD">
        <w:rPr>
          <w:rFonts w:ascii="Times New Roman" w:hAnsi="Times New Roman" w:cs="Times New Roman"/>
          <w:i/>
          <w:iCs/>
          <w:color w:val="222222"/>
          <w:sz w:val="24"/>
          <w:szCs w:val="24"/>
          <w:shd w:val="clear" w:color="auto" w:fill="FFFFFF"/>
        </w:rPr>
        <w:t>Q</w:t>
      </w:r>
      <w:r w:rsidRPr="004548AE">
        <w:rPr>
          <w:rFonts w:ascii="Times New Roman" w:hAnsi="Times New Roman" w:cs="Times New Roman"/>
          <w:i/>
          <w:iCs/>
          <w:color w:val="222222"/>
          <w:sz w:val="24"/>
          <w:szCs w:val="24"/>
          <w:shd w:val="clear" w:color="auto" w:fill="FFFFFF"/>
        </w:rPr>
        <w:t>uarterly</w:t>
      </w:r>
      <w:r w:rsidRPr="004548AE">
        <w:rPr>
          <w:rFonts w:ascii="Times New Roman" w:hAnsi="Times New Roman" w:cs="Times New Roman"/>
          <w:color w:val="222222"/>
          <w:sz w:val="24"/>
          <w:szCs w:val="24"/>
          <w:shd w:val="clear" w:color="auto" w:fill="FFFFFF"/>
        </w:rPr>
        <w:t>, 1-47.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Logsdon, J. M., &amp; </w:t>
      </w:r>
      <w:proofErr w:type="spellStart"/>
      <w:r w:rsidRPr="004548AE">
        <w:rPr>
          <w:rFonts w:ascii="Times New Roman" w:hAnsi="Times New Roman" w:cs="Times New Roman"/>
          <w:color w:val="222222"/>
          <w:sz w:val="24"/>
          <w:szCs w:val="24"/>
          <w:shd w:val="clear" w:color="auto" w:fill="FFFFFF"/>
        </w:rPr>
        <w:t>Corzine</w:t>
      </w:r>
      <w:proofErr w:type="spellEnd"/>
      <w:r w:rsidRPr="004548AE">
        <w:rPr>
          <w:rFonts w:ascii="Times New Roman" w:hAnsi="Times New Roman" w:cs="Times New Roman"/>
          <w:color w:val="222222"/>
          <w:sz w:val="24"/>
          <w:szCs w:val="24"/>
          <w:shd w:val="clear" w:color="auto" w:fill="FFFFFF"/>
        </w:rPr>
        <w:t>, J. B. (1999).</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The CEO’s psychological characteristics and ethical culture.</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Current </w:t>
      </w:r>
      <w:r w:rsidR="00605D4A">
        <w:rPr>
          <w:rFonts w:ascii="Times New Roman" w:hAnsi="Times New Roman" w:cs="Times New Roman"/>
          <w:i/>
          <w:iCs/>
          <w:color w:val="222222"/>
          <w:sz w:val="24"/>
          <w:szCs w:val="24"/>
          <w:shd w:val="clear" w:color="auto" w:fill="FFFFFF"/>
        </w:rPr>
        <w:t>T</w:t>
      </w:r>
      <w:r w:rsidRPr="004548AE">
        <w:rPr>
          <w:rFonts w:ascii="Times New Roman" w:hAnsi="Times New Roman" w:cs="Times New Roman"/>
          <w:i/>
          <w:iCs/>
          <w:color w:val="222222"/>
          <w:sz w:val="24"/>
          <w:szCs w:val="24"/>
          <w:shd w:val="clear" w:color="auto" w:fill="FFFFFF"/>
        </w:rPr>
        <w:t xml:space="preserve">opics in </w:t>
      </w:r>
      <w:r w:rsidR="00605D4A">
        <w:rPr>
          <w:rFonts w:ascii="Times New Roman" w:hAnsi="Times New Roman" w:cs="Times New Roman"/>
          <w:i/>
          <w:iCs/>
          <w:color w:val="222222"/>
          <w:sz w:val="24"/>
          <w:szCs w:val="24"/>
          <w:shd w:val="clear" w:color="auto" w:fill="FFFFFF"/>
        </w:rPr>
        <w:t>M</w:t>
      </w:r>
      <w:r w:rsidRPr="004548AE">
        <w:rPr>
          <w:rFonts w:ascii="Times New Roman" w:hAnsi="Times New Roman" w:cs="Times New Roman"/>
          <w:i/>
          <w:iCs/>
          <w:color w:val="222222"/>
          <w:sz w:val="24"/>
          <w:szCs w:val="24"/>
          <w:shd w:val="clear" w:color="auto" w:fill="FFFFFF"/>
        </w:rPr>
        <w:t>anagement</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4</w:t>
      </w:r>
      <w:r w:rsidRPr="004548AE">
        <w:rPr>
          <w:rFonts w:ascii="Times New Roman" w:hAnsi="Times New Roman" w:cs="Times New Roman"/>
          <w:color w:val="222222"/>
          <w:sz w:val="24"/>
          <w:szCs w:val="24"/>
          <w:shd w:val="clear" w:color="auto" w:fill="FFFFFF"/>
        </w:rPr>
        <w:t>, 63-79.</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Logsdon, J. M., &amp; </w:t>
      </w:r>
      <w:proofErr w:type="spellStart"/>
      <w:r w:rsidRPr="004548AE">
        <w:rPr>
          <w:rFonts w:ascii="Times New Roman" w:hAnsi="Times New Roman" w:cs="Times New Roman"/>
          <w:color w:val="222222"/>
          <w:sz w:val="24"/>
          <w:szCs w:val="24"/>
          <w:shd w:val="clear" w:color="auto" w:fill="FFFFFF"/>
        </w:rPr>
        <w:t>Yuthas</w:t>
      </w:r>
      <w:proofErr w:type="spellEnd"/>
      <w:r w:rsidRPr="004548AE">
        <w:rPr>
          <w:rFonts w:ascii="Times New Roman" w:hAnsi="Times New Roman" w:cs="Times New Roman"/>
          <w:color w:val="222222"/>
          <w:sz w:val="24"/>
          <w:szCs w:val="24"/>
          <w:shd w:val="clear" w:color="auto" w:fill="FFFFFF"/>
        </w:rPr>
        <w:t>, K. (1997).</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Corporate social performance, stakeholder orientation, and organizational moral development.</w:t>
      </w:r>
      <w:proofErr w:type="gramEnd"/>
      <w:r w:rsidRPr="004548AE">
        <w:rPr>
          <w:rFonts w:ascii="Times New Roman" w:hAnsi="Times New Roman" w:cs="Times New Roman"/>
          <w:color w:val="222222"/>
          <w:sz w:val="24"/>
          <w:szCs w:val="24"/>
          <w:shd w:val="clear" w:color="auto" w:fill="FFFFFF"/>
        </w:rPr>
        <w:t xml:space="preserve"> In </w:t>
      </w:r>
      <w:r w:rsidRPr="004548AE">
        <w:rPr>
          <w:rFonts w:ascii="Times New Roman" w:hAnsi="Times New Roman" w:cs="Times New Roman"/>
          <w:i/>
          <w:iCs/>
          <w:color w:val="222222"/>
          <w:sz w:val="24"/>
          <w:szCs w:val="24"/>
          <w:shd w:val="clear" w:color="auto" w:fill="FFFFFF"/>
        </w:rPr>
        <w:t>From the Universities to the Marketplace: The Business Ethics Journey</w:t>
      </w:r>
      <w:r w:rsidRPr="004548AE">
        <w:rPr>
          <w:rFonts w:ascii="Times New Roman" w:hAnsi="Times New Roman" w:cs="Times New Roman"/>
          <w:color w:val="222222"/>
          <w:sz w:val="24"/>
          <w:szCs w:val="24"/>
          <w:shd w:val="clear" w:color="auto" w:fill="FFFFFF"/>
        </w:rPr>
        <w:t xml:space="preserve"> (pp. 3-16). </w:t>
      </w:r>
      <w:proofErr w:type="gramStart"/>
      <w:r w:rsidRPr="004548AE">
        <w:rPr>
          <w:rFonts w:ascii="Times New Roman" w:hAnsi="Times New Roman" w:cs="Times New Roman"/>
          <w:color w:val="222222"/>
          <w:sz w:val="24"/>
          <w:szCs w:val="24"/>
          <w:shd w:val="clear" w:color="auto" w:fill="FFFFFF"/>
        </w:rPr>
        <w:t>Springer Netherlands.</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Mathews, J. (2016). Entrepreneurial Cognition: A Model of New Venture Creation. </w:t>
      </w:r>
      <w:proofErr w:type="gramStart"/>
      <w:r w:rsidRPr="004548AE">
        <w:rPr>
          <w:rFonts w:ascii="Times New Roman" w:hAnsi="Times New Roman" w:cs="Times New Roman"/>
          <w:i/>
          <w:iCs/>
          <w:color w:val="222222"/>
          <w:sz w:val="24"/>
          <w:szCs w:val="24"/>
          <w:shd w:val="clear" w:color="auto" w:fill="FFFFFF"/>
        </w:rPr>
        <w:t>IUP Journal of Entrepreneurship Development</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13</w:t>
      </w:r>
      <w:r w:rsidRPr="004548AE">
        <w:rPr>
          <w:rFonts w:ascii="Times New Roman" w:hAnsi="Times New Roman" w:cs="Times New Roman"/>
          <w:color w:val="222222"/>
          <w:sz w:val="24"/>
          <w:szCs w:val="24"/>
          <w:shd w:val="clear" w:color="auto" w:fill="FFFFFF"/>
        </w:rPr>
        <w:t>(4), 7.</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lastRenderedPageBreak/>
        <w:t>Metcalf, L., &amp; Benn, S. (2012). The corporation is ailing social technology: Creating a ‘fit for purpose’ design for sustainability.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111</w:t>
      </w:r>
      <w:r w:rsidRPr="004548AE">
        <w:rPr>
          <w:rFonts w:ascii="Times New Roman" w:hAnsi="Times New Roman" w:cs="Times New Roman"/>
          <w:color w:val="222222"/>
          <w:sz w:val="24"/>
          <w:szCs w:val="24"/>
          <w:shd w:val="clear" w:color="auto" w:fill="FFFFFF"/>
        </w:rPr>
        <w:t>(2), 195-210.</w:t>
      </w:r>
    </w:p>
    <w:p w:rsidR="004F2D02" w:rsidRPr="004548AE" w:rsidRDefault="004F2D02" w:rsidP="004F2D02">
      <w:pPr>
        <w:spacing w:after="0" w:line="480" w:lineRule="auto"/>
        <w:ind w:left="720" w:hanging="720"/>
        <w:rPr>
          <w:rFonts w:ascii="Times New Roman" w:hAnsi="Times New Roman" w:cs="Times New Roman"/>
          <w:color w:val="222222"/>
          <w:sz w:val="24"/>
          <w:szCs w:val="24"/>
          <w:shd w:val="clear" w:color="auto" w:fill="FFFFFF"/>
        </w:rPr>
      </w:pPr>
      <w:r w:rsidRPr="004F2D02">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intzberg</w:t>
      </w:r>
      <w:r w:rsidRPr="004F2D02">
        <w:rPr>
          <w:rFonts w:ascii="Times New Roman" w:hAnsi="Times New Roman" w:cs="Times New Roman"/>
          <w:color w:val="222222"/>
          <w:sz w:val="24"/>
          <w:szCs w:val="24"/>
          <w:shd w:val="clear" w:color="auto" w:fill="FFFFFF"/>
        </w:rPr>
        <w:t xml:space="preserve">, </w:t>
      </w:r>
      <w:proofErr w:type="gramStart"/>
      <w:r w:rsidRPr="004F2D02">
        <w:rPr>
          <w:rFonts w:ascii="Times New Roman" w:hAnsi="Times New Roman" w:cs="Times New Roman"/>
          <w:color w:val="222222"/>
          <w:sz w:val="24"/>
          <w:szCs w:val="24"/>
          <w:shd w:val="clear" w:color="auto" w:fill="FFFFFF"/>
        </w:rPr>
        <w:t>H .</w:t>
      </w:r>
      <w:proofErr w:type="gramEnd"/>
      <w:r w:rsidRPr="004F2D02">
        <w:rPr>
          <w:rFonts w:ascii="Times New Roman" w:hAnsi="Times New Roman" w:cs="Times New Roman"/>
          <w:color w:val="222222"/>
          <w:sz w:val="24"/>
          <w:szCs w:val="24"/>
          <w:shd w:val="clear" w:color="auto" w:fill="FFFFFF"/>
        </w:rPr>
        <w:t xml:space="preserve"> </w:t>
      </w:r>
      <w:proofErr w:type="gramStart"/>
      <w:r w:rsidRPr="004F2D02">
        <w:rPr>
          <w:rFonts w:ascii="Times New Roman" w:hAnsi="Times New Roman" w:cs="Times New Roman"/>
          <w:color w:val="222222"/>
          <w:sz w:val="24"/>
          <w:szCs w:val="24"/>
          <w:shd w:val="clear" w:color="auto" w:fill="FFFFFF"/>
        </w:rPr>
        <w:t xml:space="preserve">(1979). </w:t>
      </w:r>
      <w:r w:rsidRPr="004F2D02">
        <w:rPr>
          <w:rFonts w:ascii="Times New Roman" w:hAnsi="Times New Roman" w:cs="Times New Roman"/>
          <w:i/>
          <w:iCs/>
          <w:color w:val="222222"/>
          <w:sz w:val="24"/>
          <w:szCs w:val="24"/>
          <w:shd w:val="clear" w:color="auto" w:fill="FFFFFF"/>
        </w:rPr>
        <w:t>The Structuring of Organizations.</w:t>
      </w:r>
      <w:proofErr w:type="gramEnd"/>
      <w:r w:rsidRPr="004F2D02">
        <w:rPr>
          <w:rFonts w:ascii="Times New Roman" w:hAnsi="Times New Roman" w:cs="Times New Roman"/>
          <w:i/>
          <w:iCs/>
          <w:color w:val="222222"/>
          <w:sz w:val="24"/>
          <w:szCs w:val="24"/>
          <w:shd w:val="clear" w:color="auto" w:fill="FFFFFF"/>
        </w:rPr>
        <w:t xml:space="preserve"> </w:t>
      </w:r>
      <w:r w:rsidRPr="004F2D02">
        <w:rPr>
          <w:rFonts w:ascii="Times New Roman" w:hAnsi="Times New Roman" w:cs="Times New Roman"/>
          <w:color w:val="222222"/>
          <w:sz w:val="24"/>
          <w:szCs w:val="24"/>
          <w:shd w:val="clear" w:color="auto" w:fill="FFFFFF"/>
        </w:rPr>
        <w:t>Englewood Cliffs, NJ: Prentice-Hall.</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Mintzberg, H. (1989). </w:t>
      </w:r>
      <w:r w:rsidRPr="004548AE">
        <w:rPr>
          <w:rFonts w:ascii="Times New Roman" w:hAnsi="Times New Roman" w:cs="Times New Roman"/>
          <w:i/>
          <w:iCs/>
          <w:color w:val="222222"/>
          <w:sz w:val="24"/>
          <w:szCs w:val="24"/>
          <w:shd w:val="clear" w:color="auto" w:fill="FFFFFF"/>
        </w:rPr>
        <w:t>Mintzberg on management: Inside our strange world of organizations</w:t>
      </w:r>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Simon and Schuster.</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Mitchell, R. K., Smith, B., </w:t>
      </w:r>
      <w:proofErr w:type="spellStart"/>
      <w:r w:rsidRPr="004548AE">
        <w:rPr>
          <w:rFonts w:ascii="Times New Roman" w:hAnsi="Times New Roman" w:cs="Times New Roman"/>
          <w:color w:val="222222"/>
          <w:sz w:val="24"/>
          <w:szCs w:val="24"/>
          <w:shd w:val="clear" w:color="auto" w:fill="FFFFFF"/>
        </w:rPr>
        <w:t>Seawright</w:t>
      </w:r>
      <w:proofErr w:type="spellEnd"/>
      <w:r w:rsidRPr="004548AE">
        <w:rPr>
          <w:rFonts w:ascii="Times New Roman" w:hAnsi="Times New Roman" w:cs="Times New Roman"/>
          <w:color w:val="222222"/>
          <w:sz w:val="24"/>
          <w:szCs w:val="24"/>
          <w:shd w:val="clear" w:color="auto" w:fill="FFFFFF"/>
        </w:rPr>
        <w:t>, K. W., &amp; Morse, E. A. (2000).</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Cross-cultural cognitions and the venture creation decision.</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Academy of </w:t>
      </w:r>
      <w:r w:rsidR="00605D4A">
        <w:rPr>
          <w:rFonts w:ascii="Times New Roman" w:hAnsi="Times New Roman" w:cs="Times New Roman"/>
          <w:i/>
          <w:iCs/>
          <w:color w:val="222222"/>
          <w:sz w:val="24"/>
          <w:szCs w:val="24"/>
          <w:shd w:val="clear" w:color="auto" w:fill="FFFFFF"/>
        </w:rPr>
        <w:t>M</w:t>
      </w:r>
      <w:r w:rsidRPr="004548AE">
        <w:rPr>
          <w:rFonts w:ascii="Times New Roman" w:hAnsi="Times New Roman" w:cs="Times New Roman"/>
          <w:i/>
          <w:iCs/>
          <w:color w:val="222222"/>
          <w:sz w:val="24"/>
          <w:szCs w:val="24"/>
          <w:shd w:val="clear" w:color="auto" w:fill="FFFFFF"/>
        </w:rPr>
        <w:t>anagement Journal</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43</w:t>
      </w:r>
      <w:r w:rsidRPr="004548AE">
        <w:rPr>
          <w:rFonts w:ascii="Times New Roman" w:hAnsi="Times New Roman" w:cs="Times New Roman"/>
          <w:color w:val="222222"/>
          <w:sz w:val="24"/>
          <w:szCs w:val="24"/>
          <w:shd w:val="clear" w:color="auto" w:fill="FFFFFF"/>
        </w:rPr>
        <w:t>(5), 974-993.</w:t>
      </w:r>
    </w:p>
    <w:p w:rsid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Munch, S. (2012). </w:t>
      </w:r>
      <w:proofErr w:type="gramStart"/>
      <w:r w:rsidRPr="004548AE">
        <w:rPr>
          <w:rFonts w:ascii="Times New Roman" w:hAnsi="Times New Roman" w:cs="Times New Roman"/>
          <w:color w:val="222222"/>
          <w:sz w:val="24"/>
          <w:szCs w:val="24"/>
          <w:shd w:val="clear" w:color="auto" w:fill="FFFFFF"/>
        </w:rPr>
        <w:t>Improving the benefit corporation: How traditional governance mechanisms can enhance the innovative new business form.</w:t>
      </w:r>
      <w:proofErr w:type="gramEnd"/>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Northwestern Journal of Law &amp; Policy</w:t>
      </w:r>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7</w:t>
      </w:r>
      <w:r w:rsidRPr="004548AE">
        <w:rPr>
          <w:rFonts w:ascii="Times New Roman" w:hAnsi="Times New Roman" w:cs="Times New Roman"/>
          <w:color w:val="222222"/>
          <w:sz w:val="24"/>
          <w:szCs w:val="24"/>
          <w:shd w:val="clear" w:color="auto" w:fill="FFFFFF"/>
        </w:rPr>
        <w:t>, 170–195.</w:t>
      </w:r>
    </w:p>
    <w:p w:rsidR="00B8127E" w:rsidRDefault="00B8127E" w:rsidP="00B8127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B8127E">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aisbit</w:t>
      </w:r>
      <w:proofErr w:type="spellEnd"/>
      <w:r>
        <w:rPr>
          <w:rFonts w:ascii="Times New Roman" w:hAnsi="Times New Roman" w:cs="Times New Roman"/>
          <w:color w:val="222222"/>
          <w:sz w:val="24"/>
          <w:szCs w:val="24"/>
          <w:shd w:val="clear" w:color="auto" w:fill="FFFFFF"/>
        </w:rPr>
        <w:t xml:space="preserve"> </w:t>
      </w:r>
      <w:r w:rsidRPr="00B8127E">
        <w:rPr>
          <w:rFonts w:ascii="Times New Roman" w:hAnsi="Times New Roman" w:cs="Times New Roman"/>
          <w:color w:val="222222"/>
          <w:sz w:val="24"/>
          <w:szCs w:val="24"/>
          <w:shd w:val="clear" w:color="auto" w:fill="FFFFFF"/>
        </w:rPr>
        <w:t xml:space="preserve"> J</w:t>
      </w:r>
      <w:proofErr w:type="gramEnd"/>
      <w:r w:rsidRPr="00B8127E">
        <w:rPr>
          <w:rFonts w:ascii="Times New Roman" w:hAnsi="Times New Roman" w:cs="Times New Roman"/>
          <w:color w:val="222222"/>
          <w:sz w:val="24"/>
          <w:szCs w:val="24"/>
          <w:shd w:val="clear" w:color="auto" w:fill="FFFFFF"/>
        </w:rPr>
        <w:t xml:space="preserve">. and </w:t>
      </w:r>
      <w:proofErr w:type="spellStart"/>
      <w:r w:rsidRPr="00B8127E">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burdene</w:t>
      </w:r>
      <w:proofErr w:type="spellEnd"/>
      <w:r w:rsidRPr="00B8127E">
        <w:rPr>
          <w:rFonts w:ascii="Times New Roman" w:hAnsi="Times New Roman" w:cs="Times New Roman"/>
          <w:color w:val="222222"/>
          <w:sz w:val="24"/>
          <w:szCs w:val="24"/>
          <w:shd w:val="clear" w:color="auto" w:fill="FFFFFF"/>
        </w:rPr>
        <w:t xml:space="preserve">, P. (1985). </w:t>
      </w:r>
      <w:proofErr w:type="gramStart"/>
      <w:r w:rsidRPr="00B8127E">
        <w:rPr>
          <w:rFonts w:ascii="Times New Roman" w:hAnsi="Times New Roman" w:cs="Times New Roman"/>
          <w:i/>
          <w:iCs/>
          <w:color w:val="222222"/>
          <w:sz w:val="24"/>
          <w:szCs w:val="24"/>
          <w:shd w:val="clear" w:color="auto" w:fill="FFFFFF"/>
        </w:rPr>
        <w:t>Re-Inventing the Corporation.</w:t>
      </w:r>
      <w:proofErr w:type="gramEnd"/>
      <w:r w:rsidRPr="00B8127E">
        <w:rPr>
          <w:rFonts w:ascii="Times New Roman" w:hAnsi="Times New Roman" w:cs="Times New Roman"/>
          <w:i/>
          <w:iCs/>
          <w:color w:val="222222"/>
          <w:sz w:val="24"/>
          <w:szCs w:val="24"/>
          <w:shd w:val="clear" w:color="auto" w:fill="FFFFFF"/>
        </w:rPr>
        <w:t xml:space="preserve"> </w:t>
      </w:r>
      <w:r w:rsidRPr="00B8127E">
        <w:rPr>
          <w:rFonts w:ascii="Times New Roman" w:hAnsi="Times New Roman" w:cs="Times New Roman"/>
          <w:color w:val="222222"/>
          <w:sz w:val="24"/>
          <w:szCs w:val="24"/>
          <w:shd w:val="clear" w:color="auto" w:fill="FFFFFF"/>
        </w:rPr>
        <w:t>New York: Warner.</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Nicholls, A., &amp; Young, R. (2008).</w:t>
      </w:r>
      <w:proofErr w:type="gramEnd"/>
      <w:r w:rsidRPr="004548AE">
        <w:rPr>
          <w:rFonts w:ascii="Times New Roman" w:hAnsi="Times New Roman" w:cs="Times New Roman"/>
          <w:color w:val="222222"/>
          <w:sz w:val="24"/>
          <w:szCs w:val="24"/>
          <w:shd w:val="clear" w:color="auto" w:fill="FFFFFF"/>
        </w:rPr>
        <w:t xml:space="preserve"> Preface to the Paperback Edition. In A. Nicholls (Ed.), </w:t>
      </w:r>
      <w:r w:rsidRPr="004548AE">
        <w:rPr>
          <w:rFonts w:ascii="Times New Roman" w:hAnsi="Times New Roman" w:cs="Times New Roman"/>
          <w:i/>
          <w:iCs/>
          <w:color w:val="222222"/>
          <w:sz w:val="24"/>
          <w:szCs w:val="24"/>
          <w:shd w:val="clear" w:color="auto" w:fill="FFFFFF"/>
        </w:rPr>
        <w:t xml:space="preserve">Social entrepreneurship: New models of sustainable social change </w:t>
      </w:r>
      <w:r w:rsidRPr="004548AE">
        <w:rPr>
          <w:rFonts w:ascii="Times New Roman" w:hAnsi="Times New Roman" w:cs="Times New Roman"/>
          <w:color w:val="222222"/>
          <w:sz w:val="24"/>
          <w:szCs w:val="24"/>
          <w:shd w:val="clear" w:color="auto" w:fill="FFFFFF"/>
        </w:rPr>
        <w:t>(pp. vii–xxiii). Oxford, England:</w:t>
      </w:r>
      <w:r w:rsidRPr="004548AE">
        <w:rPr>
          <w:rFonts w:ascii="Times New Roman" w:hAnsi="Times New Roman" w:cs="Times New Roman"/>
          <w:i/>
          <w:iCs/>
          <w:color w:val="222222"/>
          <w:sz w:val="24"/>
          <w:szCs w:val="24"/>
          <w:shd w:val="clear" w:color="auto" w:fill="FFFFFF"/>
        </w:rPr>
        <w:t xml:space="preserve"> </w:t>
      </w:r>
      <w:r w:rsidRPr="004548AE">
        <w:rPr>
          <w:rFonts w:ascii="Times New Roman" w:hAnsi="Times New Roman" w:cs="Times New Roman"/>
          <w:color w:val="222222"/>
          <w:sz w:val="24"/>
          <w:szCs w:val="24"/>
          <w:shd w:val="clear" w:color="auto" w:fill="FFFFFF"/>
        </w:rPr>
        <w:t>Oxford University Press.</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Nicholls, A. (2010). The legitimacy of social entrepreneurship: reflexive isomorphism in a pre</w:t>
      </w:r>
      <w:r w:rsidR="00B50E02">
        <w:rPr>
          <w:rFonts w:ascii="Times New Roman" w:hAnsi="Times New Roman" w:cs="Times New Roman"/>
          <w:color w:val="222222"/>
          <w:sz w:val="24"/>
          <w:szCs w:val="24"/>
          <w:shd w:val="clear" w:color="auto" w:fill="FFFFFF"/>
        </w:rPr>
        <w:t>-</w:t>
      </w:r>
      <w:r w:rsidRPr="004548AE">
        <w:rPr>
          <w:rFonts w:ascii="Times New Roman" w:hAnsi="Times New Roman" w:cs="Times New Roman"/>
          <w:color w:val="222222"/>
          <w:sz w:val="24"/>
          <w:szCs w:val="24"/>
          <w:shd w:val="clear" w:color="auto" w:fill="FFFFFF"/>
        </w:rPr>
        <w:t>paradigmatic field. </w:t>
      </w:r>
      <w:r w:rsidRPr="004548AE">
        <w:rPr>
          <w:rFonts w:ascii="Times New Roman" w:hAnsi="Times New Roman" w:cs="Times New Roman"/>
          <w:i/>
          <w:iCs/>
          <w:color w:val="222222"/>
          <w:sz w:val="24"/>
          <w:szCs w:val="24"/>
          <w:shd w:val="clear" w:color="auto" w:fill="FFFFFF"/>
        </w:rPr>
        <w:t xml:space="preserve">Entrepreneurship </w:t>
      </w:r>
      <w:r w:rsidR="00605D4A">
        <w:rPr>
          <w:rFonts w:ascii="Times New Roman" w:hAnsi="Times New Roman" w:cs="Times New Roman"/>
          <w:i/>
          <w:iCs/>
          <w:color w:val="222222"/>
          <w:sz w:val="24"/>
          <w:szCs w:val="24"/>
          <w:shd w:val="clear" w:color="auto" w:fill="FFFFFF"/>
        </w:rPr>
        <w:t>T</w:t>
      </w:r>
      <w:r w:rsidRPr="004548AE">
        <w:rPr>
          <w:rFonts w:ascii="Times New Roman" w:hAnsi="Times New Roman" w:cs="Times New Roman"/>
          <w:i/>
          <w:iCs/>
          <w:color w:val="222222"/>
          <w:sz w:val="24"/>
          <w:szCs w:val="24"/>
          <w:shd w:val="clear" w:color="auto" w:fill="FFFFFF"/>
        </w:rPr>
        <w:t xml:space="preserve">heory and </w:t>
      </w:r>
      <w:r w:rsidR="00605D4A">
        <w:rPr>
          <w:rFonts w:ascii="Times New Roman" w:hAnsi="Times New Roman" w:cs="Times New Roman"/>
          <w:i/>
          <w:iCs/>
          <w:color w:val="222222"/>
          <w:sz w:val="24"/>
          <w:szCs w:val="24"/>
          <w:shd w:val="clear" w:color="auto" w:fill="FFFFFF"/>
        </w:rPr>
        <w:t>P</w:t>
      </w:r>
      <w:r w:rsidRPr="004548AE">
        <w:rPr>
          <w:rFonts w:ascii="Times New Roman" w:hAnsi="Times New Roman" w:cs="Times New Roman"/>
          <w:i/>
          <w:iCs/>
          <w:color w:val="222222"/>
          <w:sz w:val="24"/>
          <w:szCs w:val="24"/>
          <w:shd w:val="clear" w:color="auto" w:fill="FFFFFF"/>
        </w:rPr>
        <w:t>ractice</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34</w:t>
      </w:r>
      <w:r w:rsidRPr="004548AE">
        <w:rPr>
          <w:rFonts w:ascii="Times New Roman" w:hAnsi="Times New Roman" w:cs="Times New Roman"/>
          <w:color w:val="222222"/>
          <w:sz w:val="24"/>
          <w:szCs w:val="24"/>
          <w:shd w:val="clear" w:color="auto" w:fill="FFFFFF"/>
        </w:rPr>
        <w:t>(4), 611-633.</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Oyson</w:t>
      </w:r>
      <w:proofErr w:type="spellEnd"/>
      <w:r w:rsidRPr="004548AE">
        <w:rPr>
          <w:rFonts w:ascii="Times New Roman" w:hAnsi="Times New Roman" w:cs="Times New Roman"/>
          <w:color w:val="222222"/>
          <w:sz w:val="24"/>
          <w:szCs w:val="24"/>
          <w:shd w:val="clear" w:color="auto" w:fill="FFFFFF"/>
        </w:rPr>
        <w:t>, M. J., &amp; Whittaker, H. (2015).</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Entrepreneurial cognition and behavior in the discovery and creation of international opportunities.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International Entrepreneurship</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13</w:t>
      </w:r>
      <w:r w:rsidRPr="004548AE">
        <w:rPr>
          <w:rFonts w:ascii="Times New Roman" w:hAnsi="Times New Roman" w:cs="Times New Roman"/>
          <w:color w:val="222222"/>
          <w:sz w:val="24"/>
          <w:szCs w:val="24"/>
          <w:shd w:val="clear" w:color="auto" w:fill="FFFFFF"/>
        </w:rPr>
        <w:t>(3), 303-336.</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lastRenderedPageBreak/>
        <w:t>Perrini</w:t>
      </w:r>
      <w:proofErr w:type="spellEnd"/>
      <w:r w:rsidRPr="004548AE">
        <w:rPr>
          <w:rFonts w:ascii="Times New Roman" w:hAnsi="Times New Roman" w:cs="Times New Roman"/>
          <w:color w:val="222222"/>
          <w:sz w:val="24"/>
          <w:szCs w:val="24"/>
          <w:shd w:val="clear" w:color="auto" w:fill="FFFFFF"/>
        </w:rPr>
        <w:t xml:space="preserve">, F., &amp; </w:t>
      </w:r>
      <w:proofErr w:type="spellStart"/>
      <w:r w:rsidRPr="004548AE">
        <w:rPr>
          <w:rFonts w:ascii="Times New Roman" w:hAnsi="Times New Roman" w:cs="Times New Roman"/>
          <w:color w:val="222222"/>
          <w:sz w:val="24"/>
          <w:szCs w:val="24"/>
          <w:shd w:val="clear" w:color="auto" w:fill="FFFFFF"/>
        </w:rPr>
        <w:t>Vurro</w:t>
      </w:r>
      <w:proofErr w:type="spellEnd"/>
      <w:r w:rsidRPr="004548AE">
        <w:rPr>
          <w:rFonts w:ascii="Times New Roman" w:hAnsi="Times New Roman" w:cs="Times New Roman"/>
          <w:color w:val="222222"/>
          <w:sz w:val="24"/>
          <w:szCs w:val="24"/>
          <w:shd w:val="clear" w:color="auto" w:fill="FFFFFF"/>
        </w:rPr>
        <w:t>, C. (2006).</w:t>
      </w:r>
      <w:proofErr w:type="gramEnd"/>
      <w:r w:rsidRPr="004548AE">
        <w:rPr>
          <w:rFonts w:ascii="Times New Roman" w:hAnsi="Times New Roman" w:cs="Times New Roman"/>
          <w:color w:val="222222"/>
          <w:sz w:val="24"/>
          <w:szCs w:val="24"/>
          <w:shd w:val="clear" w:color="auto" w:fill="FFFFFF"/>
        </w:rPr>
        <w:t xml:space="preserve"> Social entrepreneurship: Innovation and social change across theory and practice. In J. </w:t>
      </w:r>
      <w:proofErr w:type="spellStart"/>
      <w:r w:rsidRPr="004548AE">
        <w:rPr>
          <w:rFonts w:ascii="Times New Roman" w:hAnsi="Times New Roman" w:cs="Times New Roman"/>
          <w:color w:val="222222"/>
          <w:sz w:val="24"/>
          <w:szCs w:val="24"/>
          <w:shd w:val="clear" w:color="auto" w:fill="FFFFFF"/>
        </w:rPr>
        <w:t>Mair</w:t>
      </w:r>
      <w:proofErr w:type="spellEnd"/>
      <w:r w:rsidRPr="004548AE">
        <w:rPr>
          <w:rFonts w:ascii="Times New Roman" w:hAnsi="Times New Roman" w:cs="Times New Roman"/>
          <w:color w:val="222222"/>
          <w:sz w:val="24"/>
          <w:szCs w:val="24"/>
          <w:shd w:val="clear" w:color="auto" w:fill="FFFFFF"/>
        </w:rPr>
        <w:t xml:space="preserve">, J. Robinson &amp; K. </w:t>
      </w:r>
      <w:proofErr w:type="spellStart"/>
      <w:r w:rsidRPr="004548AE">
        <w:rPr>
          <w:rFonts w:ascii="Times New Roman" w:hAnsi="Times New Roman" w:cs="Times New Roman"/>
          <w:color w:val="222222"/>
          <w:sz w:val="24"/>
          <w:szCs w:val="24"/>
          <w:shd w:val="clear" w:color="auto" w:fill="FFFFFF"/>
        </w:rPr>
        <w:t>Hockert</w:t>
      </w:r>
      <w:proofErr w:type="spellEnd"/>
      <w:r w:rsidRPr="004548AE">
        <w:rPr>
          <w:rFonts w:ascii="Times New Roman" w:hAnsi="Times New Roman" w:cs="Times New Roman"/>
          <w:color w:val="222222"/>
          <w:sz w:val="24"/>
          <w:szCs w:val="24"/>
          <w:shd w:val="clear" w:color="auto" w:fill="FFFFFF"/>
        </w:rPr>
        <w:t xml:space="preserve"> (Eds.), </w:t>
      </w:r>
      <w:r w:rsidRPr="004548AE">
        <w:rPr>
          <w:rFonts w:ascii="Times New Roman" w:hAnsi="Times New Roman" w:cs="Times New Roman"/>
          <w:i/>
          <w:color w:val="222222"/>
          <w:sz w:val="24"/>
          <w:szCs w:val="24"/>
          <w:shd w:val="clear" w:color="auto" w:fill="FFFFFF"/>
        </w:rPr>
        <w:t xml:space="preserve">Social </w:t>
      </w:r>
      <w:r w:rsidR="00605D4A">
        <w:rPr>
          <w:rFonts w:ascii="Times New Roman" w:hAnsi="Times New Roman" w:cs="Times New Roman"/>
          <w:i/>
          <w:color w:val="222222"/>
          <w:sz w:val="24"/>
          <w:szCs w:val="24"/>
          <w:shd w:val="clear" w:color="auto" w:fill="FFFFFF"/>
        </w:rPr>
        <w:t>E</w:t>
      </w:r>
      <w:r w:rsidRPr="004548AE">
        <w:rPr>
          <w:rFonts w:ascii="Times New Roman" w:hAnsi="Times New Roman" w:cs="Times New Roman"/>
          <w:i/>
          <w:color w:val="222222"/>
          <w:sz w:val="24"/>
          <w:szCs w:val="24"/>
          <w:shd w:val="clear" w:color="auto" w:fill="FFFFFF"/>
        </w:rPr>
        <w:t>ntrepreneurship</w:t>
      </w:r>
      <w:r w:rsidRPr="004548AE">
        <w:rPr>
          <w:rFonts w:ascii="Times New Roman" w:hAnsi="Times New Roman" w:cs="Times New Roman"/>
          <w:color w:val="222222"/>
          <w:sz w:val="24"/>
          <w:szCs w:val="24"/>
          <w:shd w:val="clear" w:color="auto" w:fill="FFFFFF"/>
        </w:rPr>
        <w:t xml:space="preserve"> (pp. 57-85). New York: Palgrave Macmillan.</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Piaget, J. (1965), </w:t>
      </w:r>
      <w:r w:rsidRPr="004548AE">
        <w:rPr>
          <w:rFonts w:ascii="Times New Roman" w:hAnsi="Times New Roman" w:cs="Times New Roman"/>
          <w:i/>
          <w:color w:val="222222"/>
          <w:sz w:val="24"/>
          <w:szCs w:val="24"/>
          <w:shd w:val="clear" w:color="auto" w:fill="FFFFFF"/>
        </w:rPr>
        <w:t>The Moral Judgment of a Child</w:t>
      </w:r>
      <w:r w:rsidRPr="004548AE">
        <w:rPr>
          <w:rFonts w:ascii="Times New Roman" w:hAnsi="Times New Roman" w:cs="Times New Roman"/>
          <w:color w:val="222222"/>
          <w:sz w:val="24"/>
          <w:szCs w:val="24"/>
          <w:shd w:val="clear" w:color="auto" w:fill="FFFFFF"/>
        </w:rPr>
        <w:t xml:space="preserve"> (M. </w:t>
      </w:r>
      <w:proofErr w:type="spellStart"/>
      <w:r w:rsidRPr="004548AE">
        <w:rPr>
          <w:rFonts w:ascii="Times New Roman" w:hAnsi="Times New Roman" w:cs="Times New Roman"/>
          <w:color w:val="222222"/>
          <w:sz w:val="24"/>
          <w:szCs w:val="24"/>
          <w:shd w:val="clear" w:color="auto" w:fill="FFFFFF"/>
        </w:rPr>
        <w:t>Gabain</w:t>
      </w:r>
      <w:proofErr w:type="spellEnd"/>
      <w:r w:rsidRPr="004548AE">
        <w:rPr>
          <w:rFonts w:ascii="Times New Roman" w:hAnsi="Times New Roman" w:cs="Times New Roman"/>
          <w:color w:val="222222"/>
          <w:sz w:val="24"/>
          <w:szCs w:val="24"/>
          <w:shd w:val="clear" w:color="auto" w:fill="FFFFFF"/>
        </w:rPr>
        <w:t>, translator).</w:t>
      </w:r>
      <w:proofErr w:type="gramEnd"/>
      <w:r w:rsidRPr="004548AE">
        <w:rPr>
          <w:rFonts w:ascii="Times New Roman" w:hAnsi="Times New Roman" w:cs="Times New Roman"/>
          <w:color w:val="222222"/>
          <w:sz w:val="24"/>
          <w:szCs w:val="24"/>
          <w:shd w:val="clear" w:color="auto" w:fill="FFFFFF"/>
        </w:rPr>
        <w:t xml:space="preserve"> New York: The Free Press (originally published in 1932).</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Piaget, J. (1970), </w:t>
      </w:r>
      <w:r w:rsidRPr="004548AE">
        <w:rPr>
          <w:rFonts w:ascii="Times New Roman" w:hAnsi="Times New Roman" w:cs="Times New Roman"/>
          <w:i/>
          <w:color w:val="222222"/>
          <w:sz w:val="24"/>
          <w:szCs w:val="24"/>
          <w:shd w:val="clear" w:color="auto" w:fill="FFFFFF"/>
        </w:rPr>
        <w:t>Structuralism</w:t>
      </w:r>
      <w:r w:rsidRPr="004548AE">
        <w:rPr>
          <w:rFonts w:ascii="Times New Roman" w:hAnsi="Times New Roman" w:cs="Times New Roman"/>
          <w:color w:val="222222"/>
          <w:sz w:val="24"/>
          <w:szCs w:val="24"/>
          <w:shd w:val="clear" w:color="auto" w:fill="FFFFFF"/>
        </w:rPr>
        <w:t>. New York: Basic Books, Inc.</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Porter, M. E., &amp; Kramer, M. R. (2011).</w:t>
      </w:r>
      <w:proofErr w:type="gramEnd"/>
      <w:r w:rsidRPr="004548AE">
        <w:rPr>
          <w:rFonts w:ascii="Times New Roman" w:hAnsi="Times New Roman" w:cs="Times New Roman"/>
          <w:color w:val="222222"/>
          <w:sz w:val="24"/>
          <w:szCs w:val="24"/>
          <w:shd w:val="clear" w:color="auto" w:fill="FFFFFF"/>
        </w:rPr>
        <w:t xml:space="preserve"> The big idea: Creating shared value. </w:t>
      </w:r>
      <w:r w:rsidRPr="004548AE">
        <w:rPr>
          <w:rFonts w:ascii="Times New Roman" w:hAnsi="Times New Roman" w:cs="Times New Roman"/>
          <w:i/>
          <w:iCs/>
          <w:color w:val="222222"/>
          <w:sz w:val="24"/>
          <w:szCs w:val="24"/>
          <w:shd w:val="clear" w:color="auto" w:fill="FFFFFF"/>
        </w:rPr>
        <w:t>Harvard Business Review</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89</w:t>
      </w:r>
      <w:r w:rsidRPr="004548AE">
        <w:rPr>
          <w:rFonts w:ascii="Times New Roman" w:hAnsi="Times New Roman" w:cs="Times New Roman"/>
          <w:color w:val="222222"/>
          <w:sz w:val="24"/>
          <w:szCs w:val="24"/>
          <w:shd w:val="clear" w:color="auto" w:fill="FFFFFF"/>
        </w:rPr>
        <w:t>(1), 2.</w:t>
      </w:r>
    </w:p>
    <w:p w:rsidR="004F2D02" w:rsidRPr="004F2D02" w:rsidRDefault="004F2D02" w:rsidP="004F2D02">
      <w:pPr>
        <w:spacing w:after="0" w:line="480" w:lineRule="auto"/>
        <w:ind w:left="720" w:hanging="720"/>
        <w:rPr>
          <w:rFonts w:ascii="Times New Roman" w:hAnsi="Times New Roman" w:cs="Times New Roman"/>
          <w:i/>
          <w:iCs/>
          <w:color w:val="222222"/>
          <w:sz w:val="24"/>
          <w:szCs w:val="24"/>
          <w:shd w:val="clear" w:color="auto" w:fill="FFFFFF"/>
        </w:rPr>
      </w:pPr>
      <w:r w:rsidRPr="004F2D02">
        <w:rPr>
          <w:rFonts w:ascii="Times New Roman" w:hAnsi="Times New Roman" w:cs="Times New Roman"/>
          <w:color w:val="222222"/>
          <w:sz w:val="24"/>
          <w:szCs w:val="24"/>
          <w:shd w:val="clear" w:color="auto" w:fill="FFFFFF"/>
        </w:rPr>
        <w:t>Q</w:t>
      </w:r>
      <w:r>
        <w:rPr>
          <w:rFonts w:ascii="Times New Roman" w:hAnsi="Times New Roman" w:cs="Times New Roman"/>
          <w:color w:val="222222"/>
          <w:sz w:val="24"/>
          <w:szCs w:val="24"/>
          <w:shd w:val="clear" w:color="auto" w:fill="FFFFFF"/>
        </w:rPr>
        <w:t>uinn</w:t>
      </w:r>
      <w:r w:rsidRPr="004F2D02">
        <w:rPr>
          <w:rFonts w:ascii="Times New Roman" w:hAnsi="Times New Roman" w:cs="Times New Roman"/>
          <w:color w:val="222222"/>
          <w:sz w:val="24"/>
          <w:szCs w:val="24"/>
          <w:shd w:val="clear" w:color="auto" w:fill="FFFFFF"/>
        </w:rPr>
        <w:t xml:space="preserve">, J. B. (1985). 'Managing innovation: controlled chaos'. </w:t>
      </w:r>
      <w:r w:rsidRPr="004F2D02">
        <w:rPr>
          <w:rFonts w:ascii="Times New Roman" w:hAnsi="Times New Roman" w:cs="Times New Roman"/>
          <w:i/>
          <w:iCs/>
          <w:color w:val="222222"/>
          <w:sz w:val="24"/>
          <w:szCs w:val="24"/>
          <w:shd w:val="clear" w:color="auto" w:fill="FFFFFF"/>
        </w:rPr>
        <w:t>Harvard Business Review,</w:t>
      </w:r>
    </w:p>
    <w:p w:rsidR="004F2D02" w:rsidRPr="004548AE" w:rsidRDefault="004F2D02" w:rsidP="004F2D02">
      <w:pPr>
        <w:spacing w:after="0" w:line="480" w:lineRule="auto"/>
        <w:ind w:left="720" w:hanging="720"/>
        <w:rPr>
          <w:rFonts w:ascii="Times New Roman" w:hAnsi="Times New Roman" w:cs="Times New Roman"/>
          <w:color w:val="222222"/>
          <w:sz w:val="24"/>
          <w:szCs w:val="24"/>
          <w:shd w:val="clear" w:color="auto" w:fill="FFFFFF"/>
        </w:rPr>
      </w:pPr>
      <w:r w:rsidRPr="004F2D02">
        <w:rPr>
          <w:rFonts w:ascii="Times New Roman" w:hAnsi="Times New Roman" w:cs="Times New Roman"/>
          <w:color w:val="222222"/>
          <w:sz w:val="24"/>
          <w:szCs w:val="24"/>
          <w:shd w:val="clear" w:color="auto" w:fill="FFFFFF"/>
        </w:rPr>
        <w:t>63, 3, 73-84.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Reidenbach</w:t>
      </w:r>
      <w:proofErr w:type="spellEnd"/>
      <w:r w:rsidRPr="004548AE">
        <w:rPr>
          <w:rFonts w:ascii="Times New Roman" w:hAnsi="Times New Roman" w:cs="Times New Roman"/>
          <w:color w:val="222222"/>
          <w:sz w:val="24"/>
          <w:szCs w:val="24"/>
          <w:shd w:val="clear" w:color="auto" w:fill="FFFFFF"/>
        </w:rPr>
        <w:t>, R. E., &amp; Robin, D. P. (1991).</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A conceptual model of corporate moral development.</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Journal of Business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10</w:t>
      </w:r>
      <w:r w:rsidRPr="004548AE">
        <w:rPr>
          <w:rFonts w:ascii="Times New Roman" w:hAnsi="Times New Roman" w:cs="Times New Roman"/>
          <w:color w:val="222222"/>
          <w:sz w:val="24"/>
          <w:szCs w:val="24"/>
          <w:shd w:val="clear" w:color="auto" w:fill="FFFFFF"/>
        </w:rPr>
        <w:t>(4), 273-284.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Rey-</w:t>
      </w:r>
      <w:proofErr w:type="spellStart"/>
      <w:r w:rsidRPr="004548AE">
        <w:rPr>
          <w:rFonts w:ascii="Times New Roman" w:hAnsi="Times New Roman" w:cs="Times New Roman"/>
          <w:color w:val="222222"/>
          <w:sz w:val="24"/>
          <w:szCs w:val="24"/>
          <w:shd w:val="clear" w:color="auto" w:fill="FFFFFF"/>
        </w:rPr>
        <w:t>Martí</w:t>
      </w:r>
      <w:proofErr w:type="spellEnd"/>
      <w:r w:rsidRPr="004548AE">
        <w:rPr>
          <w:rFonts w:ascii="Times New Roman" w:hAnsi="Times New Roman" w:cs="Times New Roman"/>
          <w:color w:val="222222"/>
          <w:sz w:val="24"/>
          <w:szCs w:val="24"/>
          <w:shd w:val="clear" w:color="auto" w:fill="FFFFFF"/>
        </w:rPr>
        <w:t xml:space="preserve">, A., </w:t>
      </w:r>
      <w:proofErr w:type="spellStart"/>
      <w:r w:rsidRPr="004548AE">
        <w:rPr>
          <w:rFonts w:ascii="Times New Roman" w:hAnsi="Times New Roman" w:cs="Times New Roman"/>
          <w:color w:val="222222"/>
          <w:sz w:val="24"/>
          <w:szCs w:val="24"/>
          <w:shd w:val="clear" w:color="auto" w:fill="FFFFFF"/>
        </w:rPr>
        <w:t>Ribeiro</w:t>
      </w:r>
      <w:proofErr w:type="spellEnd"/>
      <w:r w:rsidRPr="004548AE">
        <w:rPr>
          <w:rFonts w:ascii="Times New Roman" w:hAnsi="Times New Roman" w:cs="Times New Roman"/>
          <w:color w:val="222222"/>
          <w:sz w:val="24"/>
          <w:szCs w:val="24"/>
          <w:shd w:val="clear" w:color="auto" w:fill="FFFFFF"/>
        </w:rPr>
        <w:t>-Soriano, D., &amp; Palacios-</w:t>
      </w:r>
      <w:proofErr w:type="spellStart"/>
      <w:r w:rsidRPr="004548AE">
        <w:rPr>
          <w:rFonts w:ascii="Times New Roman" w:hAnsi="Times New Roman" w:cs="Times New Roman"/>
          <w:color w:val="222222"/>
          <w:sz w:val="24"/>
          <w:szCs w:val="24"/>
          <w:shd w:val="clear" w:color="auto" w:fill="FFFFFF"/>
        </w:rPr>
        <w:t>Marqués</w:t>
      </w:r>
      <w:proofErr w:type="spellEnd"/>
      <w:r w:rsidRPr="004548AE">
        <w:rPr>
          <w:rFonts w:ascii="Times New Roman" w:hAnsi="Times New Roman" w:cs="Times New Roman"/>
          <w:color w:val="222222"/>
          <w:sz w:val="24"/>
          <w:szCs w:val="24"/>
          <w:shd w:val="clear" w:color="auto" w:fill="FFFFFF"/>
        </w:rPr>
        <w:t>, D. (2016).</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 xml:space="preserve">A </w:t>
      </w:r>
      <w:proofErr w:type="spellStart"/>
      <w:r w:rsidRPr="004548AE">
        <w:rPr>
          <w:rFonts w:ascii="Times New Roman" w:hAnsi="Times New Roman" w:cs="Times New Roman"/>
          <w:color w:val="222222"/>
          <w:sz w:val="24"/>
          <w:szCs w:val="24"/>
          <w:shd w:val="clear" w:color="auto" w:fill="FFFFFF"/>
        </w:rPr>
        <w:t>bibliometric</w:t>
      </w:r>
      <w:proofErr w:type="spellEnd"/>
      <w:r w:rsidRPr="004548AE">
        <w:rPr>
          <w:rFonts w:ascii="Times New Roman" w:hAnsi="Times New Roman" w:cs="Times New Roman"/>
          <w:color w:val="222222"/>
          <w:sz w:val="24"/>
          <w:szCs w:val="24"/>
          <w:shd w:val="clear" w:color="auto" w:fill="FFFFFF"/>
        </w:rPr>
        <w:t xml:space="preserve"> analysis of social entrepreneurship.</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Business Research</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69</w:t>
      </w:r>
      <w:r w:rsidRPr="004548AE">
        <w:rPr>
          <w:rFonts w:ascii="Times New Roman" w:hAnsi="Times New Roman" w:cs="Times New Roman"/>
          <w:color w:val="222222"/>
          <w:sz w:val="24"/>
          <w:szCs w:val="24"/>
          <w:shd w:val="clear" w:color="auto" w:fill="FFFFFF"/>
        </w:rPr>
        <w:t>(5), 1651-1655.</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Robinson, J. (2006). Navigating social and institutional barriers to markets: How social entrepreneurs identify and evaluate opportunities. </w:t>
      </w:r>
      <w:proofErr w:type="gramStart"/>
      <w:r w:rsidRPr="004548AE">
        <w:rPr>
          <w:rFonts w:ascii="Times New Roman" w:hAnsi="Times New Roman" w:cs="Times New Roman"/>
          <w:color w:val="222222"/>
          <w:sz w:val="24"/>
          <w:szCs w:val="24"/>
          <w:shd w:val="clear" w:color="auto" w:fill="FFFFFF"/>
        </w:rPr>
        <w:t xml:space="preserve">In </w:t>
      </w:r>
      <w:r w:rsidRPr="004548AE">
        <w:rPr>
          <w:rFonts w:ascii="Times New Roman" w:hAnsi="Times New Roman" w:cs="Times New Roman"/>
          <w:i/>
          <w:iCs/>
          <w:color w:val="222222"/>
          <w:sz w:val="24"/>
          <w:szCs w:val="24"/>
          <w:shd w:val="clear" w:color="auto" w:fill="FFFFFF"/>
        </w:rPr>
        <w:t xml:space="preserve">Social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ntrepreneurship</w:t>
      </w:r>
      <w:r w:rsidRPr="004548AE">
        <w:rPr>
          <w:rFonts w:ascii="Times New Roman" w:hAnsi="Times New Roman" w:cs="Times New Roman"/>
          <w:color w:val="222222"/>
          <w:sz w:val="24"/>
          <w:szCs w:val="24"/>
          <w:shd w:val="clear" w:color="auto" w:fill="FFFFFF"/>
        </w:rPr>
        <w:t> (pp. 95-120).</w:t>
      </w:r>
      <w:proofErr w:type="gramEnd"/>
      <w:r w:rsidRPr="004548AE">
        <w:rPr>
          <w:rFonts w:ascii="Times New Roman" w:hAnsi="Times New Roman" w:cs="Times New Roman"/>
          <w:color w:val="222222"/>
          <w:sz w:val="24"/>
          <w:szCs w:val="24"/>
          <w:shd w:val="clear" w:color="auto" w:fill="FFFFFF"/>
        </w:rPr>
        <w:t xml:space="preserve"> Palgrave Macmillan UK.</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t>Schoenjahn</w:t>
      </w:r>
      <w:proofErr w:type="spellEnd"/>
      <w:r w:rsidRPr="004548AE">
        <w:rPr>
          <w:rFonts w:ascii="Times New Roman" w:hAnsi="Times New Roman" w:cs="Times New Roman"/>
          <w:color w:val="222222"/>
          <w:sz w:val="24"/>
          <w:szCs w:val="24"/>
          <w:shd w:val="clear" w:color="auto" w:fill="FFFFFF"/>
        </w:rPr>
        <w:t xml:space="preserve">, A. (2011). New faces of corporate responsibility: Will new entity forms allow businesses to do </w:t>
      </w:r>
      <w:proofErr w:type="gramStart"/>
      <w:r w:rsidRPr="004548AE">
        <w:rPr>
          <w:rFonts w:ascii="Times New Roman" w:hAnsi="Times New Roman" w:cs="Times New Roman"/>
          <w:color w:val="222222"/>
          <w:sz w:val="24"/>
          <w:szCs w:val="24"/>
          <w:shd w:val="clear" w:color="auto" w:fill="FFFFFF"/>
        </w:rPr>
        <w:t>good</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 Corp. L.</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37</w:t>
      </w:r>
      <w:r w:rsidRPr="004548AE">
        <w:rPr>
          <w:rFonts w:ascii="Times New Roman" w:hAnsi="Times New Roman" w:cs="Times New Roman"/>
          <w:color w:val="222222"/>
          <w:sz w:val="24"/>
          <w:szCs w:val="24"/>
          <w:shd w:val="clear" w:color="auto" w:fill="FFFFFF"/>
        </w:rPr>
        <w:t>, 453.</w:t>
      </w:r>
    </w:p>
    <w:p w:rsid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Schwartz, M. S., &amp; Carroll, A. B. (2003).</w:t>
      </w:r>
      <w:proofErr w:type="gramEnd"/>
      <w:r w:rsidRPr="004548AE">
        <w:rPr>
          <w:rFonts w:ascii="Times New Roman" w:hAnsi="Times New Roman" w:cs="Times New Roman"/>
          <w:color w:val="222222"/>
          <w:sz w:val="24"/>
          <w:szCs w:val="24"/>
          <w:shd w:val="clear" w:color="auto" w:fill="FFFFFF"/>
        </w:rPr>
        <w:t xml:space="preserve"> Corporate social responsibility: A three-domain approach. </w:t>
      </w:r>
      <w:r w:rsidRPr="004548AE">
        <w:rPr>
          <w:rFonts w:ascii="Times New Roman" w:hAnsi="Times New Roman" w:cs="Times New Roman"/>
          <w:i/>
          <w:iCs/>
          <w:color w:val="222222"/>
          <w:sz w:val="24"/>
          <w:szCs w:val="24"/>
          <w:shd w:val="clear" w:color="auto" w:fill="FFFFFF"/>
        </w:rPr>
        <w:t xml:space="preserve">Business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 xml:space="preserve">thics </w:t>
      </w:r>
      <w:r w:rsidR="00605D4A">
        <w:rPr>
          <w:rFonts w:ascii="Times New Roman" w:hAnsi="Times New Roman" w:cs="Times New Roman"/>
          <w:i/>
          <w:iCs/>
          <w:color w:val="222222"/>
          <w:sz w:val="24"/>
          <w:szCs w:val="24"/>
          <w:shd w:val="clear" w:color="auto" w:fill="FFFFFF"/>
        </w:rPr>
        <w:t>Q</w:t>
      </w:r>
      <w:r w:rsidRPr="004548AE">
        <w:rPr>
          <w:rFonts w:ascii="Times New Roman" w:hAnsi="Times New Roman" w:cs="Times New Roman"/>
          <w:i/>
          <w:iCs/>
          <w:color w:val="222222"/>
          <w:sz w:val="24"/>
          <w:szCs w:val="24"/>
          <w:shd w:val="clear" w:color="auto" w:fill="FFFFFF"/>
        </w:rPr>
        <w:t>uarterly</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13</w:t>
      </w:r>
      <w:r w:rsidRPr="004548AE">
        <w:rPr>
          <w:rFonts w:ascii="Times New Roman" w:hAnsi="Times New Roman" w:cs="Times New Roman"/>
          <w:color w:val="222222"/>
          <w:sz w:val="24"/>
          <w:szCs w:val="24"/>
          <w:shd w:val="clear" w:color="auto" w:fill="FFFFFF"/>
        </w:rPr>
        <w:t>(04), 503-530.</w:t>
      </w:r>
    </w:p>
    <w:p w:rsidR="00894091" w:rsidRPr="004548AE" w:rsidRDefault="00894091"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894091">
        <w:rPr>
          <w:rFonts w:ascii="Times New Roman" w:hAnsi="Times New Roman" w:cs="Times New Roman"/>
          <w:color w:val="222222"/>
          <w:sz w:val="24"/>
          <w:szCs w:val="24"/>
          <w:shd w:val="clear" w:color="auto" w:fill="FFFFFF"/>
        </w:rPr>
        <w:lastRenderedPageBreak/>
        <w:t>Schwartz, M. S., &amp; Carroll, A. B. (2008).</w:t>
      </w:r>
      <w:proofErr w:type="gramEnd"/>
      <w:r w:rsidRPr="00894091">
        <w:rPr>
          <w:rFonts w:ascii="Times New Roman" w:hAnsi="Times New Roman" w:cs="Times New Roman"/>
          <w:color w:val="222222"/>
          <w:sz w:val="24"/>
          <w:szCs w:val="24"/>
          <w:shd w:val="clear" w:color="auto" w:fill="FFFFFF"/>
        </w:rPr>
        <w:t xml:space="preserve"> Integrating and unifying competing and complementary frameworks: The search for a common core in the business and society field. </w:t>
      </w:r>
      <w:r w:rsidRPr="00894091">
        <w:rPr>
          <w:rFonts w:ascii="Times New Roman" w:hAnsi="Times New Roman" w:cs="Times New Roman"/>
          <w:i/>
          <w:iCs/>
          <w:color w:val="222222"/>
          <w:sz w:val="24"/>
          <w:szCs w:val="24"/>
          <w:shd w:val="clear" w:color="auto" w:fill="FFFFFF"/>
        </w:rPr>
        <w:t>Business &amp; Society</w:t>
      </w:r>
      <w:r w:rsidRPr="00894091">
        <w:rPr>
          <w:rFonts w:ascii="Times New Roman" w:hAnsi="Times New Roman" w:cs="Times New Roman"/>
          <w:color w:val="222222"/>
          <w:sz w:val="24"/>
          <w:szCs w:val="24"/>
          <w:shd w:val="clear" w:color="auto" w:fill="FFFFFF"/>
        </w:rPr>
        <w:t>, </w:t>
      </w:r>
      <w:r w:rsidRPr="00894091">
        <w:rPr>
          <w:rFonts w:ascii="Times New Roman" w:hAnsi="Times New Roman" w:cs="Times New Roman"/>
          <w:i/>
          <w:iCs/>
          <w:color w:val="222222"/>
          <w:sz w:val="24"/>
          <w:szCs w:val="24"/>
          <w:shd w:val="clear" w:color="auto" w:fill="FFFFFF"/>
        </w:rPr>
        <w:t>47</w:t>
      </w:r>
      <w:r w:rsidRPr="00894091">
        <w:rPr>
          <w:rFonts w:ascii="Times New Roman" w:hAnsi="Times New Roman" w:cs="Times New Roman"/>
          <w:color w:val="222222"/>
          <w:sz w:val="24"/>
          <w:szCs w:val="24"/>
          <w:shd w:val="clear" w:color="auto" w:fill="FFFFFF"/>
        </w:rPr>
        <w:t>(2), 148-186.</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Short, J. C., Moss, T. W., &amp; Lumpkin, G. T. (2009).</w:t>
      </w:r>
      <w:proofErr w:type="gramEnd"/>
      <w:r w:rsidRPr="004548AE">
        <w:rPr>
          <w:rFonts w:ascii="Times New Roman" w:hAnsi="Times New Roman" w:cs="Times New Roman"/>
          <w:color w:val="222222"/>
          <w:sz w:val="24"/>
          <w:szCs w:val="24"/>
          <w:shd w:val="clear" w:color="auto" w:fill="FFFFFF"/>
        </w:rPr>
        <w:t xml:space="preserve"> Research in social entrepreneurship: Past contributions and future opportunities. </w:t>
      </w:r>
      <w:r w:rsidRPr="004548AE">
        <w:rPr>
          <w:rFonts w:ascii="Times New Roman" w:hAnsi="Times New Roman" w:cs="Times New Roman"/>
          <w:i/>
          <w:iCs/>
          <w:color w:val="222222"/>
          <w:sz w:val="24"/>
          <w:szCs w:val="24"/>
          <w:shd w:val="clear" w:color="auto" w:fill="FFFFFF"/>
        </w:rPr>
        <w:t xml:space="preserve">Strategic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 xml:space="preserve">ntrepreneurship </w:t>
      </w:r>
      <w:r w:rsidR="00605D4A">
        <w:rPr>
          <w:rFonts w:ascii="Times New Roman" w:hAnsi="Times New Roman" w:cs="Times New Roman"/>
          <w:i/>
          <w:iCs/>
          <w:color w:val="222222"/>
          <w:sz w:val="24"/>
          <w:szCs w:val="24"/>
          <w:shd w:val="clear" w:color="auto" w:fill="FFFFFF"/>
        </w:rPr>
        <w:t>J</w:t>
      </w:r>
      <w:r w:rsidRPr="004548AE">
        <w:rPr>
          <w:rFonts w:ascii="Times New Roman" w:hAnsi="Times New Roman" w:cs="Times New Roman"/>
          <w:i/>
          <w:iCs/>
          <w:color w:val="222222"/>
          <w:sz w:val="24"/>
          <w:szCs w:val="24"/>
          <w:shd w:val="clear" w:color="auto" w:fill="FFFFFF"/>
        </w:rPr>
        <w:t>ournal</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3</w:t>
      </w:r>
      <w:r w:rsidRPr="004548AE">
        <w:rPr>
          <w:rFonts w:ascii="Times New Roman" w:hAnsi="Times New Roman" w:cs="Times New Roman"/>
          <w:color w:val="222222"/>
          <w:sz w:val="24"/>
          <w:szCs w:val="24"/>
          <w:shd w:val="clear" w:color="auto" w:fill="FFFFFF"/>
        </w:rPr>
        <w:t>(2), 161-194.</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Snarey</w:t>
      </w:r>
      <w:proofErr w:type="spellEnd"/>
      <w:r w:rsidRPr="004548AE">
        <w:rPr>
          <w:rFonts w:ascii="Times New Roman" w:hAnsi="Times New Roman" w:cs="Times New Roman"/>
          <w:color w:val="222222"/>
          <w:sz w:val="24"/>
          <w:szCs w:val="24"/>
          <w:shd w:val="clear" w:color="auto" w:fill="FFFFFF"/>
        </w:rPr>
        <w:t>, J. R. (1985).</w:t>
      </w:r>
      <w:proofErr w:type="gramEnd"/>
      <w:r w:rsidRPr="004548AE">
        <w:rPr>
          <w:rFonts w:ascii="Times New Roman" w:hAnsi="Times New Roman" w:cs="Times New Roman"/>
          <w:color w:val="222222"/>
          <w:sz w:val="24"/>
          <w:szCs w:val="24"/>
          <w:shd w:val="clear" w:color="auto" w:fill="FFFFFF"/>
        </w:rPr>
        <w:t xml:space="preserve"> Cross-cultural universality of social-moral development: a critical review of </w:t>
      </w:r>
      <w:proofErr w:type="spellStart"/>
      <w:r w:rsidRPr="004548AE">
        <w:rPr>
          <w:rFonts w:ascii="Times New Roman" w:hAnsi="Times New Roman" w:cs="Times New Roman"/>
          <w:color w:val="222222"/>
          <w:sz w:val="24"/>
          <w:szCs w:val="24"/>
          <w:shd w:val="clear" w:color="auto" w:fill="FFFFFF"/>
        </w:rPr>
        <w:t>Kohlbergian</w:t>
      </w:r>
      <w:proofErr w:type="spellEnd"/>
      <w:r w:rsidRPr="004548AE">
        <w:rPr>
          <w:rFonts w:ascii="Times New Roman" w:hAnsi="Times New Roman" w:cs="Times New Roman"/>
          <w:color w:val="222222"/>
          <w:sz w:val="24"/>
          <w:szCs w:val="24"/>
          <w:shd w:val="clear" w:color="auto" w:fill="FFFFFF"/>
        </w:rPr>
        <w:t xml:space="preserve"> research. </w:t>
      </w:r>
      <w:r w:rsidRPr="004548AE">
        <w:rPr>
          <w:rFonts w:ascii="Times New Roman" w:hAnsi="Times New Roman" w:cs="Times New Roman"/>
          <w:i/>
          <w:iCs/>
          <w:color w:val="222222"/>
          <w:sz w:val="24"/>
          <w:szCs w:val="24"/>
          <w:shd w:val="clear" w:color="auto" w:fill="FFFFFF"/>
        </w:rPr>
        <w:t>Psychological bulletin</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97</w:t>
      </w:r>
      <w:r w:rsidRPr="004548AE">
        <w:rPr>
          <w:rFonts w:ascii="Times New Roman" w:hAnsi="Times New Roman" w:cs="Times New Roman"/>
          <w:color w:val="222222"/>
          <w:sz w:val="24"/>
          <w:szCs w:val="24"/>
          <w:shd w:val="clear" w:color="auto" w:fill="FFFFFF"/>
        </w:rPr>
        <w:t>(2), 202.</w:t>
      </w:r>
    </w:p>
    <w:p w:rsidR="004548AE" w:rsidRPr="004548AE" w:rsidRDefault="004548AE" w:rsidP="00B50E02">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Sridhar, B. S., &amp; </w:t>
      </w:r>
      <w:proofErr w:type="spellStart"/>
      <w:r w:rsidRPr="004548AE">
        <w:rPr>
          <w:rFonts w:ascii="Times New Roman" w:hAnsi="Times New Roman" w:cs="Times New Roman"/>
          <w:color w:val="222222"/>
          <w:sz w:val="24"/>
          <w:szCs w:val="24"/>
          <w:shd w:val="clear" w:color="auto" w:fill="FFFFFF"/>
        </w:rPr>
        <w:t>Camburn</w:t>
      </w:r>
      <w:proofErr w:type="spellEnd"/>
      <w:r w:rsidRPr="004548AE">
        <w:rPr>
          <w:rFonts w:ascii="Times New Roman" w:hAnsi="Times New Roman" w:cs="Times New Roman"/>
          <w:color w:val="222222"/>
          <w:sz w:val="24"/>
          <w:szCs w:val="24"/>
          <w:shd w:val="clear" w:color="auto" w:fill="FFFFFF"/>
        </w:rPr>
        <w:t>, A. (1993).</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Stages of moral development of corporations.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12</w:t>
      </w:r>
      <w:r w:rsidRPr="004548AE">
        <w:rPr>
          <w:rFonts w:ascii="Times New Roman" w:hAnsi="Times New Roman" w:cs="Times New Roman"/>
          <w:color w:val="222222"/>
          <w:sz w:val="24"/>
          <w:szCs w:val="24"/>
          <w:shd w:val="clear" w:color="auto" w:fill="FFFFFF"/>
        </w:rPr>
        <w:t>(9), 727-739.</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548AE">
        <w:rPr>
          <w:rFonts w:ascii="Times New Roman" w:hAnsi="Times New Roman" w:cs="Times New Roman"/>
          <w:color w:val="222222"/>
          <w:sz w:val="24"/>
          <w:szCs w:val="24"/>
          <w:shd w:val="clear" w:color="auto" w:fill="FFFFFF"/>
        </w:rPr>
        <w:t>Starnawska</w:t>
      </w:r>
      <w:proofErr w:type="spellEnd"/>
      <w:r w:rsidRPr="004548AE">
        <w:rPr>
          <w:rFonts w:ascii="Times New Roman" w:hAnsi="Times New Roman" w:cs="Times New Roman"/>
          <w:color w:val="222222"/>
          <w:sz w:val="24"/>
          <w:szCs w:val="24"/>
          <w:shd w:val="clear" w:color="auto" w:fill="FFFFFF"/>
        </w:rPr>
        <w:t>, M. (2016).</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Social Entrepreneurship Research–Challenges, Explanations and Suggestions for the Field Development1.</w:t>
      </w:r>
      <w:proofErr w:type="gramEnd"/>
      <w:r w:rsidRPr="004548AE">
        <w:rPr>
          <w:rFonts w:ascii="Times New Roman" w:hAnsi="Times New Roman" w:cs="Times New Roman"/>
          <w:color w:val="222222"/>
          <w:sz w:val="24"/>
          <w:szCs w:val="24"/>
          <w:shd w:val="clear" w:color="auto" w:fill="FFFFFF"/>
        </w:rPr>
        <w:t xml:space="preserve"> </w:t>
      </w:r>
      <w:proofErr w:type="spellStart"/>
      <w:r w:rsidRPr="004548AE">
        <w:rPr>
          <w:rFonts w:ascii="Times New Roman" w:hAnsi="Times New Roman" w:cs="Times New Roman"/>
          <w:i/>
          <w:color w:val="222222"/>
          <w:sz w:val="24"/>
          <w:szCs w:val="24"/>
          <w:shd w:val="clear" w:color="auto" w:fill="FFFFFF"/>
        </w:rPr>
        <w:t>Problemy</w:t>
      </w:r>
      <w:proofErr w:type="spellEnd"/>
      <w:r w:rsidRPr="004548AE">
        <w:rPr>
          <w:rFonts w:ascii="Times New Roman" w:hAnsi="Times New Roman" w:cs="Times New Roman"/>
          <w:i/>
          <w:color w:val="222222"/>
          <w:sz w:val="24"/>
          <w:szCs w:val="24"/>
          <w:shd w:val="clear" w:color="auto" w:fill="FFFFFF"/>
        </w:rPr>
        <w:t xml:space="preserve"> </w:t>
      </w:r>
      <w:proofErr w:type="spellStart"/>
      <w:r w:rsidRPr="004548AE">
        <w:rPr>
          <w:rFonts w:ascii="Times New Roman" w:hAnsi="Times New Roman" w:cs="Times New Roman"/>
          <w:i/>
          <w:color w:val="222222"/>
          <w:sz w:val="24"/>
          <w:szCs w:val="24"/>
          <w:shd w:val="clear" w:color="auto" w:fill="FFFFFF"/>
        </w:rPr>
        <w:t>Zarzdzania</w:t>
      </w:r>
      <w:proofErr w:type="spellEnd"/>
      <w:r w:rsidRPr="004548AE">
        <w:rPr>
          <w:rFonts w:ascii="Times New Roman" w:hAnsi="Times New Roman" w:cs="Times New Roman"/>
          <w:color w:val="222222"/>
          <w:sz w:val="24"/>
          <w:szCs w:val="24"/>
          <w:shd w:val="clear" w:color="auto" w:fill="FFFFFF"/>
        </w:rPr>
        <w:t xml:space="preserve">, </w:t>
      </w:r>
      <w:r w:rsidRPr="004548AE">
        <w:rPr>
          <w:rFonts w:ascii="Times New Roman" w:hAnsi="Times New Roman" w:cs="Times New Roman"/>
          <w:i/>
          <w:color w:val="222222"/>
          <w:sz w:val="24"/>
          <w:szCs w:val="24"/>
          <w:shd w:val="clear" w:color="auto" w:fill="FFFFFF"/>
        </w:rPr>
        <w:t>14, 3 (61</w:t>
      </w:r>
      <w:r w:rsidRPr="004548AE">
        <w:rPr>
          <w:rFonts w:ascii="Times New Roman" w:hAnsi="Times New Roman" w:cs="Times New Roman"/>
          <w:color w:val="222222"/>
          <w:sz w:val="24"/>
          <w:szCs w:val="24"/>
          <w:shd w:val="clear" w:color="auto" w:fill="FFFFFF"/>
        </w:rPr>
        <w:t>) 13– 31.DOI 10.7172/1644-9584.61.1</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Thompson, J., </w:t>
      </w:r>
      <w:proofErr w:type="spellStart"/>
      <w:r w:rsidRPr="004548AE">
        <w:rPr>
          <w:rFonts w:ascii="Times New Roman" w:hAnsi="Times New Roman" w:cs="Times New Roman"/>
          <w:color w:val="222222"/>
          <w:sz w:val="24"/>
          <w:szCs w:val="24"/>
          <w:shd w:val="clear" w:color="auto" w:fill="FFFFFF"/>
        </w:rPr>
        <w:t>Alvy</w:t>
      </w:r>
      <w:proofErr w:type="spellEnd"/>
      <w:r w:rsidRPr="004548AE">
        <w:rPr>
          <w:rFonts w:ascii="Times New Roman" w:hAnsi="Times New Roman" w:cs="Times New Roman"/>
          <w:color w:val="222222"/>
          <w:sz w:val="24"/>
          <w:szCs w:val="24"/>
          <w:shd w:val="clear" w:color="auto" w:fill="FFFFFF"/>
        </w:rPr>
        <w:t>, G., &amp; Lees, A. (2000).</w:t>
      </w:r>
      <w:proofErr w:type="gramEnd"/>
      <w:r w:rsidRPr="004548AE">
        <w:rPr>
          <w:rFonts w:ascii="Times New Roman" w:hAnsi="Times New Roman" w:cs="Times New Roman"/>
          <w:color w:val="222222"/>
          <w:sz w:val="24"/>
          <w:szCs w:val="24"/>
          <w:shd w:val="clear" w:color="auto" w:fill="FFFFFF"/>
        </w:rPr>
        <w:t xml:space="preserve"> Social entrepreneurship-a new look at the people and the potential. </w:t>
      </w:r>
      <w:r w:rsidRPr="004548AE">
        <w:rPr>
          <w:rFonts w:ascii="Times New Roman" w:hAnsi="Times New Roman" w:cs="Times New Roman"/>
          <w:i/>
          <w:iCs/>
          <w:color w:val="222222"/>
          <w:sz w:val="24"/>
          <w:szCs w:val="24"/>
          <w:shd w:val="clear" w:color="auto" w:fill="FFFFFF"/>
        </w:rPr>
        <w:t>Management decision</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38</w:t>
      </w:r>
      <w:r w:rsidRPr="004548AE">
        <w:rPr>
          <w:rFonts w:ascii="Times New Roman" w:hAnsi="Times New Roman" w:cs="Times New Roman"/>
          <w:color w:val="222222"/>
          <w:sz w:val="24"/>
          <w:szCs w:val="24"/>
          <w:shd w:val="clear" w:color="auto" w:fill="FFFFFF"/>
        </w:rPr>
        <w:t>(5), 328-338.</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Trevino, L. K. (1992). Moral reasoning and business ethics: Implications for research, education, and management. </w:t>
      </w:r>
      <w:r w:rsidRPr="004548AE">
        <w:rPr>
          <w:rFonts w:ascii="Times New Roman" w:hAnsi="Times New Roman" w:cs="Times New Roman"/>
          <w:i/>
          <w:iCs/>
          <w:color w:val="222222"/>
          <w:sz w:val="24"/>
          <w:szCs w:val="24"/>
          <w:shd w:val="clear" w:color="auto" w:fill="FFFFFF"/>
        </w:rPr>
        <w:t>Journal of Business Ethics</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w:t>
      </w:r>
      <w:r w:rsidRPr="004548AE">
        <w:rPr>
          <w:rFonts w:ascii="Times New Roman" w:hAnsi="Times New Roman" w:cs="Times New Roman"/>
          <w:color w:val="222222"/>
          <w:sz w:val="24"/>
          <w:szCs w:val="24"/>
          <w:shd w:val="clear" w:color="auto" w:fill="FFFFFF"/>
        </w:rPr>
        <w:t>(5-6), 445-459.</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 xml:space="preserve">Trevino, L. K. (1986). Ethical decision making in organizations: A person-situation </w:t>
      </w:r>
      <w:proofErr w:type="spellStart"/>
      <w:r w:rsidRPr="004548AE">
        <w:rPr>
          <w:rFonts w:ascii="Times New Roman" w:hAnsi="Times New Roman" w:cs="Times New Roman"/>
          <w:color w:val="222222"/>
          <w:sz w:val="24"/>
          <w:szCs w:val="24"/>
          <w:shd w:val="clear" w:color="auto" w:fill="FFFFFF"/>
        </w:rPr>
        <w:t>interactionist</w:t>
      </w:r>
      <w:proofErr w:type="spellEnd"/>
      <w:r w:rsidRPr="004548AE">
        <w:rPr>
          <w:rFonts w:ascii="Times New Roman" w:hAnsi="Times New Roman" w:cs="Times New Roman"/>
          <w:color w:val="222222"/>
          <w:sz w:val="24"/>
          <w:szCs w:val="24"/>
          <w:shd w:val="clear" w:color="auto" w:fill="FFFFFF"/>
        </w:rPr>
        <w:t xml:space="preserve"> model. </w:t>
      </w:r>
      <w:r w:rsidRPr="004548AE">
        <w:rPr>
          <w:rFonts w:ascii="Times New Roman" w:hAnsi="Times New Roman" w:cs="Times New Roman"/>
          <w:i/>
          <w:iCs/>
          <w:color w:val="222222"/>
          <w:sz w:val="24"/>
          <w:szCs w:val="24"/>
          <w:shd w:val="clear" w:color="auto" w:fill="FFFFFF"/>
        </w:rPr>
        <w:t>Academy of Management Review</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w:t>
      </w:r>
      <w:r w:rsidRPr="004548AE">
        <w:rPr>
          <w:rFonts w:ascii="Times New Roman" w:hAnsi="Times New Roman" w:cs="Times New Roman"/>
          <w:color w:val="222222"/>
          <w:sz w:val="24"/>
          <w:szCs w:val="24"/>
          <w:shd w:val="clear" w:color="auto" w:fill="FFFFFF"/>
        </w:rPr>
        <w:t>(3), 601-617.</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Wallace, S. L. (1999). Social entrepreneurship: The role of social purpose enterprises in facilitating community economic development. </w:t>
      </w:r>
      <w:proofErr w:type="gramStart"/>
      <w:r w:rsidRPr="004548AE">
        <w:rPr>
          <w:rFonts w:ascii="Times New Roman" w:hAnsi="Times New Roman" w:cs="Times New Roman"/>
          <w:i/>
          <w:iCs/>
          <w:color w:val="222222"/>
          <w:sz w:val="24"/>
          <w:szCs w:val="24"/>
          <w:shd w:val="clear" w:color="auto" w:fill="FFFFFF"/>
        </w:rPr>
        <w:t xml:space="preserve">Journal of </w:t>
      </w:r>
      <w:r w:rsidR="00605D4A">
        <w:rPr>
          <w:rFonts w:ascii="Times New Roman" w:hAnsi="Times New Roman" w:cs="Times New Roman"/>
          <w:i/>
          <w:iCs/>
          <w:color w:val="222222"/>
          <w:sz w:val="24"/>
          <w:szCs w:val="24"/>
          <w:shd w:val="clear" w:color="auto" w:fill="FFFFFF"/>
        </w:rPr>
        <w:t>D</w:t>
      </w:r>
      <w:r w:rsidRPr="004548AE">
        <w:rPr>
          <w:rFonts w:ascii="Times New Roman" w:hAnsi="Times New Roman" w:cs="Times New Roman"/>
          <w:i/>
          <w:iCs/>
          <w:color w:val="222222"/>
          <w:sz w:val="24"/>
          <w:szCs w:val="24"/>
          <w:shd w:val="clear" w:color="auto" w:fill="FFFFFF"/>
        </w:rPr>
        <w:t xml:space="preserve">evelopmental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ntrepreneurship</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4</w:t>
      </w:r>
      <w:r w:rsidRPr="004548AE">
        <w:rPr>
          <w:rFonts w:ascii="Times New Roman" w:hAnsi="Times New Roman" w:cs="Times New Roman"/>
          <w:color w:val="222222"/>
          <w:sz w:val="24"/>
          <w:szCs w:val="24"/>
          <w:shd w:val="clear" w:color="auto" w:fill="FFFFFF"/>
        </w:rPr>
        <w:t>(2), 153.</w:t>
      </w:r>
      <w:proofErr w:type="gramEnd"/>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spellStart"/>
      <w:r w:rsidRPr="004548AE">
        <w:rPr>
          <w:rFonts w:ascii="Times New Roman" w:hAnsi="Times New Roman" w:cs="Times New Roman"/>
          <w:color w:val="222222"/>
          <w:sz w:val="24"/>
          <w:szCs w:val="24"/>
          <w:shd w:val="clear" w:color="auto" w:fill="FFFFFF"/>
        </w:rPr>
        <w:lastRenderedPageBreak/>
        <w:t>Werhane</w:t>
      </w:r>
      <w:proofErr w:type="spellEnd"/>
      <w:r w:rsidRPr="004548AE">
        <w:rPr>
          <w:rFonts w:ascii="Times New Roman" w:hAnsi="Times New Roman" w:cs="Times New Roman"/>
          <w:color w:val="222222"/>
          <w:sz w:val="24"/>
          <w:szCs w:val="24"/>
          <w:shd w:val="clear" w:color="auto" w:fill="FFFFFF"/>
        </w:rPr>
        <w:t xml:space="preserve">, P. H. (2012). </w:t>
      </w:r>
      <w:proofErr w:type="gramStart"/>
      <w:r w:rsidRPr="004548AE">
        <w:rPr>
          <w:rFonts w:ascii="Times New Roman" w:hAnsi="Times New Roman" w:cs="Times New Roman"/>
          <w:color w:val="222222"/>
          <w:sz w:val="24"/>
          <w:szCs w:val="24"/>
          <w:shd w:val="clear" w:color="auto" w:fill="FFFFFF"/>
        </w:rPr>
        <w:t>Globalization and its Challenges for Business and Business Ethics in the Twenty</w:t>
      </w:r>
      <w:r w:rsidR="00B50E02">
        <w:rPr>
          <w:rFonts w:ascii="Times New Roman" w:hAnsi="Times New Roman" w:cs="Times New Roman"/>
          <w:color w:val="222222"/>
          <w:sz w:val="24"/>
          <w:szCs w:val="24"/>
          <w:shd w:val="clear" w:color="auto" w:fill="FFFFFF"/>
        </w:rPr>
        <w:t>-</w:t>
      </w:r>
      <w:r w:rsidRPr="004548AE">
        <w:rPr>
          <w:rFonts w:ascii="Times New Roman" w:hAnsi="Times New Roman" w:cs="Times New Roman"/>
          <w:color w:val="222222"/>
          <w:sz w:val="24"/>
          <w:szCs w:val="24"/>
          <w:shd w:val="clear" w:color="auto" w:fill="FFFFFF"/>
        </w:rPr>
        <w:t>First Century.</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Business and Society Review</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117</w:t>
      </w:r>
      <w:r w:rsidRPr="004548AE">
        <w:rPr>
          <w:rFonts w:ascii="Times New Roman" w:hAnsi="Times New Roman" w:cs="Times New Roman"/>
          <w:color w:val="222222"/>
          <w:sz w:val="24"/>
          <w:szCs w:val="24"/>
          <w:shd w:val="clear" w:color="auto" w:fill="FFFFFF"/>
        </w:rPr>
        <w:t>(3), 383-405.</w:t>
      </w:r>
    </w:p>
    <w:p w:rsid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r w:rsidRPr="004548AE">
        <w:rPr>
          <w:rFonts w:ascii="Times New Roman" w:hAnsi="Times New Roman" w:cs="Times New Roman"/>
          <w:color w:val="222222"/>
          <w:sz w:val="24"/>
          <w:szCs w:val="24"/>
          <w:shd w:val="clear" w:color="auto" w:fill="FFFFFF"/>
        </w:rPr>
        <w:t>Woodward, J. (1980). </w:t>
      </w:r>
      <w:r w:rsidRPr="004548AE">
        <w:rPr>
          <w:rFonts w:ascii="Times New Roman" w:hAnsi="Times New Roman" w:cs="Times New Roman"/>
          <w:i/>
          <w:iCs/>
          <w:color w:val="222222"/>
          <w:sz w:val="24"/>
          <w:szCs w:val="24"/>
          <w:shd w:val="clear" w:color="auto" w:fill="FFFFFF"/>
        </w:rPr>
        <w:t>Industrial organization: Theory and practice</w:t>
      </w:r>
      <w:r w:rsidRPr="004548AE">
        <w:rPr>
          <w:rFonts w:ascii="Times New Roman" w:hAnsi="Times New Roman" w:cs="Times New Roman"/>
          <w:color w:val="222222"/>
          <w:sz w:val="24"/>
          <w:szCs w:val="24"/>
          <w:shd w:val="clear" w:color="auto" w:fill="FFFFFF"/>
        </w:rPr>
        <w:t>. Oxford; New York: Oxford University Press.</w:t>
      </w:r>
    </w:p>
    <w:p w:rsidR="004548AE" w:rsidRPr="004548AE" w:rsidRDefault="004548AE" w:rsidP="004548AE">
      <w:pPr>
        <w:spacing w:after="0" w:line="480" w:lineRule="auto"/>
        <w:ind w:left="720" w:hanging="720"/>
        <w:rPr>
          <w:rFonts w:ascii="Times New Roman" w:hAnsi="Times New Roman" w:cs="Times New Roman"/>
          <w:color w:val="222222"/>
          <w:sz w:val="24"/>
          <w:szCs w:val="24"/>
          <w:shd w:val="clear" w:color="auto" w:fill="FFFFFF"/>
        </w:rPr>
      </w:pPr>
      <w:proofErr w:type="gramStart"/>
      <w:r w:rsidRPr="004548AE">
        <w:rPr>
          <w:rFonts w:ascii="Times New Roman" w:hAnsi="Times New Roman" w:cs="Times New Roman"/>
          <w:color w:val="222222"/>
          <w:sz w:val="24"/>
          <w:szCs w:val="24"/>
          <w:shd w:val="clear" w:color="auto" w:fill="FFFFFF"/>
        </w:rPr>
        <w:t xml:space="preserve">Zahra, S. A., </w:t>
      </w:r>
      <w:proofErr w:type="spellStart"/>
      <w:r w:rsidRPr="004548AE">
        <w:rPr>
          <w:rFonts w:ascii="Times New Roman" w:hAnsi="Times New Roman" w:cs="Times New Roman"/>
          <w:color w:val="222222"/>
          <w:sz w:val="24"/>
          <w:szCs w:val="24"/>
          <w:shd w:val="clear" w:color="auto" w:fill="FFFFFF"/>
        </w:rPr>
        <w:t>Rawhouser</w:t>
      </w:r>
      <w:proofErr w:type="spellEnd"/>
      <w:r w:rsidRPr="004548AE">
        <w:rPr>
          <w:rFonts w:ascii="Times New Roman" w:hAnsi="Times New Roman" w:cs="Times New Roman"/>
          <w:color w:val="222222"/>
          <w:sz w:val="24"/>
          <w:szCs w:val="24"/>
          <w:shd w:val="clear" w:color="auto" w:fill="FFFFFF"/>
        </w:rPr>
        <w:t xml:space="preserve">, H. N., </w:t>
      </w:r>
      <w:proofErr w:type="spellStart"/>
      <w:r w:rsidRPr="004548AE">
        <w:rPr>
          <w:rFonts w:ascii="Times New Roman" w:hAnsi="Times New Roman" w:cs="Times New Roman"/>
          <w:color w:val="222222"/>
          <w:sz w:val="24"/>
          <w:szCs w:val="24"/>
          <w:shd w:val="clear" w:color="auto" w:fill="FFFFFF"/>
        </w:rPr>
        <w:t>Bhawe</w:t>
      </w:r>
      <w:proofErr w:type="spellEnd"/>
      <w:r w:rsidRPr="004548AE">
        <w:rPr>
          <w:rFonts w:ascii="Times New Roman" w:hAnsi="Times New Roman" w:cs="Times New Roman"/>
          <w:color w:val="222222"/>
          <w:sz w:val="24"/>
          <w:szCs w:val="24"/>
          <w:shd w:val="clear" w:color="auto" w:fill="FFFFFF"/>
        </w:rPr>
        <w:t xml:space="preserve">, N., </w:t>
      </w:r>
      <w:proofErr w:type="spellStart"/>
      <w:r w:rsidRPr="004548AE">
        <w:rPr>
          <w:rFonts w:ascii="Times New Roman" w:hAnsi="Times New Roman" w:cs="Times New Roman"/>
          <w:color w:val="222222"/>
          <w:sz w:val="24"/>
          <w:szCs w:val="24"/>
          <w:shd w:val="clear" w:color="auto" w:fill="FFFFFF"/>
        </w:rPr>
        <w:t>Neubaum</w:t>
      </w:r>
      <w:proofErr w:type="spellEnd"/>
      <w:r w:rsidRPr="004548AE">
        <w:rPr>
          <w:rFonts w:ascii="Times New Roman" w:hAnsi="Times New Roman" w:cs="Times New Roman"/>
          <w:color w:val="222222"/>
          <w:sz w:val="24"/>
          <w:szCs w:val="24"/>
          <w:shd w:val="clear" w:color="auto" w:fill="FFFFFF"/>
        </w:rPr>
        <w:t xml:space="preserve">, D. O., &amp; </w:t>
      </w:r>
      <w:proofErr w:type="spellStart"/>
      <w:r w:rsidRPr="004548AE">
        <w:rPr>
          <w:rFonts w:ascii="Times New Roman" w:hAnsi="Times New Roman" w:cs="Times New Roman"/>
          <w:color w:val="222222"/>
          <w:sz w:val="24"/>
          <w:szCs w:val="24"/>
          <w:shd w:val="clear" w:color="auto" w:fill="FFFFFF"/>
        </w:rPr>
        <w:t>Hayton</w:t>
      </w:r>
      <w:proofErr w:type="spellEnd"/>
      <w:r w:rsidRPr="004548AE">
        <w:rPr>
          <w:rFonts w:ascii="Times New Roman" w:hAnsi="Times New Roman" w:cs="Times New Roman"/>
          <w:color w:val="222222"/>
          <w:sz w:val="24"/>
          <w:szCs w:val="24"/>
          <w:shd w:val="clear" w:color="auto" w:fill="FFFFFF"/>
        </w:rPr>
        <w:t>, J. C. (2008).</w:t>
      </w:r>
      <w:proofErr w:type="gramEnd"/>
      <w:r w:rsidRPr="004548AE">
        <w:rPr>
          <w:rFonts w:ascii="Times New Roman" w:hAnsi="Times New Roman" w:cs="Times New Roman"/>
          <w:color w:val="222222"/>
          <w:sz w:val="24"/>
          <w:szCs w:val="24"/>
          <w:shd w:val="clear" w:color="auto" w:fill="FFFFFF"/>
        </w:rPr>
        <w:t xml:space="preserve"> </w:t>
      </w:r>
      <w:proofErr w:type="gramStart"/>
      <w:r w:rsidRPr="004548AE">
        <w:rPr>
          <w:rFonts w:ascii="Times New Roman" w:hAnsi="Times New Roman" w:cs="Times New Roman"/>
          <w:color w:val="222222"/>
          <w:sz w:val="24"/>
          <w:szCs w:val="24"/>
          <w:shd w:val="clear" w:color="auto" w:fill="FFFFFF"/>
        </w:rPr>
        <w:t>Globalization of social entrepreneurship opportunities.</w:t>
      </w:r>
      <w:proofErr w:type="gramEnd"/>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 xml:space="preserve">Strategic </w:t>
      </w:r>
      <w:r w:rsidR="00605D4A">
        <w:rPr>
          <w:rFonts w:ascii="Times New Roman" w:hAnsi="Times New Roman" w:cs="Times New Roman"/>
          <w:i/>
          <w:iCs/>
          <w:color w:val="222222"/>
          <w:sz w:val="24"/>
          <w:szCs w:val="24"/>
          <w:shd w:val="clear" w:color="auto" w:fill="FFFFFF"/>
        </w:rPr>
        <w:t>E</w:t>
      </w:r>
      <w:r w:rsidRPr="004548AE">
        <w:rPr>
          <w:rFonts w:ascii="Times New Roman" w:hAnsi="Times New Roman" w:cs="Times New Roman"/>
          <w:i/>
          <w:iCs/>
          <w:color w:val="222222"/>
          <w:sz w:val="24"/>
          <w:szCs w:val="24"/>
          <w:shd w:val="clear" w:color="auto" w:fill="FFFFFF"/>
        </w:rPr>
        <w:t xml:space="preserve">ntrepreneurship </w:t>
      </w:r>
      <w:r w:rsidR="00605D4A">
        <w:rPr>
          <w:rFonts w:ascii="Times New Roman" w:hAnsi="Times New Roman" w:cs="Times New Roman"/>
          <w:i/>
          <w:iCs/>
          <w:color w:val="222222"/>
          <w:sz w:val="24"/>
          <w:szCs w:val="24"/>
          <w:shd w:val="clear" w:color="auto" w:fill="FFFFFF"/>
        </w:rPr>
        <w:t>J</w:t>
      </w:r>
      <w:r w:rsidRPr="004548AE">
        <w:rPr>
          <w:rFonts w:ascii="Times New Roman" w:hAnsi="Times New Roman" w:cs="Times New Roman"/>
          <w:i/>
          <w:iCs/>
          <w:color w:val="222222"/>
          <w:sz w:val="24"/>
          <w:szCs w:val="24"/>
          <w:shd w:val="clear" w:color="auto" w:fill="FFFFFF"/>
        </w:rPr>
        <w:t>ournal</w:t>
      </w:r>
      <w:r w:rsidRPr="004548AE">
        <w:rPr>
          <w:rFonts w:ascii="Times New Roman" w:hAnsi="Times New Roman" w:cs="Times New Roman"/>
          <w:color w:val="222222"/>
          <w:sz w:val="24"/>
          <w:szCs w:val="24"/>
          <w:shd w:val="clear" w:color="auto" w:fill="FFFFFF"/>
        </w:rPr>
        <w:t>, </w:t>
      </w:r>
      <w:r w:rsidRPr="004548AE">
        <w:rPr>
          <w:rFonts w:ascii="Times New Roman" w:hAnsi="Times New Roman" w:cs="Times New Roman"/>
          <w:i/>
          <w:iCs/>
          <w:color w:val="222222"/>
          <w:sz w:val="24"/>
          <w:szCs w:val="24"/>
          <w:shd w:val="clear" w:color="auto" w:fill="FFFFFF"/>
        </w:rPr>
        <w:t>2</w:t>
      </w:r>
      <w:r w:rsidRPr="004548AE">
        <w:rPr>
          <w:rFonts w:ascii="Times New Roman" w:hAnsi="Times New Roman" w:cs="Times New Roman"/>
          <w:color w:val="222222"/>
          <w:sz w:val="24"/>
          <w:szCs w:val="24"/>
          <w:shd w:val="clear" w:color="auto" w:fill="FFFFFF"/>
        </w:rPr>
        <w:t>(2), 117-131.</w:t>
      </w:r>
    </w:p>
    <w:p w:rsidR="000B21F4" w:rsidRPr="000B21F4" w:rsidRDefault="000B21F4" w:rsidP="00BA6C7C">
      <w:pPr>
        <w:rPr>
          <w:rFonts w:ascii="Times New Roman" w:hAnsi="Times New Roman" w:cs="Times New Roman"/>
          <w:sz w:val="24"/>
          <w:szCs w:val="24"/>
        </w:rPr>
      </w:pPr>
    </w:p>
    <w:sectPr w:rsidR="000B21F4" w:rsidRPr="000B21F4" w:rsidSect="00071436">
      <w:headerReference w:type="default" r:id="rId8"/>
      <w:pgSz w:w="12240" w:h="15840"/>
      <w:pgMar w:top="1440" w:right="1440" w:bottom="1440" w:left="216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B3" w:rsidRDefault="00E302B3" w:rsidP="00071436">
      <w:pPr>
        <w:spacing w:after="0" w:line="240" w:lineRule="auto"/>
      </w:pPr>
      <w:r>
        <w:separator/>
      </w:r>
    </w:p>
  </w:endnote>
  <w:endnote w:type="continuationSeparator" w:id="0">
    <w:p w:rsidR="00E302B3" w:rsidRDefault="00E302B3" w:rsidP="00071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B3" w:rsidRDefault="00E302B3" w:rsidP="00071436">
      <w:pPr>
        <w:spacing w:after="0" w:line="240" w:lineRule="auto"/>
      </w:pPr>
      <w:r>
        <w:separator/>
      </w:r>
    </w:p>
  </w:footnote>
  <w:footnote w:type="continuationSeparator" w:id="0">
    <w:p w:rsidR="00E302B3" w:rsidRDefault="00E302B3" w:rsidP="00071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80781"/>
      <w:docPartObj>
        <w:docPartGallery w:val="Page Numbers (Top of Page)"/>
        <w:docPartUnique/>
      </w:docPartObj>
    </w:sdtPr>
    <w:sdtEndPr>
      <w:rPr>
        <w:noProof/>
      </w:rPr>
    </w:sdtEndPr>
    <w:sdtContent>
      <w:p w:rsidR="00E220B9" w:rsidRDefault="00E220B9">
        <w:pPr>
          <w:pStyle w:val="Header"/>
          <w:jc w:val="right"/>
        </w:pPr>
        <w:fldSimple w:instr=" PAGE   \* MERGEFORMAT ">
          <w:r w:rsidR="00021325">
            <w:rPr>
              <w:noProof/>
            </w:rPr>
            <w:t>1</w:t>
          </w:r>
        </w:fldSimple>
      </w:p>
    </w:sdtContent>
  </w:sdt>
  <w:p w:rsidR="00E220B9" w:rsidRDefault="00E22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6C48"/>
    <w:multiLevelType w:val="hybridMultilevel"/>
    <w:tmpl w:val="41DC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B0153"/>
    <w:multiLevelType w:val="hybridMultilevel"/>
    <w:tmpl w:val="9410A5D0"/>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6AB150D1"/>
    <w:multiLevelType w:val="hybridMultilevel"/>
    <w:tmpl w:val="A6EC4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25021"/>
    <w:multiLevelType w:val="hybridMultilevel"/>
    <w:tmpl w:val="682C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C3513"/>
    <w:multiLevelType w:val="hybridMultilevel"/>
    <w:tmpl w:val="6382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9F3436"/>
    <w:rsid w:val="000004F9"/>
    <w:rsid w:val="00003916"/>
    <w:rsid w:val="00003F0D"/>
    <w:rsid w:val="000125B3"/>
    <w:rsid w:val="0001273C"/>
    <w:rsid w:val="00014AAD"/>
    <w:rsid w:val="00015C75"/>
    <w:rsid w:val="00016656"/>
    <w:rsid w:val="00020E25"/>
    <w:rsid w:val="00021325"/>
    <w:rsid w:val="00022B76"/>
    <w:rsid w:val="00024F1E"/>
    <w:rsid w:val="00026545"/>
    <w:rsid w:val="00027112"/>
    <w:rsid w:val="00027F5C"/>
    <w:rsid w:val="000326D6"/>
    <w:rsid w:val="00035693"/>
    <w:rsid w:val="00035DEE"/>
    <w:rsid w:val="00042375"/>
    <w:rsid w:val="000505CE"/>
    <w:rsid w:val="0005160F"/>
    <w:rsid w:val="00052D84"/>
    <w:rsid w:val="00055B17"/>
    <w:rsid w:val="00061112"/>
    <w:rsid w:val="000616C1"/>
    <w:rsid w:val="000632BD"/>
    <w:rsid w:val="00063D9A"/>
    <w:rsid w:val="00066B30"/>
    <w:rsid w:val="00071436"/>
    <w:rsid w:val="00071B81"/>
    <w:rsid w:val="00074F59"/>
    <w:rsid w:val="0007585A"/>
    <w:rsid w:val="00075A2C"/>
    <w:rsid w:val="00076609"/>
    <w:rsid w:val="00080409"/>
    <w:rsid w:val="00080493"/>
    <w:rsid w:val="0008153C"/>
    <w:rsid w:val="000817C0"/>
    <w:rsid w:val="00082E4B"/>
    <w:rsid w:val="00083B7C"/>
    <w:rsid w:val="00083DED"/>
    <w:rsid w:val="00084543"/>
    <w:rsid w:val="0008467F"/>
    <w:rsid w:val="0008626B"/>
    <w:rsid w:val="00091757"/>
    <w:rsid w:val="00092A18"/>
    <w:rsid w:val="00096B9B"/>
    <w:rsid w:val="000A1264"/>
    <w:rsid w:val="000A175C"/>
    <w:rsid w:val="000A2031"/>
    <w:rsid w:val="000A6CB4"/>
    <w:rsid w:val="000A71CF"/>
    <w:rsid w:val="000B21F4"/>
    <w:rsid w:val="000B257A"/>
    <w:rsid w:val="000B3CDC"/>
    <w:rsid w:val="000B63C5"/>
    <w:rsid w:val="000B644E"/>
    <w:rsid w:val="000B6D3D"/>
    <w:rsid w:val="000B705B"/>
    <w:rsid w:val="000B7393"/>
    <w:rsid w:val="000C3CC8"/>
    <w:rsid w:val="000C3F1C"/>
    <w:rsid w:val="000C488C"/>
    <w:rsid w:val="000C511C"/>
    <w:rsid w:val="000C5248"/>
    <w:rsid w:val="000C69E6"/>
    <w:rsid w:val="000D0490"/>
    <w:rsid w:val="000D1A7F"/>
    <w:rsid w:val="000D3060"/>
    <w:rsid w:val="000D33D3"/>
    <w:rsid w:val="000D35A9"/>
    <w:rsid w:val="000D4FEB"/>
    <w:rsid w:val="000D65F1"/>
    <w:rsid w:val="000D715A"/>
    <w:rsid w:val="000D7571"/>
    <w:rsid w:val="000E4A21"/>
    <w:rsid w:val="000E5B0A"/>
    <w:rsid w:val="000E726D"/>
    <w:rsid w:val="000F2FF2"/>
    <w:rsid w:val="000F4E84"/>
    <w:rsid w:val="000F54FF"/>
    <w:rsid w:val="000F62F1"/>
    <w:rsid w:val="000F71EC"/>
    <w:rsid w:val="00103353"/>
    <w:rsid w:val="001041B5"/>
    <w:rsid w:val="00110DE2"/>
    <w:rsid w:val="001151C9"/>
    <w:rsid w:val="00122369"/>
    <w:rsid w:val="00126470"/>
    <w:rsid w:val="00127B80"/>
    <w:rsid w:val="00132C20"/>
    <w:rsid w:val="00133179"/>
    <w:rsid w:val="001345B6"/>
    <w:rsid w:val="0013570F"/>
    <w:rsid w:val="00135FF0"/>
    <w:rsid w:val="00136C56"/>
    <w:rsid w:val="001370BE"/>
    <w:rsid w:val="001421D8"/>
    <w:rsid w:val="00142379"/>
    <w:rsid w:val="00142B5E"/>
    <w:rsid w:val="00143162"/>
    <w:rsid w:val="00144616"/>
    <w:rsid w:val="00146A0F"/>
    <w:rsid w:val="00150819"/>
    <w:rsid w:val="001528AD"/>
    <w:rsid w:val="00152D96"/>
    <w:rsid w:val="0015369F"/>
    <w:rsid w:val="00156594"/>
    <w:rsid w:val="001578DA"/>
    <w:rsid w:val="00161F08"/>
    <w:rsid w:val="00163CB7"/>
    <w:rsid w:val="0016413A"/>
    <w:rsid w:val="00164323"/>
    <w:rsid w:val="00165170"/>
    <w:rsid w:val="0016682C"/>
    <w:rsid w:val="00167C1E"/>
    <w:rsid w:val="0017233E"/>
    <w:rsid w:val="001779BC"/>
    <w:rsid w:val="001838CB"/>
    <w:rsid w:val="00184815"/>
    <w:rsid w:val="00186122"/>
    <w:rsid w:val="00192C63"/>
    <w:rsid w:val="001956F3"/>
    <w:rsid w:val="00196885"/>
    <w:rsid w:val="00197644"/>
    <w:rsid w:val="001979BC"/>
    <w:rsid w:val="001A0052"/>
    <w:rsid w:val="001A239C"/>
    <w:rsid w:val="001A3CE1"/>
    <w:rsid w:val="001A453C"/>
    <w:rsid w:val="001A46DC"/>
    <w:rsid w:val="001A4EFD"/>
    <w:rsid w:val="001A5328"/>
    <w:rsid w:val="001B0859"/>
    <w:rsid w:val="001B508B"/>
    <w:rsid w:val="001B62ED"/>
    <w:rsid w:val="001C449F"/>
    <w:rsid w:val="001C6FB0"/>
    <w:rsid w:val="001D057B"/>
    <w:rsid w:val="001D065D"/>
    <w:rsid w:val="001D2C81"/>
    <w:rsid w:val="001D2FA4"/>
    <w:rsid w:val="001D3232"/>
    <w:rsid w:val="001D4788"/>
    <w:rsid w:val="001D532E"/>
    <w:rsid w:val="001D65C3"/>
    <w:rsid w:val="001D689F"/>
    <w:rsid w:val="001D7628"/>
    <w:rsid w:val="001D786B"/>
    <w:rsid w:val="001E063C"/>
    <w:rsid w:val="001E2FA6"/>
    <w:rsid w:val="001E436B"/>
    <w:rsid w:val="001E672A"/>
    <w:rsid w:val="001E7FBD"/>
    <w:rsid w:val="001F07DA"/>
    <w:rsid w:val="001F0AE6"/>
    <w:rsid w:val="001F12FC"/>
    <w:rsid w:val="001F297B"/>
    <w:rsid w:val="001F490D"/>
    <w:rsid w:val="00200A66"/>
    <w:rsid w:val="002029E1"/>
    <w:rsid w:val="00202D53"/>
    <w:rsid w:val="00203BBD"/>
    <w:rsid w:val="0020413D"/>
    <w:rsid w:val="002042F1"/>
    <w:rsid w:val="00206F3D"/>
    <w:rsid w:val="002074C1"/>
    <w:rsid w:val="00210AE8"/>
    <w:rsid w:val="00210F02"/>
    <w:rsid w:val="00213A8B"/>
    <w:rsid w:val="00214AC7"/>
    <w:rsid w:val="00214B65"/>
    <w:rsid w:val="002159ED"/>
    <w:rsid w:val="00217CD8"/>
    <w:rsid w:val="00223CE4"/>
    <w:rsid w:val="002259F7"/>
    <w:rsid w:val="00226F5B"/>
    <w:rsid w:val="00227EB1"/>
    <w:rsid w:val="00230C46"/>
    <w:rsid w:val="00232F0F"/>
    <w:rsid w:val="002348B9"/>
    <w:rsid w:val="00235A5D"/>
    <w:rsid w:val="00240807"/>
    <w:rsid w:val="0024433F"/>
    <w:rsid w:val="0024482E"/>
    <w:rsid w:val="002454C0"/>
    <w:rsid w:val="00245A5D"/>
    <w:rsid w:val="00245C73"/>
    <w:rsid w:val="00246F44"/>
    <w:rsid w:val="0025217E"/>
    <w:rsid w:val="00253887"/>
    <w:rsid w:val="00253A77"/>
    <w:rsid w:val="00254C05"/>
    <w:rsid w:val="002611E8"/>
    <w:rsid w:val="00262B96"/>
    <w:rsid w:val="00262E22"/>
    <w:rsid w:val="00264CCD"/>
    <w:rsid w:val="00265637"/>
    <w:rsid w:val="0026678F"/>
    <w:rsid w:val="00266CE2"/>
    <w:rsid w:val="002670DD"/>
    <w:rsid w:val="0027175F"/>
    <w:rsid w:val="00271B39"/>
    <w:rsid w:val="00273858"/>
    <w:rsid w:val="00273D26"/>
    <w:rsid w:val="00274A53"/>
    <w:rsid w:val="00274CDC"/>
    <w:rsid w:val="002760CF"/>
    <w:rsid w:val="002805B9"/>
    <w:rsid w:val="00281A6B"/>
    <w:rsid w:val="00285FF7"/>
    <w:rsid w:val="0028752C"/>
    <w:rsid w:val="00290727"/>
    <w:rsid w:val="0029197E"/>
    <w:rsid w:val="002919EB"/>
    <w:rsid w:val="00291BBA"/>
    <w:rsid w:val="00294198"/>
    <w:rsid w:val="002959D3"/>
    <w:rsid w:val="00296C79"/>
    <w:rsid w:val="002970C1"/>
    <w:rsid w:val="00297767"/>
    <w:rsid w:val="002A0428"/>
    <w:rsid w:val="002A196F"/>
    <w:rsid w:val="002A1D99"/>
    <w:rsid w:val="002A2828"/>
    <w:rsid w:val="002A59F2"/>
    <w:rsid w:val="002A63DC"/>
    <w:rsid w:val="002A750A"/>
    <w:rsid w:val="002B1CFE"/>
    <w:rsid w:val="002B3A70"/>
    <w:rsid w:val="002B43D5"/>
    <w:rsid w:val="002B5029"/>
    <w:rsid w:val="002C1024"/>
    <w:rsid w:val="002C279A"/>
    <w:rsid w:val="002C33F9"/>
    <w:rsid w:val="002C6FC0"/>
    <w:rsid w:val="002D0B7F"/>
    <w:rsid w:val="002D0C5C"/>
    <w:rsid w:val="002D2015"/>
    <w:rsid w:val="002D2DB4"/>
    <w:rsid w:val="002D2FAD"/>
    <w:rsid w:val="002D3BA2"/>
    <w:rsid w:val="002D58F4"/>
    <w:rsid w:val="002D6743"/>
    <w:rsid w:val="002D75D0"/>
    <w:rsid w:val="002E077F"/>
    <w:rsid w:val="002E12E8"/>
    <w:rsid w:val="002E7BDC"/>
    <w:rsid w:val="002E7F09"/>
    <w:rsid w:val="002E7F10"/>
    <w:rsid w:val="002F03DF"/>
    <w:rsid w:val="002F04EB"/>
    <w:rsid w:val="002F1CC1"/>
    <w:rsid w:val="002F251C"/>
    <w:rsid w:val="002F31D1"/>
    <w:rsid w:val="002F44C1"/>
    <w:rsid w:val="002F4D8D"/>
    <w:rsid w:val="00301105"/>
    <w:rsid w:val="0030180F"/>
    <w:rsid w:val="0030206C"/>
    <w:rsid w:val="00302823"/>
    <w:rsid w:val="003039F0"/>
    <w:rsid w:val="003067E5"/>
    <w:rsid w:val="003070F0"/>
    <w:rsid w:val="00310002"/>
    <w:rsid w:val="00311978"/>
    <w:rsid w:val="00314506"/>
    <w:rsid w:val="0031574B"/>
    <w:rsid w:val="00316F3A"/>
    <w:rsid w:val="00320331"/>
    <w:rsid w:val="00320613"/>
    <w:rsid w:val="00321B8C"/>
    <w:rsid w:val="00321E3B"/>
    <w:rsid w:val="003237D9"/>
    <w:rsid w:val="00323984"/>
    <w:rsid w:val="003257EE"/>
    <w:rsid w:val="00330307"/>
    <w:rsid w:val="0033071A"/>
    <w:rsid w:val="00331C41"/>
    <w:rsid w:val="00332685"/>
    <w:rsid w:val="00335C5B"/>
    <w:rsid w:val="003367CF"/>
    <w:rsid w:val="0033786F"/>
    <w:rsid w:val="00342FFF"/>
    <w:rsid w:val="003447A2"/>
    <w:rsid w:val="00344A3F"/>
    <w:rsid w:val="00350232"/>
    <w:rsid w:val="00352DB0"/>
    <w:rsid w:val="00355B1A"/>
    <w:rsid w:val="00356476"/>
    <w:rsid w:val="003566E4"/>
    <w:rsid w:val="00356FDF"/>
    <w:rsid w:val="00357580"/>
    <w:rsid w:val="003600EB"/>
    <w:rsid w:val="00360243"/>
    <w:rsid w:val="0036350A"/>
    <w:rsid w:val="00367F42"/>
    <w:rsid w:val="00370240"/>
    <w:rsid w:val="003714AE"/>
    <w:rsid w:val="00372EFC"/>
    <w:rsid w:val="00377067"/>
    <w:rsid w:val="00377206"/>
    <w:rsid w:val="0038164C"/>
    <w:rsid w:val="00383209"/>
    <w:rsid w:val="003840C7"/>
    <w:rsid w:val="00384353"/>
    <w:rsid w:val="00386ADE"/>
    <w:rsid w:val="00387BDC"/>
    <w:rsid w:val="00387D48"/>
    <w:rsid w:val="00390356"/>
    <w:rsid w:val="003911DC"/>
    <w:rsid w:val="0039247E"/>
    <w:rsid w:val="00394807"/>
    <w:rsid w:val="00395773"/>
    <w:rsid w:val="00395D49"/>
    <w:rsid w:val="00397C06"/>
    <w:rsid w:val="003A0A5D"/>
    <w:rsid w:val="003A15A2"/>
    <w:rsid w:val="003A28CD"/>
    <w:rsid w:val="003A4FF8"/>
    <w:rsid w:val="003A6136"/>
    <w:rsid w:val="003B0C77"/>
    <w:rsid w:val="003B0D33"/>
    <w:rsid w:val="003B10E9"/>
    <w:rsid w:val="003B2C08"/>
    <w:rsid w:val="003B5420"/>
    <w:rsid w:val="003B6931"/>
    <w:rsid w:val="003C0C7A"/>
    <w:rsid w:val="003C18E2"/>
    <w:rsid w:val="003C4820"/>
    <w:rsid w:val="003C4F13"/>
    <w:rsid w:val="003C6490"/>
    <w:rsid w:val="003C6CFA"/>
    <w:rsid w:val="003C7C81"/>
    <w:rsid w:val="003D1829"/>
    <w:rsid w:val="003D3C9B"/>
    <w:rsid w:val="003D3F27"/>
    <w:rsid w:val="003E1197"/>
    <w:rsid w:val="003E1A44"/>
    <w:rsid w:val="003E285F"/>
    <w:rsid w:val="003E4040"/>
    <w:rsid w:val="003E5098"/>
    <w:rsid w:val="003E6EDA"/>
    <w:rsid w:val="003E76D0"/>
    <w:rsid w:val="003E7C4F"/>
    <w:rsid w:val="003E7E86"/>
    <w:rsid w:val="003F54E3"/>
    <w:rsid w:val="004000B1"/>
    <w:rsid w:val="00401EAA"/>
    <w:rsid w:val="00403111"/>
    <w:rsid w:val="00405AB6"/>
    <w:rsid w:val="00405DC0"/>
    <w:rsid w:val="00406669"/>
    <w:rsid w:val="00412CA2"/>
    <w:rsid w:val="00412D83"/>
    <w:rsid w:val="00413149"/>
    <w:rsid w:val="00413368"/>
    <w:rsid w:val="004135F6"/>
    <w:rsid w:val="00413AE6"/>
    <w:rsid w:val="00417766"/>
    <w:rsid w:val="004178CA"/>
    <w:rsid w:val="0042101E"/>
    <w:rsid w:val="004238EA"/>
    <w:rsid w:val="00424A37"/>
    <w:rsid w:val="00424C98"/>
    <w:rsid w:val="00430B33"/>
    <w:rsid w:val="0043357A"/>
    <w:rsid w:val="004339B9"/>
    <w:rsid w:val="00434200"/>
    <w:rsid w:val="00434F52"/>
    <w:rsid w:val="004367FE"/>
    <w:rsid w:val="00436E37"/>
    <w:rsid w:val="00437AC9"/>
    <w:rsid w:val="004423EE"/>
    <w:rsid w:val="004437C5"/>
    <w:rsid w:val="00445A8F"/>
    <w:rsid w:val="00445CF1"/>
    <w:rsid w:val="0045247E"/>
    <w:rsid w:val="004526C0"/>
    <w:rsid w:val="004548AE"/>
    <w:rsid w:val="004578D9"/>
    <w:rsid w:val="004647F7"/>
    <w:rsid w:val="0046674C"/>
    <w:rsid w:val="0047015E"/>
    <w:rsid w:val="00470D1B"/>
    <w:rsid w:val="00475AE6"/>
    <w:rsid w:val="00477DC5"/>
    <w:rsid w:val="004824BB"/>
    <w:rsid w:val="00482CF1"/>
    <w:rsid w:val="004837A7"/>
    <w:rsid w:val="00483B88"/>
    <w:rsid w:val="00485A46"/>
    <w:rsid w:val="00485BBB"/>
    <w:rsid w:val="00485CB6"/>
    <w:rsid w:val="00487E1C"/>
    <w:rsid w:val="00491DDE"/>
    <w:rsid w:val="004940AC"/>
    <w:rsid w:val="004975B4"/>
    <w:rsid w:val="004978A1"/>
    <w:rsid w:val="004A0320"/>
    <w:rsid w:val="004A3DF3"/>
    <w:rsid w:val="004A42E6"/>
    <w:rsid w:val="004A7C66"/>
    <w:rsid w:val="004B0016"/>
    <w:rsid w:val="004B1990"/>
    <w:rsid w:val="004B3CAC"/>
    <w:rsid w:val="004B5E7E"/>
    <w:rsid w:val="004B7BCD"/>
    <w:rsid w:val="004C0338"/>
    <w:rsid w:val="004C24FC"/>
    <w:rsid w:val="004C2575"/>
    <w:rsid w:val="004D0000"/>
    <w:rsid w:val="004D21B8"/>
    <w:rsid w:val="004D36C2"/>
    <w:rsid w:val="004D6217"/>
    <w:rsid w:val="004D63B1"/>
    <w:rsid w:val="004D6B6C"/>
    <w:rsid w:val="004D78F4"/>
    <w:rsid w:val="004E00DB"/>
    <w:rsid w:val="004E1405"/>
    <w:rsid w:val="004E1EA9"/>
    <w:rsid w:val="004E2377"/>
    <w:rsid w:val="004E266F"/>
    <w:rsid w:val="004E45C2"/>
    <w:rsid w:val="004F2D02"/>
    <w:rsid w:val="004F3CA4"/>
    <w:rsid w:val="004F5C21"/>
    <w:rsid w:val="004F600C"/>
    <w:rsid w:val="004F66D8"/>
    <w:rsid w:val="004F676C"/>
    <w:rsid w:val="00502DC4"/>
    <w:rsid w:val="005041A9"/>
    <w:rsid w:val="005050D4"/>
    <w:rsid w:val="0050551B"/>
    <w:rsid w:val="00505600"/>
    <w:rsid w:val="005058E8"/>
    <w:rsid w:val="00505EEA"/>
    <w:rsid w:val="0051551E"/>
    <w:rsid w:val="00516E35"/>
    <w:rsid w:val="00517058"/>
    <w:rsid w:val="0051744E"/>
    <w:rsid w:val="00522CC5"/>
    <w:rsid w:val="005249BF"/>
    <w:rsid w:val="005250A6"/>
    <w:rsid w:val="005265BD"/>
    <w:rsid w:val="00526F92"/>
    <w:rsid w:val="00531F25"/>
    <w:rsid w:val="005336CB"/>
    <w:rsid w:val="0053593D"/>
    <w:rsid w:val="0053765A"/>
    <w:rsid w:val="00537CFC"/>
    <w:rsid w:val="005402CE"/>
    <w:rsid w:val="00540C72"/>
    <w:rsid w:val="00541DE6"/>
    <w:rsid w:val="0054266D"/>
    <w:rsid w:val="0054470B"/>
    <w:rsid w:val="005454F7"/>
    <w:rsid w:val="00546889"/>
    <w:rsid w:val="00547C7C"/>
    <w:rsid w:val="00550358"/>
    <w:rsid w:val="00550BF5"/>
    <w:rsid w:val="005527BD"/>
    <w:rsid w:val="00556148"/>
    <w:rsid w:val="00562259"/>
    <w:rsid w:val="00564DBB"/>
    <w:rsid w:val="00567234"/>
    <w:rsid w:val="0056760E"/>
    <w:rsid w:val="00572D75"/>
    <w:rsid w:val="00573FEF"/>
    <w:rsid w:val="00574BED"/>
    <w:rsid w:val="00576985"/>
    <w:rsid w:val="00576BD7"/>
    <w:rsid w:val="00580525"/>
    <w:rsid w:val="005847D6"/>
    <w:rsid w:val="005933AA"/>
    <w:rsid w:val="005950A1"/>
    <w:rsid w:val="005950FF"/>
    <w:rsid w:val="00596951"/>
    <w:rsid w:val="005A0F4C"/>
    <w:rsid w:val="005A36EE"/>
    <w:rsid w:val="005A46C2"/>
    <w:rsid w:val="005B0C16"/>
    <w:rsid w:val="005B26EF"/>
    <w:rsid w:val="005B4A57"/>
    <w:rsid w:val="005B7D53"/>
    <w:rsid w:val="005C3C0C"/>
    <w:rsid w:val="005D4C71"/>
    <w:rsid w:val="005E1A66"/>
    <w:rsid w:val="005E1AE2"/>
    <w:rsid w:val="005F00A5"/>
    <w:rsid w:val="005F0D4B"/>
    <w:rsid w:val="005F5A1A"/>
    <w:rsid w:val="005F6373"/>
    <w:rsid w:val="005F662B"/>
    <w:rsid w:val="005F6C91"/>
    <w:rsid w:val="0060014E"/>
    <w:rsid w:val="00605D4A"/>
    <w:rsid w:val="0060697C"/>
    <w:rsid w:val="0060734B"/>
    <w:rsid w:val="00611472"/>
    <w:rsid w:val="00611E31"/>
    <w:rsid w:val="00617E6F"/>
    <w:rsid w:val="00620E12"/>
    <w:rsid w:val="006215CC"/>
    <w:rsid w:val="0062645F"/>
    <w:rsid w:val="006279B7"/>
    <w:rsid w:val="0063096E"/>
    <w:rsid w:val="0063228C"/>
    <w:rsid w:val="006354DE"/>
    <w:rsid w:val="00636BFE"/>
    <w:rsid w:val="00637E3B"/>
    <w:rsid w:val="00640921"/>
    <w:rsid w:val="00641EA9"/>
    <w:rsid w:val="00642A45"/>
    <w:rsid w:val="00643058"/>
    <w:rsid w:val="00644D42"/>
    <w:rsid w:val="0064531D"/>
    <w:rsid w:val="00645741"/>
    <w:rsid w:val="00645B66"/>
    <w:rsid w:val="006463E0"/>
    <w:rsid w:val="00646D67"/>
    <w:rsid w:val="00646EDD"/>
    <w:rsid w:val="0064733C"/>
    <w:rsid w:val="006508F5"/>
    <w:rsid w:val="0065188B"/>
    <w:rsid w:val="00653097"/>
    <w:rsid w:val="00655385"/>
    <w:rsid w:val="00655BDE"/>
    <w:rsid w:val="006605DC"/>
    <w:rsid w:val="00663BEE"/>
    <w:rsid w:val="00665BE5"/>
    <w:rsid w:val="006660CC"/>
    <w:rsid w:val="00671868"/>
    <w:rsid w:val="0067356D"/>
    <w:rsid w:val="00674321"/>
    <w:rsid w:val="00675C64"/>
    <w:rsid w:val="00675DB4"/>
    <w:rsid w:val="00676102"/>
    <w:rsid w:val="006771C8"/>
    <w:rsid w:val="00683BDC"/>
    <w:rsid w:val="00683E9E"/>
    <w:rsid w:val="00686A30"/>
    <w:rsid w:val="00691622"/>
    <w:rsid w:val="006927FE"/>
    <w:rsid w:val="006938BC"/>
    <w:rsid w:val="006952B4"/>
    <w:rsid w:val="006963AB"/>
    <w:rsid w:val="006972EF"/>
    <w:rsid w:val="006975DA"/>
    <w:rsid w:val="006A0A2F"/>
    <w:rsid w:val="006A319B"/>
    <w:rsid w:val="006B3577"/>
    <w:rsid w:val="006B4526"/>
    <w:rsid w:val="006B62AC"/>
    <w:rsid w:val="006B68B3"/>
    <w:rsid w:val="006B7208"/>
    <w:rsid w:val="006C3CA4"/>
    <w:rsid w:val="006D1669"/>
    <w:rsid w:val="006D2F2F"/>
    <w:rsid w:val="006D6115"/>
    <w:rsid w:val="006E011E"/>
    <w:rsid w:val="006E0986"/>
    <w:rsid w:val="006E0B4A"/>
    <w:rsid w:val="006E4C67"/>
    <w:rsid w:val="006E5773"/>
    <w:rsid w:val="006E6E17"/>
    <w:rsid w:val="006F0B92"/>
    <w:rsid w:val="006F168D"/>
    <w:rsid w:val="006F5A07"/>
    <w:rsid w:val="006F6660"/>
    <w:rsid w:val="006F6E69"/>
    <w:rsid w:val="007035A1"/>
    <w:rsid w:val="0070378F"/>
    <w:rsid w:val="00704874"/>
    <w:rsid w:val="00705084"/>
    <w:rsid w:val="00705265"/>
    <w:rsid w:val="007053D1"/>
    <w:rsid w:val="007053D7"/>
    <w:rsid w:val="00707856"/>
    <w:rsid w:val="00707B2E"/>
    <w:rsid w:val="00710B0B"/>
    <w:rsid w:val="00714CC9"/>
    <w:rsid w:val="007164E9"/>
    <w:rsid w:val="0071652C"/>
    <w:rsid w:val="00717079"/>
    <w:rsid w:val="00717C69"/>
    <w:rsid w:val="0072061B"/>
    <w:rsid w:val="00722F4B"/>
    <w:rsid w:val="00725050"/>
    <w:rsid w:val="00726B1E"/>
    <w:rsid w:val="00726F1D"/>
    <w:rsid w:val="00731826"/>
    <w:rsid w:val="007319CE"/>
    <w:rsid w:val="00732071"/>
    <w:rsid w:val="007334DC"/>
    <w:rsid w:val="00733DA0"/>
    <w:rsid w:val="00734D55"/>
    <w:rsid w:val="007403A8"/>
    <w:rsid w:val="00740F42"/>
    <w:rsid w:val="007424D0"/>
    <w:rsid w:val="0074680F"/>
    <w:rsid w:val="007525A0"/>
    <w:rsid w:val="00755D15"/>
    <w:rsid w:val="00756214"/>
    <w:rsid w:val="00756A81"/>
    <w:rsid w:val="00762313"/>
    <w:rsid w:val="007647F5"/>
    <w:rsid w:val="00765912"/>
    <w:rsid w:val="00765A86"/>
    <w:rsid w:val="00775334"/>
    <w:rsid w:val="007755FD"/>
    <w:rsid w:val="0077674A"/>
    <w:rsid w:val="0078017D"/>
    <w:rsid w:val="00780BD3"/>
    <w:rsid w:val="00782196"/>
    <w:rsid w:val="007826EF"/>
    <w:rsid w:val="00782775"/>
    <w:rsid w:val="00782CD5"/>
    <w:rsid w:val="00784615"/>
    <w:rsid w:val="00785774"/>
    <w:rsid w:val="007862A0"/>
    <w:rsid w:val="007864FB"/>
    <w:rsid w:val="00787CC4"/>
    <w:rsid w:val="00790C2F"/>
    <w:rsid w:val="007911CF"/>
    <w:rsid w:val="00791C3D"/>
    <w:rsid w:val="0079439E"/>
    <w:rsid w:val="00795515"/>
    <w:rsid w:val="007960D6"/>
    <w:rsid w:val="00797EAA"/>
    <w:rsid w:val="007A0DAB"/>
    <w:rsid w:val="007A0DF8"/>
    <w:rsid w:val="007A23D7"/>
    <w:rsid w:val="007A2E30"/>
    <w:rsid w:val="007A6B77"/>
    <w:rsid w:val="007B4CFD"/>
    <w:rsid w:val="007B6C89"/>
    <w:rsid w:val="007B7968"/>
    <w:rsid w:val="007C2450"/>
    <w:rsid w:val="007C3D12"/>
    <w:rsid w:val="007C6B53"/>
    <w:rsid w:val="007D262E"/>
    <w:rsid w:val="007D3120"/>
    <w:rsid w:val="007D3359"/>
    <w:rsid w:val="007D3AF4"/>
    <w:rsid w:val="007D4E59"/>
    <w:rsid w:val="007D517E"/>
    <w:rsid w:val="007E6C2B"/>
    <w:rsid w:val="007E716B"/>
    <w:rsid w:val="007F07A3"/>
    <w:rsid w:val="007F2A81"/>
    <w:rsid w:val="007F3D1E"/>
    <w:rsid w:val="007F708C"/>
    <w:rsid w:val="008020E2"/>
    <w:rsid w:val="00805959"/>
    <w:rsid w:val="008061CA"/>
    <w:rsid w:val="008101A4"/>
    <w:rsid w:val="00810FDA"/>
    <w:rsid w:val="00812660"/>
    <w:rsid w:val="008129D1"/>
    <w:rsid w:val="00812BF4"/>
    <w:rsid w:val="00814FD5"/>
    <w:rsid w:val="008157F3"/>
    <w:rsid w:val="00815EFE"/>
    <w:rsid w:val="00817073"/>
    <w:rsid w:val="008217CC"/>
    <w:rsid w:val="00822D83"/>
    <w:rsid w:val="00827CD3"/>
    <w:rsid w:val="008336F8"/>
    <w:rsid w:val="008365BE"/>
    <w:rsid w:val="008412E5"/>
    <w:rsid w:val="008447B1"/>
    <w:rsid w:val="00844B67"/>
    <w:rsid w:val="00846338"/>
    <w:rsid w:val="00850A85"/>
    <w:rsid w:val="0085196F"/>
    <w:rsid w:val="00852139"/>
    <w:rsid w:val="00854EAD"/>
    <w:rsid w:val="00855374"/>
    <w:rsid w:val="00855400"/>
    <w:rsid w:val="00856519"/>
    <w:rsid w:val="0086117A"/>
    <w:rsid w:val="00861A81"/>
    <w:rsid w:val="0086721E"/>
    <w:rsid w:val="00870911"/>
    <w:rsid w:val="00871403"/>
    <w:rsid w:val="00871D84"/>
    <w:rsid w:val="00873ED3"/>
    <w:rsid w:val="00874F0E"/>
    <w:rsid w:val="00875984"/>
    <w:rsid w:val="00880D4B"/>
    <w:rsid w:val="00884ED7"/>
    <w:rsid w:val="00885B80"/>
    <w:rsid w:val="00885E36"/>
    <w:rsid w:val="00887EC5"/>
    <w:rsid w:val="0089406A"/>
    <w:rsid w:val="00894091"/>
    <w:rsid w:val="00894D82"/>
    <w:rsid w:val="00897367"/>
    <w:rsid w:val="00897B78"/>
    <w:rsid w:val="008A35D4"/>
    <w:rsid w:val="008A69CA"/>
    <w:rsid w:val="008B7E1E"/>
    <w:rsid w:val="008C173A"/>
    <w:rsid w:val="008C345C"/>
    <w:rsid w:val="008C6BA2"/>
    <w:rsid w:val="008C7E1E"/>
    <w:rsid w:val="008D2243"/>
    <w:rsid w:val="008D258E"/>
    <w:rsid w:val="008D42D6"/>
    <w:rsid w:val="008D76E2"/>
    <w:rsid w:val="008E0FD6"/>
    <w:rsid w:val="008E32BF"/>
    <w:rsid w:val="008E5570"/>
    <w:rsid w:val="008F0F45"/>
    <w:rsid w:val="008F3F4C"/>
    <w:rsid w:val="008F458F"/>
    <w:rsid w:val="008F59BE"/>
    <w:rsid w:val="008F6463"/>
    <w:rsid w:val="008F6A4E"/>
    <w:rsid w:val="008F6E76"/>
    <w:rsid w:val="009037F7"/>
    <w:rsid w:val="00907DAF"/>
    <w:rsid w:val="00907F1E"/>
    <w:rsid w:val="00912725"/>
    <w:rsid w:val="0091573B"/>
    <w:rsid w:val="00916BB7"/>
    <w:rsid w:val="0092083E"/>
    <w:rsid w:val="00923877"/>
    <w:rsid w:val="00925618"/>
    <w:rsid w:val="00931E81"/>
    <w:rsid w:val="0094096F"/>
    <w:rsid w:val="0094485D"/>
    <w:rsid w:val="00945A3D"/>
    <w:rsid w:val="009464DD"/>
    <w:rsid w:val="009472BD"/>
    <w:rsid w:val="009508AF"/>
    <w:rsid w:val="0095231F"/>
    <w:rsid w:val="00954D1C"/>
    <w:rsid w:val="00957C6A"/>
    <w:rsid w:val="00961B6C"/>
    <w:rsid w:val="00965359"/>
    <w:rsid w:val="00967A8E"/>
    <w:rsid w:val="00974206"/>
    <w:rsid w:val="009753F9"/>
    <w:rsid w:val="00975594"/>
    <w:rsid w:val="009760C8"/>
    <w:rsid w:val="00976D8C"/>
    <w:rsid w:val="009832CB"/>
    <w:rsid w:val="00983A6F"/>
    <w:rsid w:val="00985377"/>
    <w:rsid w:val="009862DA"/>
    <w:rsid w:val="00991801"/>
    <w:rsid w:val="00994B8D"/>
    <w:rsid w:val="0099532C"/>
    <w:rsid w:val="009A10CA"/>
    <w:rsid w:val="009A7CBE"/>
    <w:rsid w:val="009B0966"/>
    <w:rsid w:val="009B1C7F"/>
    <w:rsid w:val="009B260F"/>
    <w:rsid w:val="009B5A59"/>
    <w:rsid w:val="009B5F03"/>
    <w:rsid w:val="009B78B0"/>
    <w:rsid w:val="009B7D48"/>
    <w:rsid w:val="009C00CA"/>
    <w:rsid w:val="009C094E"/>
    <w:rsid w:val="009C15BA"/>
    <w:rsid w:val="009C246C"/>
    <w:rsid w:val="009C2681"/>
    <w:rsid w:val="009C4B11"/>
    <w:rsid w:val="009C672D"/>
    <w:rsid w:val="009C71F4"/>
    <w:rsid w:val="009C7D41"/>
    <w:rsid w:val="009D1681"/>
    <w:rsid w:val="009D4C7E"/>
    <w:rsid w:val="009D7DED"/>
    <w:rsid w:val="009E3B4E"/>
    <w:rsid w:val="009E4449"/>
    <w:rsid w:val="009F08AE"/>
    <w:rsid w:val="009F0951"/>
    <w:rsid w:val="009F1FC4"/>
    <w:rsid w:val="009F233A"/>
    <w:rsid w:val="009F2691"/>
    <w:rsid w:val="009F3436"/>
    <w:rsid w:val="009F7AFE"/>
    <w:rsid w:val="00A01791"/>
    <w:rsid w:val="00A142A3"/>
    <w:rsid w:val="00A20154"/>
    <w:rsid w:val="00A22BF7"/>
    <w:rsid w:val="00A231A0"/>
    <w:rsid w:val="00A2365E"/>
    <w:rsid w:val="00A2610E"/>
    <w:rsid w:val="00A26425"/>
    <w:rsid w:val="00A3504B"/>
    <w:rsid w:val="00A3611F"/>
    <w:rsid w:val="00A3670C"/>
    <w:rsid w:val="00A4349E"/>
    <w:rsid w:val="00A44003"/>
    <w:rsid w:val="00A4608F"/>
    <w:rsid w:val="00A50BF0"/>
    <w:rsid w:val="00A50D11"/>
    <w:rsid w:val="00A51BBE"/>
    <w:rsid w:val="00A578E9"/>
    <w:rsid w:val="00A623FE"/>
    <w:rsid w:val="00A65E00"/>
    <w:rsid w:val="00A713A6"/>
    <w:rsid w:val="00A748CF"/>
    <w:rsid w:val="00A74FAF"/>
    <w:rsid w:val="00A81CDA"/>
    <w:rsid w:val="00A8229F"/>
    <w:rsid w:val="00A8245D"/>
    <w:rsid w:val="00A85BC6"/>
    <w:rsid w:val="00A862E7"/>
    <w:rsid w:val="00A86418"/>
    <w:rsid w:val="00A87CCF"/>
    <w:rsid w:val="00A90E55"/>
    <w:rsid w:val="00A91D0D"/>
    <w:rsid w:val="00A94A7B"/>
    <w:rsid w:val="00A95D89"/>
    <w:rsid w:val="00A97B05"/>
    <w:rsid w:val="00AA2EF3"/>
    <w:rsid w:val="00AB05C3"/>
    <w:rsid w:val="00AB07CB"/>
    <w:rsid w:val="00AB1C45"/>
    <w:rsid w:val="00AB28F0"/>
    <w:rsid w:val="00AB3CEE"/>
    <w:rsid w:val="00AB5A01"/>
    <w:rsid w:val="00AC0054"/>
    <w:rsid w:val="00AC1C65"/>
    <w:rsid w:val="00AC1D4F"/>
    <w:rsid w:val="00AC266B"/>
    <w:rsid w:val="00AC2AB8"/>
    <w:rsid w:val="00AC2D17"/>
    <w:rsid w:val="00AC7BC5"/>
    <w:rsid w:val="00AD0E3C"/>
    <w:rsid w:val="00AE1295"/>
    <w:rsid w:val="00AE1D1D"/>
    <w:rsid w:val="00AE20A5"/>
    <w:rsid w:val="00AE2648"/>
    <w:rsid w:val="00AE3229"/>
    <w:rsid w:val="00AE3435"/>
    <w:rsid w:val="00AE46AD"/>
    <w:rsid w:val="00AF1C15"/>
    <w:rsid w:val="00AF4C5D"/>
    <w:rsid w:val="00AF693F"/>
    <w:rsid w:val="00AF729D"/>
    <w:rsid w:val="00B02F96"/>
    <w:rsid w:val="00B04862"/>
    <w:rsid w:val="00B04C9A"/>
    <w:rsid w:val="00B058AA"/>
    <w:rsid w:val="00B10935"/>
    <w:rsid w:val="00B11D68"/>
    <w:rsid w:val="00B12D7C"/>
    <w:rsid w:val="00B140BA"/>
    <w:rsid w:val="00B1588F"/>
    <w:rsid w:val="00B217B3"/>
    <w:rsid w:val="00B22702"/>
    <w:rsid w:val="00B2534C"/>
    <w:rsid w:val="00B25FA7"/>
    <w:rsid w:val="00B31C5E"/>
    <w:rsid w:val="00B32F7C"/>
    <w:rsid w:val="00B3764C"/>
    <w:rsid w:val="00B37D45"/>
    <w:rsid w:val="00B40CD4"/>
    <w:rsid w:val="00B40EB1"/>
    <w:rsid w:val="00B50E02"/>
    <w:rsid w:val="00B52D63"/>
    <w:rsid w:val="00B53EE3"/>
    <w:rsid w:val="00B55038"/>
    <w:rsid w:val="00B55C1B"/>
    <w:rsid w:val="00B567F6"/>
    <w:rsid w:val="00B612AF"/>
    <w:rsid w:val="00B6505D"/>
    <w:rsid w:val="00B65AF3"/>
    <w:rsid w:val="00B67A91"/>
    <w:rsid w:val="00B7106E"/>
    <w:rsid w:val="00B71C7E"/>
    <w:rsid w:val="00B7701D"/>
    <w:rsid w:val="00B8127E"/>
    <w:rsid w:val="00B82837"/>
    <w:rsid w:val="00B8464B"/>
    <w:rsid w:val="00B84912"/>
    <w:rsid w:val="00B92775"/>
    <w:rsid w:val="00B9439F"/>
    <w:rsid w:val="00B943A0"/>
    <w:rsid w:val="00B95DF4"/>
    <w:rsid w:val="00BA1ABE"/>
    <w:rsid w:val="00BA3B06"/>
    <w:rsid w:val="00BA3EF8"/>
    <w:rsid w:val="00BA5626"/>
    <w:rsid w:val="00BA5B86"/>
    <w:rsid w:val="00BA6C7C"/>
    <w:rsid w:val="00BA6E8C"/>
    <w:rsid w:val="00BB02D1"/>
    <w:rsid w:val="00BB1868"/>
    <w:rsid w:val="00BB344B"/>
    <w:rsid w:val="00BB34DA"/>
    <w:rsid w:val="00BB35A4"/>
    <w:rsid w:val="00BB4B5E"/>
    <w:rsid w:val="00BB6D88"/>
    <w:rsid w:val="00BB6E84"/>
    <w:rsid w:val="00BB6FBA"/>
    <w:rsid w:val="00BC0F2B"/>
    <w:rsid w:val="00BC15DB"/>
    <w:rsid w:val="00BC2463"/>
    <w:rsid w:val="00BC30A6"/>
    <w:rsid w:val="00BC40FB"/>
    <w:rsid w:val="00BC6142"/>
    <w:rsid w:val="00BC68A9"/>
    <w:rsid w:val="00BD0186"/>
    <w:rsid w:val="00BD070C"/>
    <w:rsid w:val="00BD3BF9"/>
    <w:rsid w:val="00BD6640"/>
    <w:rsid w:val="00BD7A53"/>
    <w:rsid w:val="00BE23B3"/>
    <w:rsid w:val="00BE2C30"/>
    <w:rsid w:val="00BE35E4"/>
    <w:rsid w:val="00BE4AE3"/>
    <w:rsid w:val="00BE598B"/>
    <w:rsid w:val="00BF06A7"/>
    <w:rsid w:val="00BF1000"/>
    <w:rsid w:val="00BF14A7"/>
    <w:rsid w:val="00BF197B"/>
    <w:rsid w:val="00BF244A"/>
    <w:rsid w:val="00BF4507"/>
    <w:rsid w:val="00BF49F9"/>
    <w:rsid w:val="00BF56D5"/>
    <w:rsid w:val="00C000AE"/>
    <w:rsid w:val="00C013A4"/>
    <w:rsid w:val="00C01F84"/>
    <w:rsid w:val="00C02849"/>
    <w:rsid w:val="00C039C4"/>
    <w:rsid w:val="00C03E27"/>
    <w:rsid w:val="00C07C8A"/>
    <w:rsid w:val="00C10EBD"/>
    <w:rsid w:val="00C11184"/>
    <w:rsid w:val="00C1387B"/>
    <w:rsid w:val="00C15609"/>
    <w:rsid w:val="00C1566F"/>
    <w:rsid w:val="00C16073"/>
    <w:rsid w:val="00C17B8C"/>
    <w:rsid w:val="00C17C7F"/>
    <w:rsid w:val="00C17E82"/>
    <w:rsid w:val="00C216A9"/>
    <w:rsid w:val="00C227C8"/>
    <w:rsid w:val="00C2492D"/>
    <w:rsid w:val="00C25C91"/>
    <w:rsid w:val="00C25ED8"/>
    <w:rsid w:val="00C267A7"/>
    <w:rsid w:val="00C27138"/>
    <w:rsid w:val="00C32108"/>
    <w:rsid w:val="00C33368"/>
    <w:rsid w:val="00C343C8"/>
    <w:rsid w:val="00C417F7"/>
    <w:rsid w:val="00C43E81"/>
    <w:rsid w:val="00C44084"/>
    <w:rsid w:val="00C45BAE"/>
    <w:rsid w:val="00C47840"/>
    <w:rsid w:val="00C50253"/>
    <w:rsid w:val="00C51102"/>
    <w:rsid w:val="00C563F3"/>
    <w:rsid w:val="00C56A5A"/>
    <w:rsid w:val="00C60A95"/>
    <w:rsid w:val="00C618E5"/>
    <w:rsid w:val="00C62F6D"/>
    <w:rsid w:val="00C63822"/>
    <w:rsid w:val="00C647D5"/>
    <w:rsid w:val="00C6533A"/>
    <w:rsid w:val="00C65F4C"/>
    <w:rsid w:val="00C668D1"/>
    <w:rsid w:val="00C70B3B"/>
    <w:rsid w:val="00C73A45"/>
    <w:rsid w:val="00C80DED"/>
    <w:rsid w:val="00C82A7E"/>
    <w:rsid w:val="00C856A2"/>
    <w:rsid w:val="00C86AC5"/>
    <w:rsid w:val="00C87CCD"/>
    <w:rsid w:val="00C91306"/>
    <w:rsid w:val="00C945B8"/>
    <w:rsid w:val="00C94ABF"/>
    <w:rsid w:val="00C964AB"/>
    <w:rsid w:val="00CA09F7"/>
    <w:rsid w:val="00CA0EDB"/>
    <w:rsid w:val="00CA2BA9"/>
    <w:rsid w:val="00CA32DF"/>
    <w:rsid w:val="00CA4004"/>
    <w:rsid w:val="00CA43D9"/>
    <w:rsid w:val="00CA5D04"/>
    <w:rsid w:val="00CB12A7"/>
    <w:rsid w:val="00CB2DE2"/>
    <w:rsid w:val="00CB4554"/>
    <w:rsid w:val="00CB5BA4"/>
    <w:rsid w:val="00CC0347"/>
    <w:rsid w:val="00CC0F01"/>
    <w:rsid w:val="00CC1D09"/>
    <w:rsid w:val="00CC32F7"/>
    <w:rsid w:val="00CC3934"/>
    <w:rsid w:val="00CC5718"/>
    <w:rsid w:val="00CC70F7"/>
    <w:rsid w:val="00CD0058"/>
    <w:rsid w:val="00CD1EC4"/>
    <w:rsid w:val="00CD365B"/>
    <w:rsid w:val="00CD47D6"/>
    <w:rsid w:val="00CD4848"/>
    <w:rsid w:val="00CD4D5E"/>
    <w:rsid w:val="00CD50A7"/>
    <w:rsid w:val="00CD6AA7"/>
    <w:rsid w:val="00CE1328"/>
    <w:rsid w:val="00CE2CAF"/>
    <w:rsid w:val="00CE3C8D"/>
    <w:rsid w:val="00CE621D"/>
    <w:rsid w:val="00CE6BD3"/>
    <w:rsid w:val="00CF2580"/>
    <w:rsid w:val="00CF5981"/>
    <w:rsid w:val="00CF5A94"/>
    <w:rsid w:val="00D0349B"/>
    <w:rsid w:val="00D0375A"/>
    <w:rsid w:val="00D0748F"/>
    <w:rsid w:val="00D14B7F"/>
    <w:rsid w:val="00D15E23"/>
    <w:rsid w:val="00D22314"/>
    <w:rsid w:val="00D23304"/>
    <w:rsid w:val="00D25711"/>
    <w:rsid w:val="00D270EB"/>
    <w:rsid w:val="00D31048"/>
    <w:rsid w:val="00D31FB0"/>
    <w:rsid w:val="00D32C68"/>
    <w:rsid w:val="00D3442B"/>
    <w:rsid w:val="00D41B7E"/>
    <w:rsid w:val="00D42F54"/>
    <w:rsid w:val="00D4354E"/>
    <w:rsid w:val="00D45D95"/>
    <w:rsid w:val="00D4727A"/>
    <w:rsid w:val="00D47C0C"/>
    <w:rsid w:val="00D51B14"/>
    <w:rsid w:val="00D51DED"/>
    <w:rsid w:val="00D51EF4"/>
    <w:rsid w:val="00D53D89"/>
    <w:rsid w:val="00D54209"/>
    <w:rsid w:val="00D5670A"/>
    <w:rsid w:val="00D57806"/>
    <w:rsid w:val="00D61B79"/>
    <w:rsid w:val="00D6245B"/>
    <w:rsid w:val="00D67297"/>
    <w:rsid w:val="00D71718"/>
    <w:rsid w:val="00D72131"/>
    <w:rsid w:val="00D7351E"/>
    <w:rsid w:val="00D74F32"/>
    <w:rsid w:val="00D82564"/>
    <w:rsid w:val="00D8372B"/>
    <w:rsid w:val="00D85121"/>
    <w:rsid w:val="00D85EA0"/>
    <w:rsid w:val="00D90223"/>
    <w:rsid w:val="00D93C48"/>
    <w:rsid w:val="00D94A80"/>
    <w:rsid w:val="00D9760D"/>
    <w:rsid w:val="00DA3770"/>
    <w:rsid w:val="00DA4614"/>
    <w:rsid w:val="00DA57B4"/>
    <w:rsid w:val="00DA7D2F"/>
    <w:rsid w:val="00DB0FA7"/>
    <w:rsid w:val="00DB229A"/>
    <w:rsid w:val="00DB38F0"/>
    <w:rsid w:val="00DC0849"/>
    <w:rsid w:val="00DC0C52"/>
    <w:rsid w:val="00DC148F"/>
    <w:rsid w:val="00DC1B78"/>
    <w:rsid w:val="00DC2CB9"/>
    <w:rsid w:val="00DC55F4"/>
    <w:rsid w:val="00DC5768"/>
    <w:rsid w:val="00DC578D"/>
    <w:rsid w:val="00DC5A2F"/>
    <w:rsid w:val="00DD0184"/>
    <w:rsid w:val="00DD1F9E"/>
    <w:rsid w:val="00DD411B"/>
    <w:rsid w:val="00DD5415"/>
    <w:rsid w:val="00DD5689"/>
    <w:rsid w:val="00DE0907"/>
    <w:rsid w:val="00DE7B21"/>
    <w:rsid w:val="00DF2D1D"/>
    <w:rsid w:val="00DF5A6A"/>
    <w:rsid w:val="00DF716D"/>
    <w:rsid w:val="00E0480C"/>
    <w:rsid w:val="00E05CB0"/>
    <w:rsid w:val="00E07FD0"/>
    <w:rsid w:val="00E12D09"/>
    <w:rsid w:val="00E139D1"/>
    <w:rsid w:val="00E144B1"/>
    <w:rsid w:val="00E159A5"/>
    <w:rsid w:val="00E16699"/>
    <w:rsid w:val="00E16F7E"/>
    <w:rsid w:val="00E20FA0"/>
    <w:rsid w:val="00E21F9D"/>
    <w:rsid w:val="00E220B9"/>
    <w:rsid w:val="00E2322D"/>
    <w:rsid w:val="00E238E0"/>
    <w:rsid w:val="00E27F16"/>
    <w:rsid w:val="00E302B3"/>
    <w:rsid w:val="00E309A7"/>
    <w:rsid w:val="00E3209B"/>
    <w:rsid w:val="00E34646"/>
    <w:rsid w:val="00E35BCE"/>
    <w:rsid w:val="00E3739E"/>
    <w:rsid w:val="00E37BCC"/>
    <w:rsid w:val="00E37E0E"/>
    <w:rsid w:val="00E41D3D"/>
    <w:rsid w:val="00E42E83"/>
    <w:rsid w:val="00E42F15"/>
    <w:rsid w:val="00E43E40"/>
    <w:rsid w:val="00E441AC"/>
    <w:rsid w:val="00E46929"/>
    <w:rsid w:val="00E46DE5"/>
    <w:rsid w:val="00E47AD2"/>
    <w:rsid w:val="00E50160"/>
    <w:rsid w:val="00E5102A"/>
    <w:rsid w:val="00E526D3"/>
    <w:rsid w:val="00E529C5"/>
    <w:rsid w:val="00E530B8"/>
    <w:rsid w:val="00E5324B"/>
    <w:rsid w:val="00E53B30"/>
    <w:rsid w:val="00E54C45"/>
    <w:rsid w:val="00E60986"/>
    <w:rsid w:val="00E64F2C"/>
    <w:rsid w:val="00E655D2"/>
    <w:rsid w:val="00E66F74"/>
    <w:rsid w:val="00E67595"/>
    <w:rsid w:val="00E715AF"/>
    <w:rsid w:val="00E733B7"/>
    <w:rsid w:val="00E735B1"/>
    <w:rsid w:val="00E73D57"/>
    <w:rsid w:val="00E75C9B"/>
    <w:rsid w:val="00E76189"/>
    <w:rsid w:val="00E76D16"/>
    <w:rsid w:val="00E77AF8"/>
    <w:rsid w:val="00E77B90"/>
    <w:rsid w:val="00E83477"/>
    <w:rsid w:val="00E87886"/>
    <w:rsid w:val="00E91C05"/>
    <w:rsid w:val="00E93453"/>
    <w:rsid w:val="00E93CAB"/>
    <w:rsid w:val="00E95067"/>
    <w:rsid w:val="00E95C48"/>
    <w:rsid w:val="00EA0CB5"/>
    <w:rsid w:val="00EA120F"/>
    <w:rsid w:val="00EA3F17"/>
    <w:rsid w:val="00EA4701"/>
    <w:rsid w:val="00EB1C63"/>
    <w:rsid w:val="00EB4D31"/>
    <w:rsid w:val="00EB4D7D"/>
    <w:rsid w:val="00EB5326"/>
    <w:rsid w:val="00EB5472"/>
    <w:rsid w:val="00EB67BB"/>
    <w:rsid w:val="00EB6D65"/>
    <w:rsid w:val="00EC1367"/>
    <w:rsid w:val="00EC1A17"/>
    <w:rsid w:val="00EC1A98"/>
    <w:rsid w:val="00EC1ED2"/>
    <w:rsid w:val="00EC2DD8"/>
    <w:rsid w:val="00EC3A72"/>
    <w:rsid w:val="00EC3BF8"/>
    <w:rsid w:val="00EC3EF8"/>
    <w:rsid w:val="00EC4FA2"/>
    <w:rsid w:val="00EC5498"/>
    <w:rsid w:val="00ED19D0"/>
    <w:rsid w:val="00ED3318"/>
    <w:rsid w:val="00EE05EF"/>
    <w:rsid w:val="00EE120B"/>
    <w:rsid w:val="00EE2CD7"/>
    <w:rsid w:val="00EE4D28"/>
    <w:rsid w:val="00EE5C1F"/>
    <w:rsid w:val="00EF3284"/>
    <w:rsid w:val="00EF487D"/>
    <w:rsid w:val="00EF67F8"/>
    <w:rsid w:val="00F007DD"/>
    <w:rsid w:val="00F00BA9"/>
    <w:rsid w:val="00F02B83"/>
    <w:rsid w:val="00F03DCA"/>
    <w:rsid w:val="00F04B42"/>
    <w:rsid w:val="00F0519C"/>
    <w:rsid w:val="00F065D3"/>
    <w:rsid w:val="00F06624"/>
    <w:rsid w:val="00F07372"/>
    <w:rsid w:val="00F1641D"/>
    <w:rsid w:val="00F2703A"/>
    <w:rsid w:val="00F30635"/>
    <w:rsid w:val="00F32525"/>
    <w:rsid w:val="00F3257E"/>
    <w:rsid w:val="00F32731"/>
    <w:rsid w:val="00F33A15"/>
    <w:rsid w:val="00F35CA4"/>
    <w:rsid w:val="00F35E25"/>
    <w:rsid w:val="00F4102E"/>
    <w:rsid w:val="00F41E77"/>
    <w:rsid w:val="00F4248F"/>
    <w:rsid w:val="00F42C3F"/>
    <w:rsid w:val="00F42E96"/>
    <w:rsid w:val="00F46830"/>
    <w:rsid w:val="00F468F3"/>
    <w:rsid w:val="00F51200"/>
    <w:rsid w:val="00F55C71"/>
    <w:rsid w:val="00F604D8"/>
    <w:rsid w:val="00F60D12"/>
    <w:rsid w:val="00F61DBB"/>
    <w:rsid w:val="00F651F7"/>
    <w:rsid w:val="00F66465"/>
    <w:rsid w:val="00F71CF0"/>
    <w:rsid w:val="00F7257D"/>
    <w:rsid w:val="00F72D0A"/>
    <w:rsid w:val="00F744CB"/>
    <w:rsid w:val="00F74DE9"/>
    <w:rsid w:val="00F771CC"/>
    <w:rsid w:val="00F776DD"/>
    <w:rsid w:val="00F80F11"/>
    <w:rsid w:val="00F81411"/>
    <w:rsid w:val="00F8195D"/>
    <w:rsid w:val="00F81A9A"/>
    <w:rsid w:val="00F81DB0"/>
    <w:rsid w:val="00F821DB"/>
    <w:rsid w:val="00F83AD7"/>
    <w:rsid w:val="00F85D6B"/>
    <w:rsid w:val="00F863B2"/>
    <w:rsid w:val="00F86437"/>
    <w:rsid w:val="00F8695C"/>
    <w:rsid w:val="00F86F0F"/>
    <w:rsid w:val="00F90274"/>
    <w:rsid w:val="00F909AD"/>
    <w:rsid w:val="00F90C00"/>
    <w:rsid w:val="00F92CF1"/>
    <w:rsid w:val="00F93ED6"/>
    <w:rsid w:val="00F940C0"/>
    <w:rsid w:val="00F95DCD"/>
    <w:rsid w:val="00F97026"/>
    <w:rsid w:val="00FA2F81"/>
    <w:rsid w:val="00FA3892"/>
    <w:rsid w:val="00FA58A5"/>
    <w:rsid w:val="00FA6FDA"/>
    <w:rsid w:val="00FA726B"/>
    <w:rsid w:val="00FA77B1"/>
    <w:rsid w:val="00FB4D4A"/>
    <w:rsid w:val="00FB61D0"/>
    <w:rsid w:val="00FB7C14"/>
    <w:rsid w:val="00FC2E53"/>
    <w:rsid w:val="00FC3148"/>
    <w:rsid w:val="00FC3D2B"/>
    <w:rsid w:val="00FC49E4"/>
    <w:rsid w:val="00FC4E08"/>
    <w:rsid w:val="00FC4F90"/>
    <w:rsid w:val="00FD291A"/>
    <w:rsid w:val="00FD3E32"/>
    <w:rsid w:val="00FD4E51"/>
    <w:rsid w:val="00FE1CA1"/>
    <w:rsid w:val="00FE30C1"/>
    <w:rsid w:val="00FE3167"/>
    <w:rsid w:val="00FE6097"/>
    <w:rsid w:val="00FF0502"/>
    <w:rsid w:val="00FF16DB"/>
    <w:rsid w:val="00FF2C03"/>
    <w:rsid w:val="00FF5C6B"/>
    <w:rsid w:val="00FF5E07"/>
    <w:rsid w:val="00FF6B46"/>
    <w:rsid w:val="00FF6E24"/>
    <w:rsid w:val="00FF7DD7"/>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36"/>
    <w:pPr>
      <w:ind w:left="720"/>
      <w:contextualSpacing/>
    </w:pPr>
  </w:style>
  <w:style w:type="paragraph" w:styleId="Header">
    <w:name w:val="header"/>
    <w:basedOn w:val="Normal"/>
    <w:link w:val="HeaderChar"/>
    <w:uiPriority w:val="99"/>
    <w:unhideWhenUsed/>
    <w:rsid w:val="0007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36"/>
  </w:style>
  <w:style w:type="paragraph" w:styleId="Footer">
    <w:name w:val="footer"/>
    <w:basedOn w:val="Normal"/>
    <w:link w:val="FooterChar"/>
    <w:uiPriority w:val="99"/>
    <w:unhideWhenUsed/>
    <w:rsid w:val="0007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36"/>
  </w:style>
  <w:style w:type="paragraph" w:styleId="BalloonText">
    <w:name w:val="Balloon Text"/>
    <w:basedOn w:val="Normal"/>
    <w:link w:val="BalloonTextChar"/>
    <w:uiPriority w:val="99"/>
    <w:semiHidden/>
    <w:unhideWhenUsed/>
    <w:rsid w:val="002D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AD"/>
    <w:rPr>
      <w:rFonts w:ascii="Tahoma" w:hAnsi="Tahoma" w:cs="Tahoma"/>
      <w:sz w:val="16"/>
      <w:szCs w:val="16"/>
    </w:rPr>
  </w:style>
  <w:style w:type="paragraph" w:styleId="NormalWeb">
    <w:name w:val="Normal (Web)"/>
    <w:basedOn w:val="Normal"/>
    <w:uiPriority w:val="99"/>
    <w:semiHidden/>
    <w:unhideWhenUsed/>
    <w:rsid w:val="000B21F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B2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21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21F4"/>
    <w:rPr>
      <w:color w:val="0000FF" w:themeColor="hyperlink"/>
      <w:u w:val="single"/>
    </w:rPr>
  </w:style>
  <w:style w:type="character" w:styleId="CommentReference">
    <w:name w:val="annotation reference"/>
    <w:basedOn w:val="DefaultParagraphFont"/>
    <w:uiPriority w:val="99"/>
    <w:semiHidden/>
    <w:unhideWhenUsed/>
    <w:rsid w:val="00ED19D0"/>
    <w:rPr>
      <w:sz w:val="16"/>
      <w:szCs w:val="16"/>
    </w:rPr>
  </w:style>
  <w:style w:type="paragraph" w:styleId="CommentText">
    <w:name w:val="annotation text"/>
    <w:basedOn w:val="Normal"/>
    <w:link w:val="CommentTextChar"/>
    <w:uiPriority w:val="99"/>
    <w:semiHidden/>
    <w:unhideWhenUsed/>
    <w:rsid w:val="00ED19D0"/>
    <w:pPr>
      <w:spacing w:line="240" w:lineRule="auto"/>
    </w:pPr>
    <w:rPr>
      <w:sz w:val="20"/>
      <w:szCs w:val="20"/>
    </w:rPr>
  </w:style>
  <w:style w:type="character" w:customStyle="1" w:styleId="CommentTextChar">
    <w:name w:val="Comment Text Char"/>
    <w:basedOn w:val="DefaultParagraphFont"/>
    <w:link w:val="CommentText"/>
    <w:uiPriority w:val="99"/>
    <w:semiHidden/>
    <w:rsid w:val="00ED19D0"/>
    <w:rPr>
      <w:sz w:val="20"/>
      <w:szCs w:val="20"/>
    </w:rPr>
  </w:style>
  <w:style w:type="paragraph" w:styleId="CommentSubject">
    <w:name w:val="annotation subject"/>
    <w:basedOn w:val="CommentText"/>
    <w:next w:val="CommentText"/>
    <w:link w:val="CommentSubjectChar"/>
    <w:uiPriority w:val="99"/>
    <w:semiHidden/>
    <w:unhideWhenUsed/>
    <w:rsid w:val="00ED19D0"/>
    <w:rPr>
      <w:b/>
      <w:bCs/>
    </w:rPr>
  </w:style>
  <w:style w:type="character" w:customStyle="1" w:styleId="CommentSubjectChar">
    <w:name w:val="Comment Subject Char"/>
    <w:basedOn w:val="CommentTextChar"/>
    <w:link w:val="CommentSubject"/>
    <w:uiPriority w:val="99"/>
    <w:semiHidden/>
    <w:rsid w:val="00ED19D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39AA99-5BA2-4DCB-8B08-8CEFCF11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6652</Words>
  <Characters>37921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Seun</cp:lastModifiedBy>
  <cp:revision>2</cp:revision>
  <dcterms:created xsi:type="dcterms:W3CDTF">2018-01-17T00:43:00Z</dcterms:created>
  <dcterms:modified xsi:type="dcterms:W3CDTF">2018-01-17T00:43:00Z</dcterms:modified>
</cp:coreProperties>
</file>